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F27EF4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F06D8">
        <w:rPr>
          <w:rFonts w:ascii="Times New Roman" w:hAnsi="Times New Roman"/>
          <w:sz w:val="28"/>
          <w:szCs w:val="28"/>
        </w:rPr>
        <w:t xml:space="preserve">сентябрь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AC62E5">
        <w:rPr>
          <w:rFonts w:ascii="Times New Roman" w:hAnsi="Times New Roman"/>
          <w:sz w:val="28"/>
          <w:szCs w:val="28"/>
        </w:rPr>
        <w:t>4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0109FC" w:rsidRPr="00C42234" w:rsidRDefault="00F27EF4" w:rsidP="00A75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34">
        <w:rPr>
          <w:rFonts w:ascii="Times New Roman" w:hAnsi="Times New Roman"/>
          <w:b/>
          <w:sz w:val="28"/>
          <w:szCs w:val="28"/>
        </w:rPr>
        <w:t xml:space="preserve"> </w:t>
      </w:r>
      <w:r w:rsidR="00A418AA" w:rsidRPr="00C422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941FD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C4B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 МО  «Город  Новоульяновск»  Ульяновской   области   поступило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BD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AC62E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 xml:space="preserve">  граждан. 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>Это в 1,</w:t>
      </w:r>
      <w:r w:rsidR="008122E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CC3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 xml:space="preserve">раза </w:t>
      </w:r>
      <w:r w:rsidR="00CC317B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 xml:space="preserve"> чем в </w:t>
      </w:r>
      <w:r w:rsidR="00E941FD">
        <w:rPr>
          <w:rFonts w:ascii="Times New Roman" w:eastAsia="Times New Roman" w:hAnsi="Times New Roman" w:cs="Times New Roman"/>
          <w:sz w:val="28"/>
          <w:szCs w:val="28"/>
        </w:rPr>
        <w:t xml:space="preserve">августе 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C4B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450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CC31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C4BDB">
        <w:rPr>
          <w:rFonts w:ascii="Times New Roman" w:eastAsia="Times New Roman" w:hAnsi="Times New Roman" w:cs="Times New Roman"/>
          <w:sz w:val="28"/>
          <w:szCs w:val="28"/>
        </w:rPr>
        <w:t>27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5C4BD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A2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AFF">
        <w:rPr>
          <w:rFonts w:ascii="Times New Roman" w:eastAsia="Times New Roman" w:hAnsi="Times New Roman" w:cs="Times New Roman"/>
          <w:sz w:val="28"/>
          <w:szCs w:val="28"/>
        </w:rPr>
        <w:t>в 1,</w:t>
      </w:r>
      <w:r w:rsidR="008122E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83AFF">
        <w:rPr>
          <w:rFonts w:ascii="Times New Roman" w:eastAsia="Times New Roman" w:hAnsi="Times New Roman" w:cs="Times New Roman"/>
          <w:sz w:val="28"/>
          <w:szCs w:val="28"/>
        </w:rPr>
        <w:t xml:space="preserve"> раза </w:t>
      </w:r>
      <w:r w:rsidR="008122E5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="00483AFF"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109FC" w:rsidRPr="00C422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прошлого</w:t>
      </w:r>
      <w:r w:rsidR="00785C8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109FC" w:rsidRPr="00C422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0109FC" w:rsidRPr="00C42234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 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C4BDB">
        <w:rPr>
          <w:rFonts w:ascii="Times New Roman" w:eastAsia="Times New Roman" w:hAnsi="Times New Roman" w:cs="Times New Roman"/>
          <w:sz w:val="28"/>
          <w:szCs w:val="28"/>
        </w:rPr>
        <w:t>51</w:t>
      </w:r>
      <w:r w:rsidR="00594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7533C" w:rsidRPr="00A7533C" w:rsidRDefault="00A7533C" w:rsidP="00A7533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Общее количество вопросов, поставленных гражданами в своих обращениях, в обзорном  периоде составило</w:t>
      </w:r>
      <w:r w:rsidR="00A37A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C4B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41</w:t>
      </w:r>
      <w:r w:rsidR="0086762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это на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13</w:t>
      </w:r>
      <w:r w:rsidR="000109F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вопрос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37A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46</w:t>
      </w:r>
      <w:r w:rsidR="005945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483A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="00E941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августе</w:t>
      </w:r>
      <w:r w:rsidR="00785C8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202</w:t>
      </w:r>
      <w:r w:rsidR="005C4B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5C4B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28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 на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E941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вопрос</w:t>
      </w:r>
      <w:r w:rsidR="000109F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E941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5945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785C8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6762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5945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867627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 xml:space="preserve"> </w:t>
      </w:r>
      <w:r w:rsidRPr="00A7533C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чем</w:t>
      </w:r>
      <w:r w:rsidR="0086762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 аналогичном  периоде  прошлого  года  (</w:t>
      </w:r>
      <w:r w:rsidR="005C4B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61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A7533C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.</w:t>
      </w:r>
    </w:p>
    <w:p w:rsidR="00A7533C" w:rsidRPr="00A7533C" w:rsidRDefault="00A7533C" w:rsidP="00A75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Обращения концентрировались в Администрации МО «Город Новоульяновск»  Ульяновской  области  по следующим имеющимся источникам  поступления:</w:t>
      </w:r>
    </w:p>
    <w:p w:rsidR="00EF4BD8" w:rsidRDefault="00A7533C" w:rsidP="00E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  письменная  форма  обращений –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10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483A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D35C1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277A3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5945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EB130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  общего  объёма  корреспонденции.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67627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5945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E941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E941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1C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FC417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предыдущем месяце текущего года</w:t>
      </w:r>
      <w:r w:rsidR="007A4CF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E941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7A4CF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5945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EB130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5945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 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5945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E941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5945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5945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аналогичном  периоде  202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8122E5" w:rsidRDefault="00EB3FA1" w:rsidP="00812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  <w:t xml:space="preserve">- электронная форма  обращений  («виртуальная приемная» </w:t>
      </w:r>
      <w:r w:rsidR="008122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официальный  «электронный  почтовый  ящик») - </w:t>
      </w:r>
      <w:r w:rsidR="008122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8122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8122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от  общего  объёма  корреспонденции.</w:t>
      </w:r>
      <w:r w:rsidRPr="00635B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122E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2 обращения  или 100  процентов  больше  чем в предыдущем месяце текущего года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и </w:t>
      </w:r>
      <w:r w:rsidR="008122E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 аналогичном  периоде  202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 </w:t>
      </w:r>
      <w:r w:rsidR="008122E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(2).  </w:t>
      </w:r>
    </w:p>
    <w:p w:rsidR="00EB3FA1" w:rsidRDefault="00867627" w:rsidP="008122E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B3FA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-  обращения из  вышестоящих  организаций –</w:t>
      </w:r>
      <w:r w:rsidR="00EB3FA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EB3FA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что составляет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27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7C392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  общего  объёма  корреспонденции. </w:t>
      </w:r>
      <w:r w:rsidR="007C392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40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7C392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 предыдущем месяце  текущего года</w:t>
      </w:r>
      <w:r w:rsidR="008947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941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947FD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8947FD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840E3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EB3FA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7 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обращений или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71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bookmarkStart w:id="0" w:name="_GoBack"/>
      <w:bookmarkEnd w:id="0"/>
      <w:r w:rsidR="00EB3FA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меньше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202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58047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24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EB3FA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</w:p>
    <w:p w:rsidR="008122E5" w:rsidRDefault="00EB3FA1" w:rsidP="008122E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-  обращения с личных приемов - </w:t>
      </w:r>
      <w:r w:rsidR="008122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8122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от общего объёма корреспонденции. </w:t>
      </w:r>
      <w:r w:rsidR="008122E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8122E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8122E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33</w:t>
      </w:r>
      <w:r w:rsidR="008122E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 меньше</w:t>
      </w:r>
      <w:r w:rsidR="008122E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 предыдущем месяце  текущего года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8122E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8122E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8122E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8122E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11 обращений или 73 процента меньше чем в </w:t>
      </w:r>
      <w:r w:rsidR="008122E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202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 </w:t>
      </w:r>
      <w:r w:rsidR="008122E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122E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15</w:t>
      </w:r>
      <w:r w:rsidR="008122E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8122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</w:p>
    <w:p w:rsidR="00856867" w:rsidRDefault="00EB3FA1" w:rsidP="00D35C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 обращения на  «Прямую линию» - </w:t>
      </w:r>
      <w:r w:rsidR="008122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1, что составляет 4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>от   общего  объёма  корреспонденции.</w:t>
      </w:r>
      <w:r w:rsidR="00D325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68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 сравнению с </w:t>
      </w:r>
      <w:r w:rsidR="00856867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предыдущ</w:t>
      </w:r>
      <w:r w:rsidR="008568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856867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 месяце</w:t>
      </w:r>
      <w:r w:rsidR="008568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</w:t>
      </w:r>
      <w:r w:rsidR="00856867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текущего </w:t>
      </w:r>
      <w:r w:rsidR="008568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856867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68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6867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</w:t>
      </w:r>
      <w:r w:rsidR="008568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ы</w:t>
      </w:r>
      <w:r w:rsidR="00856867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  период</w:t>
      </w:r>
      <w:r w:rsidR="008568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ом</w:t>
      </w:r>
      <w:r w:rsidR="00856867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202</w:t>
      </w:r>
      <w:r w:rsidR="008568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 </w:t>
      </w:r>
      <w:r w:rsidR="00856867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8568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тенденция поступления обращений на «Прямую линию» сохранилась </w:t>
      </w:r>
      <w:r w:rsidR="00856867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8568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856867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8568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</w:p>
    <w:p w:rsidR="00F178AB" w:rsidRDefault="00A7533C" w:rsidP="00A7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</w:p>
    <w:p w:rsidR="00D325F2" w:rsidRDefault="00D325F2" w:rsidP="00A7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D325F2" w:rsidRDefault="00D325F2" w:rsidP="00A7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tbl>
      <w:tblPr>
        <w:tblW w:w="8868" w:type="dxa"/>
        <w:tblInd w:w="108" w:type="dxa"/>
        <w:tblLook w:val="04A0" w:firstRow="1" w:lastRow="0" w:firstColumn="1" w:lastColumn="0" w:noHBand="0" w:noVBand="1"/>
      </w:tblPr>
      <w:tblGrid>
        <w:gridCol w:w="775"/>
        <w:gridCol w:w="4529"/>
        <w:gridCol w:w="657"/>
        <w:gridCol w:w="657"/>
        <w:gridCol w:w="657"/>
        <w:gridCol w:w="657"/>
        <w:gridCol w:w="1157"/>
        <w:gridCol w:w="657"/>
      </w:tblGrid>
      <w:tr w:rsidR="009734AA" w:rsidRPr="009734AA" w:rsidTr="009734AA">
        <w:trPr>
          <w:trHeight w:val="6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</w:tblGrid>
            <w:tr w:rsidR="009734AA" w:rsidRPr="009734AA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34AA" w:rsidRPr="009734AA" w:rsidRDefault="009734AA" w:rsidP="009734A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34AA" w:rsidRPr="009734AA" w:rsidTr="009734AA">
        <w:trPr>
          <w:trHeight w:val="112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34AA" w:rsidRPr="009734AA" w:rsidTr="009734AA">
        <w:trPr>
          <w:trHeight w:val="112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D35C1E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38C5C3E" wp14:editId="2ABB74B7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-3224530</wp:posOffset>
                  </wp:positionV>
                  <wp:extent cx="5069840" cy="2781300"/>
                  <wp:effectExtent l="0" t="0" r="16510" b="19050"/>
                  <wp:wrapNone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711" w:type="dxa"/>
              <w:tblLook w:val="04A0" w:firstRow="1" w:lastRow="0" w:firstColumn="1" w:lastColumn="0" w:noHBand="0" w:noVBand="1"/>
            </w:tblPr>
            <w:tblGrid>
              <w:gridCol w:w="374"/>
              <w:gridCol w:w="375"/>
              <w:gridCol w:w="376"/>
              <w:gridCol w:w="376"/>
              <w:gridCol w:w="376"/>
              <w:gridCol w:w="376"/>
              <w:gridCol w:w="376"/>
              <w:gridCol w:w="556"/>
              <w:gridCol w:w="376"/>
              <w:gridCol w:w="376"/>
              <w:gridCol w:w="376"/>
            </w:tblGrid>
            <w:tr w:rsidR="00D35C1E" w:rsidRPr="00D35C1E" w:rsidTr="00D35C1E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D35C1E" w:rsidRPr="00D35C1E" w:rsidTr="00D35C1E">
              <w:trPr>
                <w:trHeight w:val="600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221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D35C1E" w:rsidRPr="00D35C1E" w:rsidTr="00D35C1E">
              <w:trPr>
                <w:trHeight w:val="1125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221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D35C1E" w:rsidRPr="00D35C1E" w:rsidTr="00D35C1E">
              <w:trPr>
                <w:trHeight w:val="1125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221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D35C1E" w:rsidRPr="00D35C1E" w:rsidTr="00D35C1E">
              <w:trPr>
                <w:trHeight w:val="1500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221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D35C1E" w:rsidRPr="00D35C1E" w:rsidTr="00D35C1E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221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5C1E" w:rsidRPr="00D35C1E" w:rsidRDefault="00D35C1E" w:rsidP="00D35C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77C51" w:rsidRDefault="00856867" w:rsidP="00C77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а анализируемый период в  Администрацию муниципального образования «Город  Новоульяновск»  поступило </w:t>
      </w:r>
      <w:r w:rsidR="00CA618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>коллективн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973B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840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840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CA61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3B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333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73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335">
        <w:rPr>
          <w:rFonts w:ascii="Times New Roman" w:eastAsia="Times New Roman" w:hAnsi="Times New Roman" w:cs="Times New Roman"/>
          <w:sz w:val="28"/>
          <w:szCs w:val="28"/>
        </w:rPr>
        <w:t xml:space="preserve">общего количества 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обращений. </w:t>
      </w:r>
      <w:r w:rsidR="00AE3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Это на</w:t>
      </w:r>
      <w:r w:rsidR="003D47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16</w:t>
      </w:r>
      <w:r w:rsidR="003D47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CA618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3D47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94</w:t>
      </w:r>
      <w:r w:rsidR="003D47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CA618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3D47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больше чем в </w:t>
      </w:r>
      <w:r w:rsidR="001D7BC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</w:t>
      </w:r>
      <w:r w:rsidR="001D7B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1D7BC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 </w:t>
      </w:r>
      <w:r w:rsidR="003469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D7BC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период</w:t>
      </w:r>
      <w:r w:rsidR="001D7B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  </w:t>
      </w:r>
      <w:r w:rsidR="001D7BC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1D7BC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D7B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D7BC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года</w:t>
      </w:r>
      <w:r w:rsidR="001D7B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D7BC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D333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CA618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1D7B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A5269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предыдущем месяце  текущего года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в  Администрацию муниципального образования «Город  Новоульяновск»  коллективн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C77C51" w:rsidRPr="00C77C51" w:rsidRDefault="00C77C51" w:rsidP="00C77C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77C51">
        <w:rPr>
          <w:rFonts w:ascii="Times New Roman" w:hAnsi="Times New Roman" w:cs="Times New Roman"/>
          <w:sz w:val="28"/>
          <w:szCs w:val="28"/>
        </w:rPr>
        <w:t>Так же за анализируемый период  поступило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8568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7C392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повторн</w:t>
      </w:r>
      <w:r w:rsidR="008568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ое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8568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C77C51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856867">
        <w:rPr>
          <w:rFonts w:ascii="Times New Roman" w:hAnsi="Times New Roman" w:cs="Times New Roman"/>
          <w:sz w:val="28"/>
          <w:szCs w:val="28"/>
        </w:rPr>
        <w:t>4</w:t>
      </w:r>
      <w:r w:rsidRPr="00C77C5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56867">
        <w:rPr>
          <w:rFonts w:ascii="Times New Roman" w:hAnsi="Times New Roman" w:cs="Times New Roman"/>
          <w:sz w:val="28"/>
          <w:szCs w:val="28"/>
        </w:rPr>
        <w:t>а</w:t>
      </w:r>
      <w:r w:rsidR="00CC5BBF">
        <w:rPr>
          <w:rFonts w:ascii="Times New Roman" w:hAnsi="Times New Roman" w:cs="Times New Roman"/>
          <w:sz w:val="28"/>
          <w:szCs w:val="28"/>
        </w:rPr>
        <w:t xml:space="preserve"> </w:t>
      </w:r>
      <w:r w:rsidRPr="00C77C51">
        <w:rPr>
          <w:rFonts w:ascii="Times New Roman" w:hAnsi="Times New Roman" w:cs="Times New Roman"/>
          <w:sz w:val="28"/>
          <w:szCs w:val="28"/>
        </w:rPr>
        <w:t xml:space="preserve"> от  общего  количества обращений. 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Это на </w:t>
      </w:r>
      <w:r w:rsidR="008568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8568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5A1C6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50  </w:t>
      </w:r>
      <w:r w:rsidR="00CC5BB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процентов  </w:t>
      </w:r>
      <w:r w:rsidR="005A1C6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CC5BB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чем в предыдущем месяце текущего года (</w:t>
      </w:r>
      <w:r w:rsidR="00CA61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10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на </w:t>
      </w:r>
      <w:r w:rsidR="00CC5BB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EB650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CC5BB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8568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80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</w:t>
      </w:r>
      <w:r w:rsidR="005A1C6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аналогичном  периоде  202</w:t>
      </w:r>
      <w:r w:rsidR="008568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 (</w:t>
      </w:r>
      <w:r w:rsidR="008568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856867" w:rsidRPr="008568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68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="00856867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предыдущем месяце  текущего года</w:t>
      </w:r>
      <w:r w:rsidR="008568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856867" w:rsidRPr="00A7533C">
        <w:rPr>
          <w:rFonts w:ascii="Times New Roman" w:eastAsia="Times New Roman" w:hAnsi="Times New Roman" w:cs="Times New Roman"/>
          <w:sz w:val="28"/>
          <w:szCs w:val="28"/>
        </w:rPr>
        <w:t xml:space="preserve">в  Администрацию муниципального образования «Город  Новоульяновск»  </w:t>
      </w:r>
      <w:r w:rsidR="00856867">
        <w:rPr>
          <w:rFonts w:ascii="Times New Roman" w:eastAsia="Times New Roman" w:hAnsi="Times New Roman" w:cs="Times New Roman"/>
          <w:sz w:val="28"/>
          <w:szCs w:val="28"/>
        </w:rPr>
        <w:t>повторные</w:t>
      </w:r>
      <w:r w:rsidR="00856867"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85686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56867" w:rsidRPr="00A7533C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856867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</w:t>
      </w:r>
    </w:p>
    <w:p w:rsidR="00A7533C" w:rsidRPr="00A7533C" w:rsidRDefault="005A1C66" w:rsidP="00C77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приоритеты обращений зарегистрированных                                   в Администрации муниципального образования  «Город Новоульяновск»                     в  </w:t>
      </w:r>
      <w:r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="00A5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56867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  года  распределились  следующим  образом:</w:t>
      </w:r>
    </w:p>
    <w:p w:rsidR="00A7533C" w:rsidRPr="00B71F6D" w:rsidRDefault="00A7533C" w:rsidP="00A7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F6D">
        <w:rPr>
          <w:rFonts w:ascii="Times New Roman" w:eastAsia="Times New Roman" w:hAnsi="Times New Roman" w:cs="Times New Roman"/>
          <w:sz w:val="28"/>
          <w:szCs w:val="28"/>
        </w:rPr>
        <w:t xml:space="preserve">«Экономика» -  </w:t>
      </w:r>
      <w:r w:rsidR="00B71F6D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B71F6D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3D5AAE" w:rsidRPr="00B71F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71F6D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B71F6D">
        <w:rPr>
          <w:rFonts w:ascii="Times New Roman" w:eastAsia="Times New Roman" w:hAnsi="Times New Roman" w:cs="Times New Roman"/>
          <w:sz w:val="28"/>
          <w:szCs w:val="28"/>
        </w:rPr>
        <w:t xml:space="preserve">66 </w:t>
      </w:r>
      <w:r w:rsidRPr="00B71F6D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591CD2" w:rsidRPr="00B71F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539FE" w:rsidRPr="00B71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F6D">
        <w:rPr>
          <w:rFonts w:ascii="Times New Roman" w:eastAsia="Times New Roman" w:hAnsi="Times New Roman" w:cs="Times New Roman"/>
          <w:sz w:val="28"/>
          <w:szCs w:val="28"/>
        </w:rPr>
        <w:t xml:space="preserve"> от общего  </w:t>
      </w:r>
      <w:r w:rsidR="005539FE" w:rsidRPr="00B71F6D">
        <w:rPr>
          <w:rFonts w:ascii="Times New Roman" w:eastAsia="Times New Roman" w:hAnsi="Times New Roman" w:cs="Times New Roman"/>
          <w:sz w:val="28"/>
          <w:szCs w:val="28"/>
        </w:rPr>
        <w:t>количества вопросов</w:t>
      </w:r>
      <w:r w:rsidRPr="00B71F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9FE" w:rsidRPr="00B71F6D" w:rsidRDefault="00A7533C" w:rsidP="00553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F6D">
        <w:rPr>
          <w:rFonts w:ascii="Times New Roman" w:eastAsia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8160DA" w:rsidRPr="00B71F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1F6D">
        <w:rPr>
          <w:rFonts w:ascii="Times New Roman" w:eastAsia="Times New Roman" w:hAnsi="Times New Roman" w:cs="Times New Roman"/>
          <w:sz w:val="28"/>
          <w:szCs w:val="28"/>
        </w:rPr>
        <w:t xml:space="preserve"> обращений  или </w:t>
      </w:r>
      <w:r w:rsidR="00591CD2" w:rsidRPr="00B71F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1F6D">
        <w:rPr>
          <w:rFonts w:ascii="Times New Roman" w:eastAsia="Times New Roman" w:hAnsi="Times New Roman" w:cs="Times New Roman"/>
          <w:sz w:val="28"/>
          <w:szCs w:val="28"/>
        </w:rPr>
        <w:t>7</w:t>
      </w:r>
      <w:r w:rsidR="003D4777" w:rsidRPr="00B71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F6D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3D4777" w:rsidRPr="00B71F6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5269D" w:rsidRPr="00B71F6D">
        <w:rPr>
          <w:rFonts w:ascii="Times New Roman" w:eastAsia="Times New Roman" w:hAnsi="Times New Roman" w:cs="Times New Roman"/>
          <w:sz w:val="28"/>
          <w:szCs w:val="28"/>
        </w:rPr>
        <w:t xml:space="preserve"> от общего </w:t>
      </w:r>
      <w:r w:rsidR="005539FE" w:rsidRPr="00B71F6D">
        <w:rPr>
          <w:rFonts w:ascii="Times New Roman" w:eastAsia="Times New Roman" w:hAnsi="Times New Roman" w:cs="Times New Roman"/>
          <w:sz w:val="28"/>
          <w:szCs w:val="28"/>
        </w:rPr>
        <w:t>количества вопросов;</w:t>
      </w:r>
    </w:p>
    <w:p w:rsidR="005539FE" w:rsidRPr="00B71F6D" w:rsidRDefault="00A7533C" w:rsidP="00553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F6D">
        <w:rPr>
          <w:rFonts w:ascii="Times New Roman" w:eastAsia="Times New Roman" w:hAnsi="Times New Roman" w:cs="Times New Roman"/>
          <w:sz w:val="28"/>
          <w:szCs w:val="28"/>
        </w:rPr>
        <w:t>«Социальная сфера»</w:t>
      </w:r>
      <w:r w:rsidR="000B466B" w:rsidRPr="00B71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F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60DA" w:rsidRPr="00B71F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39FE" w:rsidRPr="00B71F6D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EB650D" w:rsidRPr="00B71F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539FE" w:rsidRPr="00B71F6D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3D5AAE" w:rsidRPr="00B71F6D">
        <w:rPr>
          <w:rFonts w:ascii="Times New Roman" w:eastAsia="Times New Roman" w:hAnsi="Times New Roman" w:cs="Times New Roman"/>
          <w:sz w:val="28"/>
          <w:szCs w:val="28"/>
        </w:rPr>
        <w:t>7</w:t>
      </w:r>
      <w:r w:rsidR="005539FE" w:rsidRPr="00B71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B6D" w:rsidRPr="00B71F6D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591CD2" w:rsidRPr="00B71F6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71F6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539FE" w:rsidRPr="00B71F6D">
        <w:rPr>
          <w:rFonts w:ascii="Times New Roman" w:eastAsia="Times New Roman" w:hAnsi="Times New Roman" w:cs="Times New Roman"/>
          <w:sz w:val="28"/>
          <w:szCs w:val="28"/>
        </w:rPr>
        <w:t>общего количества  вопросов;</w:t>
      </w:r>
    </w:p>
    <w:p w:rsidR="00B71F6D" w:rsidRPr="00B71F6D" w:rsidRDefault="008160DA" w:rsidP="00B71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F6D">
        <w:rPr>
          <w:rFonts w:ascii="Times New Roman" w:hAnsi="Times New Roman" w:cs="Times New Roman"/>
          <w:sz w:val="28"/>
          <w:szCs w:val="28"/>
        </w:rPr>
        <w:t>«Государство, общество, политика»-</w:t>
      </w:r>
      <w:r w:rsidR="00B71F6D">
        <w:rPr>
          <w:rFonts w:ascii="Times New Roman" w:hAnsi="Times New Roman" w:cs="Times New Roman"/>
          <w:sz w:val="28"/>
          <w:szCs w:val="28"/>
        </w:rPr>
        <w:t xml:space="preserve"> </w:t>
      </w:r>
      <w:r w:rsidRPr="00B71F6D">
        <w:rPr>
          <w:rFonts w:ascii="Times New Roman" w:hAnsi="Times New Roman" w:cs="Times New Roman"/>
          <w:sz w:val="28"/>
          <w:szCs w:val="28"/>
        </w:rPr>
        <w:t>3 обращения</w:t>
      </w:r>
      <w:r w:rsidR="00B71F6D" w:rsidRPr="00B71F6D">
        <w:rPr>
          <w:rFonts w:ascii="Times New Roman" w:hAnsi="Times New Roman" w:cs="Times New Roman"/>
          <w:sz w:val="28"/>
          <w:szCs w:val="28"/>
        </w:rPr>
        <w:t xml:space="preserve"> или 7 процентов</w:t>
      </w:r>
      <w:r w:rsidR="00B7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F6D" w:rsidRPr="00B71F6D">
        <w:rPr>
          <w:rFonts w:ascii="Times New Roman" w:eastAsia="Times New Roman" w:hAnsi="Times New Roman" w:cs="Times New Roman"/>
          <w:sz w:val="28"/>
          <w:szCs w:val="28"/>
        </w:rPr>
        <w:t>от общего количества  вопросов;</w:t>
      </w:r>
    </w:p>
    <w:p w:rsidR="003D5AAE" w:rsidRPr="00B71F6D" w:rsidRDefault="003D5AAE" w:rsidP="003D5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F6D">
        <w:rPr>
          <w:rFonts w:ascii="Times New Roman" w:hAnsi="Times New Roman" w:cs="Times New Roman"/>
          <w:sz w:val="28"/>
          <w:szCs w:val="28"/>
        </w:rPr>
        <w:t>«Оборона, безопасность, законность»</w:t>
      </w:r>
      <w:r w:rsidRPr="00B71F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60DA" w:rsidRPr="00B71F6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1F6D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8160DA" w:rsidRPr="00B71F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F6D">
        <w:rPr>
          <w:rFonts w:ascii="Times New Roman" w:eastAsia="Times New Roman" w:hAnsi="Times New Roman" w:cs="Times New Roman"/>
          <w:sz w:val="28"/>
          <w:szCs w:val="28"/>
        </w:rPr>
        <w:t xml:space="preserve"> или  </w:t>
      </w:r>
      <w:r w:rsidR="00B71F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71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F6D" w:rsidRPr="00B71F6D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B71F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71F6D" w:rsidRPr="00B71F6D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B71F6D">
        <w:rPr>
          <w:rFonts w:ascii="Times New Roman" w:eastAsia="Times New Roman" w:hAnsi="Times New Roman" w:cs="Times New Roman"/>
          <w:sz w:val="28"/>
          <w:szCs w:val="28"/>
        </w:rPr>
        <w:t xml:space="preserve"> общего количества вопросов.</w:t>
      </w:r>
    </w:p>
    <w:p w:rsidR="00F178AB" w:rsidRDefault="00F178AB" w:rsidP="00553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20416" w:type="dxa"/>
        <w:tblInd w:w="108" w:type="dxa"/>
        <w:tblLook w:val="04A0" w:firstRow="1" w:lastRow="0" w:firstColumn="1" w:lastColumn="0" w:noHBand="0" w:noVBand="1"/>
      </w:tblPr>
      <w:tblGrid>
        <w:gridCol w:w="11632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9734AA" w:rsidRPr="009734AA" w:rsidTr="00AC62E5">
        <w:trPr>
          <w:trHeight w:val="300"/>
        </w:trPr>
        <w:tc>
          <w:tcPr>
            <w:tcW w:w="1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34AA" w:rsidRPr="009734AA" w:rsidTr="00AC62E5">
        <w:trPr>
          <w:trHeight w:val="300"/>
        </w:trPr>
        <w:tc>
          <w:tcPr>
            <w:tcW w:w="1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416" w:type="dxa"/>
              <w:tblLook w:val="04A0" w:firstRow="1" w:lastRow="0" w:firstColumn="1" w:lastColumn="0" w:noHBand="0" w:noVBand="1"/>
            </w:tblPr>
            <w:tblGrid>
              <w:gridCol w:w="165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</w:tblGrid>
            <w:tr w:rsidR="00AC62E5" w:rsidRPr="00AC62E5" w:rsidTr="00AC62E5">
              <w:trPr>
                <w:trHeight w:val="1800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0"/>
                  </w:tblGrid>
                  <w:tr w:rsidR="00AC62E5" w:rsidRPr="00AC62E5">
                    <w:trPr>
                      <w:trHeight w:val="1800"/>
                      <w:tblCellSpacing w:w="0" w:type="dxa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62E5" w:rsidRPr="00AC62E5" w:rsidRDefault="00AC62E5" w:rsidP="00AC62E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noProof/>
                            <w:color w:val="000000"/>
                          </w:rPr>
                          <w:lastRenderedPageBreak/>
                          <w:drawing>
                            <wp:anchor distT="0" distB="0" distL="114300" distR="114300" simplePos="0" relativeHeight="251662336" behindDoc="0" locked="0" layoutInCell="1" allowOverlap="1" wp14:anchorId="2A5ECA63" wp14:editId="11870CF0">
                              <wp:simplePos x="0" y="0"/>
                              <wp:positionH relativeFrom="column">
                                <wp:posOffset>-133350</wp:posOffset>
                              </wp:positionH>
                              <wp:positionV relativeFrom="paragraph">
                                <wp:posOffset>175895</wp:posOffset>
                              </wp:positionV>
                              <wp:extent cx="5354955" cy="2556510"/>
                              <wp:effectExtent l="0" t="0" r="17145" b="15240"/>
                              <wp:wrapNone/>
                              <wp:docPr id="9" name="Диаграмма 9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8"/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AC62E5" w:rsidRPr="00AC62E5" w:rsidTr="00AC62E5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AC62E5" w:rsidRPr="00AC62E5" w:rsidTr="00AC62E5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AC62E5" w:rsidRPr="00AC62E5" w:rsidTr="00AC62E5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AC62E5" w:rsidRPr="00AC62E5" w:rsidTr="00AC62E5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AC62E5" w:rsidRPr="00AC62E5" w:rsidTr="00AC62E5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AC62E5" w:rsidRPr="00AC62E5" w:rsidTr="00AC62E5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AC62E5" w:rsidRPr="00AC62E5" w:rsidTr="00AC62E5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AC62E5" w:rsidRPr="00AC62E5" w:rsidTr="00AC62E5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AC62E5" w:rsidRPr="00AC62E5" w:rsidTr="00AC62E5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2E5" w:rsidRPr="00AC62E5" w:rsidRDefault="00AC62E5" w:rsidP="00AC62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AA" w:rsidRPr="009734AA" w:rsidRDefault="009734AA" w:rsidP="0097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7533C" w:rsidRPr="00A7533C" w:rsidRDefault="00A7533C" w:rsidP="00A753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53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разрезе тематики обращений по с равнению с предыдущим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месяцем  </w:t>
      </w:r>
      <w:r w:rsidR="00BA626C">
        <w:rPr>
          <w:rFonts w:ascii="Times New Roman" w:eastAsia="Times New Roman" w:hAnsi="Times New Roman" w:cs="Times New Roman"/>
          <w:sz w:val="28"/>
          <w:szCs w:val="28"/>
        </w:rPr>
        <w:br/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71F6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г. и аналогичным  периодом  прошлого   года  прослеживается  следующая тенденция:</w:t>
      </w:r>
      <w:proofErr w:type="gramEnd"/>
    </w:p>
    <w:p w:rsidR="00A7533C" w:rsidRPr="00A7533C" w:rsidRDefault="00A7533C" w:rsidP="00A753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tbl>
      <w:tblPr>
        <w:tblStyle w:val="7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830"/>
        <w:gridCol w:w="1263"/>
        <w:gridCol w:w="1299"/>
        <w:gridCol w:w="1831"/>
        <w:gridCol w:w="1718"/>
        <w:gridCol w:w="1894"/>
      </w:tblGrid>
      <w:tr w:rsidR="00A7533C" w:rsidRPr="00A7533C" w:rsidTr="00677022">
        <w:tc>
          <w:tcPr>
            <w:tcW w:w="1830" w:type="dxa"/>
          </w:tcPr>
          <w:p w:rsidR="00A7533C" w:rsidRPr="00A7533C" w:rsidRDefault="00A7533C" w:rsidP="00A7533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533C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562" w:type="dxa"/>
            <w:gridSpan w:val="2"/>
          </w:tcPr>
          <w:p w:rsidR="00A7533C" w:rsidRPr="00A7533C" w:rsidRDefault="00A7533C" w:rsidP="00A7533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Текущий год</w:t>
            </w:r>
          </w:p>
        </w:tc>
        <w:tc>
          <w:tcPr>
            <w:tcW w:w="1831" w:type="dxa"/>
          </w:tcPr>
          <w:p w:rsidR="00A7533C" w:rsidRPr="00A7533C" w:rsidRDefault="00A7533C" w:rsidP="00A7533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Прошлый год</w:t>
            </w:r>
          </w:p>
        </w:tc>
        <w:tc>
          <w:tcPr>
            <w:tcW w:w="3612" w:type="dxa"/>
            <w:gridSpan w:val="2"/>
          </w:tcPr>
          <w:p w:rsidR="00A7533C" w:rsidRPr="00A7533C" w:rsidRDefault="00A7533C" w:rsidP="00A7533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  <w:proofErr w:type="gramStart"/>
            <w:r w:rsidRPr="00A7533C">
              <w:rPr>
                <w:rFonts w:ascii="Times New Roman" w:hAnsi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1723C2" w:rsidRPr="00A7533C" w:rsidTr="00677022">
        <w:tc>
          <w:tcPr>
            <w:tcW w:w="1830" w:type="dxa"/>
          </w:tcPr>
          <w:p w:rsidR="001723C2" w:rsidRPr="00A7533C" w:rsidRDefault="001723C2" w:rsidP="001723C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1723C2" w:rsidRDefault="001723C2" w:rsidP="001723C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Сентябрь</w:t>
            </w:r>
          </w:p>
          <w:p w:rsidR="001723C2" w:rsidRPr="00A7533C" w:rsidRDefault="001723C2" w:rsidP="00B71F6D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B71F6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1723C2" w:rsidRDefault="001723C2" w:rsidP="001723C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Август</w:t>
            </w:r>
          </w:p>
          <w:p w:rsidR="001723C2" w:rsidRPr="00A7533C" w:rsidRDefault="001723C2" w:rsidP="00B71F6D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B71F6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831" w:type="dxa"/>
          </w:tcPr>
          <w:p w:rsidR="001723C2" w:rsidRDefault="001723C2" w:rsidP="001723C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Сентябрь</w:t>
            </w:r>
          </w:p>
          <w:p w:rsidR="001723C2" w:rsidRPr="00A7533C" w:rsidRDefault="001723C2" w:rsidP="00B71F6D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B71F6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723C2" w:rsidRDefault="001723C2" w:rsidP="001723C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Август</w:t>
            </w:r>
          </w:p>
          <w:p w:rsidR="001723C2" w:rsidRPr="00A7533C" w:rsidRDefault="001723C2" w:rsidP="00AD55F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AD55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1723C2" w:rsidRDefault="001723C2" w:rsidP="001723C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Сентябрь</w:t>
            </w:r>
          </w:p>
          <w:p w:rsidR="001723C2" w:rsidRPr="00A7533C" w:rsidRDefault="001723C2" w:rsidP="00AD55F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AD55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г.</w:t>
            </w:r>
          </w:p>
        </w:tc>
      </w:tr>
      <w:tr w:rsidR="00B71F6D" w:rsidRPr="00A7533C" w:rsidTr="00677022">
        <w:tc>
          <w:tcPr>
            <w:tcW w:w="1830" w:type="dxa"/>
            <w:vAlign w:val="center"/>
          </w:tcPr>
          <w:p w:rsidR="00B71F6D" w:rsidRPr="00A7533C" w:rsidRDefault="00B71F6D" w:rsidP="00B71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71F6D" w:rsidRPr="000B466B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71F6D" w:rsidRPr="007074CD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center"/>
          </w:tcPr>
          <w:p w:rsidR="00B71F6D" w:rsidRPr="000B466B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B71F6D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71F6D" w:rsidRPr="00A7533C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AD55F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обращени</w:t>
            </w:r>
            <w:r w:rsidR="00AD55FB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B71F6D" w:rsidRPr="00A7533C" w:rsidRDefault="00AD55FB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B71F6D" w:rsidRPr="00A7533C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AD55FB" w:rsidRDefault="00AD55FB" w:rsidP="00AD5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D55FB" w:rsidRDefault="00AD55FB" w:rsidP="00AD5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AD55FB" w:rsidRDefault="00AD55FB" w:rsidP="00AD5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  <w:p w:rsidR="00AD55FB" w:rsidRPr="00A7533C" w:rsidRDefault="00AD55FB" w:rsidP="00AD5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B71F6D" w:rsidRPr="00A7533C" w:rsidRDefault="00AD55FB" w:rsidP="00AD5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</w:tr>
      <w:tr w:rsidR="00B71F6D" w:rsidRPr="00A7533C" w:rsidTr="00677022">
        <w:tc>
          <w:tcPr>
            <w:tcW w:w="1830" w:type="dxa"/>
            <w:vAlign w:val="center"/>
          </w:tcPr>
          <w:p w:rsidR="00B71F6D" w:rsidRPr="00A7533C" w:rsidRDefault="00B71F6D" w:rsidP="00B71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F6D" w:rsidRPr="00A7533C" w:rsidRDefault="00B71F6D" w:rsidP="00B71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«Экономика»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71F6D" w:rsidRPr="000B466B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71F6D" w:rsidRPr="007074CD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31" w:type="dxa"/>
            <w:vAlign w:val="center"/>
          </w:tcPr>
          <w:p w:rsidR="00B71F6D" w:rsidRPr="000B466B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B71F6D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</w:p>
          <w:p w:rsidR="00B71F6D" w:rsidRPr="00A7533C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AD55F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B71F6D" w:rsidRPr="00A7533C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процента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AD55FB" w:rsidRDefault="00AD55FB" w:rsidP="00AD5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</w:p>
          <w:p w:rsidR="00B71F6D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71F6D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F6D" w:rsidRPr="00A7533C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B71F6D" w:rsidRPr="00A7533C" w:rsidRDefault="00AD55FB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71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F6D" w:rsidRPr="00A7533C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B71F6D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B71F6D" w:rsidRPr="00A7533C" w:rsidTr="00677022">
        <w:tc>
          <w:tcPr>
            <w:tcW w:w="1830" w:type="dxa"/>
            <w:vAlign w:val="center"/>
          </w:tcPr>
          <w:p w:rsidR="00B71F6D" w:rsidRPr="00A7533C" w:rsidRDefault="00B71F6D" w:rsidP="00B71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F6D" w:rsidRPr="00A7533C" w:rsidRDefault="00B71F6D" w:rsidP="00B71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71F6D" w:rsidRPr="000B466B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71F6D" w:rsidRPr="007074CD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B71F6D" w:rsidRPr="000B466B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AD55FB" w:rsidRDefault="00AD55FB" w:rsidP="00AD5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F6D" w:rsidRPr="00A7533C" w:rsidRDefault="00B71F6D" w:rsidP="00AD5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AD55F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обращени</w:t>
            </w:r>
            <w:r w:rsidR="00AD55F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AD55F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процентов 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B71F6D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 </w:t>
            </w:r>
          </w:p>
          <w:p w:rsidR="00B71F6D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1 </w:t>
            </w:r>
          </w:p>
          <w:p w:rsidR="00B71F6D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  <w:p w:rsidR="00B71F6D" w:rsidRPr="00A7533C" w:rsidRDefault="00B71F6D" w:rsidP="00AD5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или 2</w:t>
            </w:r>
            <w:r w:rsidR="00AD55F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</w:p>
        </w:tc>
      </w:tr>
      <w:tr w:rsidR="00B71F6D" w:rsidRPr="00A7533C" w:rsidTr="00677022">
        <w:tc>
          <w:tcPr>
            <w:tcW w:w="1830" w:type="dxa"/>
            <w:vAlign w:val="center"/>
          </w:tcPr>
          <w:p w:rsidR="00B71F6D" w:rsidRPr="00A7533C" w:rsidRDefault="00B71F6D" w:rsidP="00B71F6D">
            <w:pPr>
              <w:jc w:val="center"/>
              <w:rPr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71F6D" w:rsidRPr="000B466B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71F6D" w:rsidRPr="007074CD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vAlign w:val="center"/>
          </w:tcPr>
          <w:p w:rsidR="00B71F6D" w:rsidRPr="000B466B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B71F6D" w:rsidRPr="00A7533C" w:rsidRDefault="00AD55FB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AD55FB" w:rsidRDefault="00AD55FB" w:rsidP="00AD5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 </w:t>
            </w:r>
          </w:p>
          <w:p w:rsidR="00AD55FB" w:rsidRDefault="00AD55FB" w:rsidP="00AD5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3 </w:t>
            </w:r>
          </w:p>
          <w:p w:rsidR="00AD55FB" w:rsidRDefault="00AD55FB" w:rsidP="00AD5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  <w:p w:rsidR="00B71F6D" w:rsidRPr="00A7533C" w:rsidRDefault="00AD55FB" w:rsidP="00AD5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или 75 процентов</w:t>
            </w:r>
          </w:p>
        </w:tc>
      </w:tr>
      <w:tr w:rsidR="00B71F6D" w:rsidRPr="00A7533C" w:rsidTr="00677022">
        <w:tc>
          <w:tcPr>
            <w:tcW w:w="1830" w:type="dxa"/>
            <w:vAlign w:val="center"/>
          </w:tcPr>
          <w:p w:rsidR="00B71F6D" w:rsidRPr="00A7533C" w:rsidRDefault="00B71F6D" w:rsidP="00B71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71F6D" w:rsidRPr="000B466B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71F6D" w:rsidRPr="007074CD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vAlign w:val="center"/>
          </w:tcPr>
          <w:p w:rsidR="00B71F6D" w:rsidRPr="000B466B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B71F6D" w:rsidRPr="00A7533C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B71F6D" w:rsidRPr="00A7533C" w:rsidRDefault="00B71F6D" w:rsidP="00B71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7533C" w:rsidRPr="00A7533C" w:rsidRDefault="00A7533C" w:rsidP="00A7533C">
      <w:pPr>
        <w:tabs>
          <w:tab w:val="left" w:pos="351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D52B6" w:rsidRDefault="00A7533C" w:rsidP="00580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 вопросы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D52B6">
        <w:rPr>
          <w:rFonts w:ascii="Times New Roman" w:eastAsia="Times New Roman" w:hAnsi="Times New Roman" w:cs="Times New Roman"/>
          <w:sz w:val="28"/>
          <w:szCs w:val="28"/>
        </w:rPr>
        <w:t xml:space="preserve">частного домовладения, </w:t>
      </w:r>
      <w:r w:rsidR="00AD55FB">
        <w:rPr>
          <w:rFonts w:ascii="Times New Roman" w:eastAsia="Times New Roman" w:hAnsi="Times New Roman" w:cs="Times New Roman"/>
          <w:sz w:val="28"/>
          <w:szCs w:val="28"/>
        </w:rPr>
        <w:t>ликвидации несанкционированной  свалки</w:t>
      </w:r>
      <w:r w:rsidR="00FD52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55F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коммунальных услуг ненадлежащего  качества (газоснабжение),</w:t>
      </w:r>
      <w:r w:rsidR="00FD5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5FB">
        <w:rPr>
          <w:rFonts w:ascii="Times New Roman" w:eastAsia="Times New Roman" w:hAnsi="Times New Roman" w:cs="Times New Roman"/>
          <w:sz w:val="28"/>
          <w:szCs w:val="28"/>
        </w:rPr>
        <w:t xml:space="preserve">оплаты коммунальных услуг, </w:t>
      </w:r>
      <w:r w:rsidR="00AD55FB">
        <w:rPr>
          <w:rFonts w:ascii="Times New Roman" w:eastAsia="Times New Roman" w:hAnsi="Times New Roman" w:cs="Times New Roman"/>
          <w:sz w:val="28"/>
          <w:szCs w:val="28"/>
        </w:rPr>
        <w:lastRenderedPageBreak/>
        <w:t>подключению индивидуальных жилых домов к водоснабжению, содержание общего имущества многоквартирного дома</w:t>
      </w:r>
      <w:r w:rsidR="002A15C6">
        <w:rPr>
          <w:rFonts w:ascii="Times New Roman" w:eastAsia="Times New Roman" w:hAnsi="Times New Roman" w:cs="Times New Roman"/>
          <w:sz w:val="28"/>
          <w:szCs w:val="28"/>
        </w:rPr>
        <w:t xml:space="preserve"> (замена проводки), протечки воды.</w:t>
      </w:r>
    </w:p>
    <w:p w:rsidR="00A7533C" w:rsidRPr="00D14914" w:rsidRDefault="00A7533C" w:rsidP="00580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 разделе  «Экономика»   преобладали   вопросы: </w:t>
      </w:r>
    </w:p>
    <w:p w:rsidR="00731A41" w:rsidRPr="000F67A8" w:rsidRDefault="00D331EB" w:rsidP="007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D33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восстановлению уличного освещения,  </w:t>
      </w:r>
      <w:r w:rsidRPr="00D33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 комплексному благоустройству  придомовых  территорий,</w:t>
      </w:r>
      <w:r w:rsidRPr="00D3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A15C6" w:rsidRPr="00D33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A64F59" w:rsidRPr="00D33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33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рассмотрению земельно-правовых отношений (</w:t>
      </w:r>
      <w:r w:rsidR="00A6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приватизация 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A6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6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обращения по </w:t>
      </w:r>
      <w:r w:rsidR="00A6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6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земельных споров),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A15C6" w:rsidRPr="00D33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A64F59" w:rsidRPr="00D33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 w:rsidR="002A15C6" w:rsidRPr="00D33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A6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2A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загрязнению окружающей среды</w:t>
      </w:r>
      <w:r w:rsidR="00A6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D33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отлову животных, </w:t>
      </w:r>
      <w:r w:rsidRPr="00D33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возобновлению работы общественной бани в г. Новоульяновск,  </w:t>
      </w:r>
      <w:r w:rsidRPr="00D33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Pr="00D331EB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33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подъездных дорог</w:t>
      </w:r>
      <w:r w:rsidRPr="00C01D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 </w:t>
      </w:r>
      <w:r w:rsidR="002A15C6" w:rsidRPr="00C01D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так же вопросы:</w:t>
      </w:r>
      <w:r w:rsidR="00A64F59" w:rsidRPr="00C01D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6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</w:t>
      </w:r>
      <w:r w:rsidR="002A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="00A6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коммерческ</w:t>
      </w:r>
      <w:r w:rsidR="002A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A6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предложений </w:t>
      </w:r>
      <w:r w:rsidR="002A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сотрудничеству с кредитн</w:t>
      </w:r>
      <w:r w:rsidR="002A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A6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2A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ей, устранения  строительных недочетов, спила (опиловке) деревьев, </w:t>
      </w:r>
      <w:proofErr w:type="spellStart"/>
      <w:r w:rsidR="002A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берегоукрепления</w:t>
      </w:r>
      <w:proofErr w:type="spellEnd"/>
      <w:r w:rsidR="002A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участка, </w:t>
      </w:r>
    </w:p>
    <w:p w:rsidR="00A7533C" w:rsidRPr="00463EFA" w:rsidRDefault="00786D20" w:rsidP="00A75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A7533C" w:rsidRPr="00A753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тематическом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разделе  «Социальная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сфера»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преобладали </w:t>
      </w:r>
      <w:r w:rsidR="009123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 xml:space="preserve">вопросы: </w:t>
      </w:r>
      <w:r w:rsidR="00C01D35">
        <w:rPr>
          <w:rFonts w:ascii="Times New Roman" w:eastAsia="Times New Roman" w:hAnsi="Times New Roman" w:cs="Times New Roman"/>
          <w:sz w:val="28"/>
          <w:szCs w:val="28"/>
        </w:rPr>
        <w:t xml:space="preserve"> 2 обращения по обогащению рациона питания </w:t>
      </w:r>
      <w:proofErr w:type="gramStart"/>
      <w:r w:rsidR="00C01D3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C01D35">
        <w:rPr>
          <w:rFonts w:ascii="Times New Roman" w:eastAsia="Times New Roman" w:hAnsi="Times New Roman" w:cs="Times New Roman"/>
          <w:sz w:val="28"/>
          <w:szCs w:val="28"/>
        </w:rPr>
        <w:t>, установка пандуса в многоквартирном доме.</w:t>
      </w:r>
    </w:p>
    <w:p w:rsidR="0011618E" w:rsidRDefault="00981DD1" w:rsidP="0011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тематическом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B54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разделе </w:t>
      </w:r>
      <w:r w:rsidR="00EB5483" w:rsidRPr="00EB5483">
        <w:rPr>
          <w:rFonts w:ascii="Times New Roman" w:hAnsi="Times New Roman"/>
          <w:b/>
          <w:sz w:val="28"/>
          <w:szCs w:val="28"/>
          <w:u w:val="single"/>
        </w:rPr>
        <w:t>«Оборона, безопасность, законность»</w:t>
      </w:r>
      <w:r w:rsidRPr="00EB548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981D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преобладали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вопросы:</w:t>
      </w:r>
      <w:r w:rsidR="006F5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D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5483">
        <w:rPr>
          <w:rFonts w:ascii="Times New Roman" w:eastAsia="Times New Roman" w:hAnsi="Times New Roman" w:cs="Times New Roman"/>
          <w:sz w:val="28"/>
          <w:szCs w:val="28"/>
        </w:rPr>
        <w:t xml:space="preserve"> обращения по </w:t>
      </w:r>
      <w:r w:rsidR="00C01D35">
        <w:rPr>
          <w:rFonts w:ascii="Times New Roman" w:eastAsia="Times New Roman" w:hAnsi="Times New Roman" w:cs="Times New Roman"/>
          <w:sz w:val="28"/>
          <w:szCs w:val="28"/>
        </w:rPr>
        <w:t>установке мемориальной доски участнику СВО.</w:t>
      </w:r>
    </w:p>
    <w:p w:rsidR="00C01D35" w:rsidRDefault="00C01D35" w:rsidP="0011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тематическом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разделе  </w:t>
      </w:r>
      <w:r w:rsidRPr="00C01D35">
        <w:rPr>
          <w:rFonts w:ascii="Times New Roman" w:hAnsi="Times New Roman"/>
          <w:b/>
          <w:sz w:val="28"/>
          <w:szCs w:val="28"/>
          <w:u w:val="single"/>
        </w:rPr>
        <w:t>«Государство, общество, политика»</w:t>
      </w:r>
      <w:r w:rsidRPr="00C01D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преобладали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вопросы: </w:t>
      </w:r>
      <w:r w:rsidRPr="00C01D35">
        <w:rPr>
          <w:rFonts w:ascii="Times New Roman" w:eastAsia="Times New Roman" w:hAnsi="Times New Roman" w:cs="Times New Roman"/>
          <w:sz w:val="28"/>
          <w:szCs w:val="28"/>
        </w:rPr>
        <w:t>работы органов местного самоуправления</w:t>
      </w:r>
    </w:p>
    <w:p w:rsidR="00A7533C" w:rsidRPr="00A7533C" w:rsidRDefault="0011618E" w:rsidP="0011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CB9">
        <w:rPr>
          <w:rFonts w:ascii="Times New Roman" w:eastAsia="Times New Roman" w:hAnsi="Times New Roman" w:cs="Times New Roman"/>
          <w:sz w:val="28"/>
          <w:szCs w:val="28"/>
        </w:rPr>
        <w:tab/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Анализ  результативности  рассмотрения  поступивших  обращений  показал, что </w:t>
      </w:r>
      <w:r w:rsidR="006F5E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1D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C7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463EF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  находится  в  работе согласно установленным срокам, по </w:t>
      </w:r>
      <w:r w:rsidR="00C01D35">
        <w:rPr>
          <w:rFonts w:ascii="Times New Roman" w:eastAsia="Times New Roman" w:hAnsi="Times New Roman" w:cs="Times New Roman"/>
          <w:sz w:val="28"/>
          <w:szCs w:val="28"/>
        </w:rPr>
        <w:t>7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обращениям заявителям были даны ответы разъяснительного характера в соответствии  с законодательством. </w:t>
      </w:r>
    </w:p>
    <w:p w:rsidR="000C0F70" w:rsidRDefault="00EB77DB" w:rsidP="000C0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01D3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FC72F7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FC72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приняты положительн</w:t>
      </w:r>
      <w:r w:rsidR="00FC72F7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2F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D35">
        <w:rPr>
          <w:rFonts w:ascii="Times New Roman" w:eastAsia="Times New Roman" w:hAnsi="Times New Roman" w:cs="Times New Roman"/>
          <w:sz w:val="28"/>
          <w:szCs w:val="28"/>
        </w:rPr>
        <w:br/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(</w:t>
      </w:r>
      <w:r w:rsidR="00C01D35" w:rsidRPr="00C01D3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 обустройству водоотведения дождевых (сточных) вод  </w:t>
      </w:r>
      <w:r w:rsidR="00C01D35">
        <w:rPr>
          <w:rStyle w:val="a5"/>
          <w:rFonts w:ascii="Times New Roman" w:hAnsi="Times New Roman" w:cs="Times New Roman"/>
          <w:i w:val="0"/>
          <w:sz w:val="28"/>
          <w:szCs w:val="28"/>
        </w:rPr>
        <w:t>в частном секторе, восстановления уличного освещения,</w:t>
      </w:r>
      <w:r w:rsidR="00C01D35">
        <w:rPr>
          <w:rFonts w:ascii="Times New Roman" w:hAnsi="Times New Roman" w:cs="Times New Roman"/>
          <w:sz w:val="28"/>
          <w:szCs w:val="28"/>
        </w:rPr>
        <w:t xml:space="preserve"> устранение </w:t>
      </w:r>
      <w:r w:rsidR="00C01D35" w:rsidRPr="00C01D35">
        <w:rPr>
          <w:rFonts w:ascii="Times New Roman" w:hAnsi="Times New Roman" w:cs="Times New Roman"/>
          <w:sz w:val="28"/>
          <w:szCs w:val="28"/>
        </w:rPr>
        <w:t>утечки воды</w:t>
      </w:r>
      <w:r w:rsidR="00C01D35">
        <w:rPr>
          <w:rFonts w:ascii="Times New Roman" w:eastAsia="Times New Roman" w:hAnsi="Times New Roman" w:cs="Times New Roman"/>
          <w:sz w:val="28"/>
          <w:szCs w:val="28"/>
        </w:rPr>
        <w:t>, вывоза растительных отходов в частном секторе</w:t>
      </w:r>
      <w:r w:rsidR="006F5E2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3F18" w:rsidRDefault="000B3F18" w:rsidP="000B3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C51">
        <w:rPr>
          <w:rFonts w:ascii="Times New Roman" w:hAnsi="Times New Roman" w:cs="Times New Roman"/>
          <w:sz w:val="28"/>
          <w:szCs w:val="28"/>
        </w:rPr>
        <w:t>По вопросам, не относящимся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 Администрации МО  «Город Новоульяновск» за анализируемый период поступило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13C51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3C51">
        <w:rPr>
          <w:rFonts w:ascii="Times New Roman" w:hAnsi="Times New Roman" w:cs="Times New Roman"/>
          <w:sz w:val="28"/>
          <w:szCs w:val="28"/>
        </w:rPr>
        <w:t>. 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13C5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3C51"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 (Федеральный закон от 02.05.2006  № 59-ФЗ «О порядке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>обращений граждан Российской Федерации»)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C51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C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13C51">
        <w:rPr>
          <w:rFonts w:ascii="Times New Roman" w:hAnsi="Times New Roman" w:cs="Times New Roman"/>
          <w:sz w:val="28"/>
          <w:szCs w:val="28"/>
        </w:rPr>
        <w:t>на рассмотрение в соответствии с компетенцией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F70" w:rsidRDefault="000C0F70" w:rsidP="000C0F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Так же по </w:t>
      </w:r>
      <w:r w:rsidR="00D35C1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обращениям, которые находились на внутреннем контроле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br/>
        <w:t>у специалистов отдела капитального строительства, ТЭР и ЖКХ меры были выполнены в полном объёме (</w:t>
      </w:r>
      <w:r w:rsidR="00D35C1E">
        <w:rPr>
          <w:rFonts w:ascii="Times New Roman" w:eastAsia="Times New Roman" w:hAnsi="Times New Roman" w:cs="Times New Roman"/>
          <w:sz w:val="28"/>
          <w:szCs w:val="28"/>
        </w:rPr>
        <w:t>начаты работы по строительству нового водовода, вывезен строительный мусор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2AE" w:rsidRPr="00F327A0" w:rsidRDefault="00A922AE" w:rsidP="00A75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1A3FA1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109FC"/>
    <w:rsid w:val="000112EC"/>
    <w:rsid w:val="000132A3"/>
    <w:rsid w:val="00014BCD"/>
    <w:rsid w:val="00015EE1"/>
    <w:rsid w:val="000172E9"/>
    <w:rsid w:val="0002416F"/>
    <w:rsid w:val="00032009"/>
    <w:rsid w:val="0004527D"/>
    <w:rsid w:val="00050484"/>
    <w:rsid w:val="00050E66"/>
    <w:rsid w:val="00057361"/>
    <w:rsid w:val="00070954"/>
    <w:rsid w:val="000732E3"/>
    <w:rsid w:val="00075F73"/>
    <w:rsid w:val="00080A36"/>
    <w:rsid w:val="000851F7"/>
    <w:rsid w:val="000860C9"/>
    <w:rsid w:val="0009528E"/>
    <w:rsid w:val="000A0D65"/>
    <w:rsid w:val="000A1994"/>
    <w:rsid w:val="000A2531"/>
    <w:rsid w:val="000B20D0"/>
    <w:rsid w:val="000B39F9"/>
    <w:rsid w:val="000B3F18"/>
    <w:rsid w:val="000B466B"/>
    <w:rsid w:val="000B6B0E"/>
    <w:rsid w:val="000B72CE"/>
    <w:rsid w:val="000C08BD"/>
    <w:rsid w:val="000C0F70"/>
    <w:rsid w:val="000C53DF"/>
    <w:rsid w:val="000D28F8"/>
    <w:rsid w:val="000D3104"/>
    <w:rsid w:val="000D3335"/>
    <w:rsid w:val="000D629F"/>
    <w:rsid w:val="000E36D0"/>
    <w:rsid w:val="000E57C9"/>
    <w:rsid w:val="000E75C8"/>
    <w:rsid w:val="000F158E"/>
    <w:rsid w:val="000F1D29"/>
    <w:rsid w:val="000F67A8"/>
    <w:rsid w:val="000F799F"/>
    <w:rsid w:val="0010006D"/>
    <w:rsid w:val="00110A0F"/>
    <w:rsid w:val="00112E29"/>
    <w:rsid w:val="0011618E"/>
    <w:rsid w:val="0011685A"/>
    <w:rsid w:val="00116FCA"/>
    <w:rsid w:val="00136F81"/>
    <w:rsid w:val="0014419B"/>
    <w:rsid w:val="0015521C"/>
    <w:rsid w:val="00155A17"/>
    <w:rsid w:val="00161087"/>
    <w:rsid w:val="00170D29"/>
    <w:rsid w:val="001723C2"/>
    <w:rsid w:val="001729E9"/>
    <w:rsid w:val="0017324A"/>
    <w:rsid w:val="00184345"/>
    <w:rsid w:val="00190B6D"/>
    <w:rsid w:val="00195557"/>
    <w:rsid w:val="001A29F9"/>
    <w:rsid w:val="001A3FA1"/>
    <w:rsid w:val="001B05E3"/>
    <w:rsid w:val="001B118A"/>
    <w:rsid w:val="001B216F"/>
    <w:rsid w:val="001B5F8C"/>
    <w:rsid w:val="001C1F55"/>
    <w:rsid w:val="001C26D3"/>
    <w:rsid w:val="001C493F"/>
    <w:rsid w:val="001D4196"/>
    <w:rsid w:val="001D5EAE"/>
    <w:rsid w:val="001D7BC9"/>
    <w:rsid w:val="001E1801"/>
    <w:rsid w:val="001E1C16"/>
    <w:rsid w:val="001E22EE"/>
    <w:rsid w:val="001E5501"/>
    <w:rsid w:val="001E59F7"/>
    <w:rsid w:val="001F0CD8"/>
    <w:rsid w:val="001F3BF6"/>
    <w:rsid w:val="001F5DDC"/>
    <w:rsid w:val="001F5FE4"/>
    <w:rsid w:val="001F7812"/>
    <w:rsid w:val="002063CA"/>
    <w:rsid w:val="0021338C"/>
    <w:rsid w:val="002137FA"/>
    <w:rsid w:val="0021607E"/>
    <w:rsid w:val="002237B2"/>
    <w:rsid w:val="00224152"/>
    <w:rsid w:val="00240028"/>
    <w:rsid w:val="00242EF7"/>
    <w:rsid w:val="0024582D"/>
    <w:rsid w:val="00246E34"/>
    <w:rsid w:val="00252646"/>
    <w:rsid w:val="00255AC7"/>
    <w:rsid w:val="00262421"/>
    <w:rsid w:val="00276E06"/>
    <w:rsid w:val="0027751E"/>
    <w:rsid w:val="00277A3F"/>
    <w:rsid w:val="0028034F"/>
    <w:rsid w:val="00281F08"/>
    <w:rsid w:val="00282604"/>
    <w:rsid w:val="00282F14"/>
    <w:rsid w:val="00284555"/>
    <w:rsid w:val="002913CB"/>
    <w:rsid w:val="0029337B"/>
    <w:rsid w:val="00294E65"/>
    <w:rsid w:val="0029766A"/>
    <w:rsid w:val="00297A65"/>
    <w:rsid w:val="002A067B"/>
    <w:rsid w:val="002A15C6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81D"/>
    <w:rsid w:val="002B6D17"/>
    <w:rsid w:val="002B7D89"/>
    <w:rsid w:val="002C09A9"/>
    <w:rsid w:val="002C4765"/>
    <w:rsid w:val="002C4984"/>
    <w:rsid w:val="002C70FD"/>
    <w:rsid w:val="002D2A82"/>
    <w:rsid w:val="002D6EA1"/>
    <w:rsid w:val="002E1CC9"/>
    <w:rsid w:val="002F073F"/>
    <w:rsid w:val="002F4068"/>
    <w:rsid w:val="002F48EB"/>
    <w:rsid w:val="002F56BC"/>
    <w:rsid w:val="003005B5"/>
    <w:rsid w:val="00302F97"/>
    <w:rsid w:val="00311FEB"/>
    <w:rsid w:val="00315655"/>
    <w:rsid w:val="00316B0B"/>
    <w:rsid w:val="00317096"/>
    <w:rsid w:val="00321E41"/>
    <w:rsid w:val="00324E73"/>
    <w:rsid w:val="00327F19"/>
    <w:rsid w:val="003311DA"/>
    <w:rsid w:val="0033169B"/>
    <w:rsid w:val="0033390F"/>
    <w:rsid w:val="00335444"/>
    <w:rsid w:val="00337A2D"/>
    <w:rsid w:val="003428AB"/>
    <w:rsid w:val="00346971"/>
    <w:rsid w:val="003469F5"/>
    <w:rsid w:val="00355BE4"/>
    <w:rsid w:val="00361F73"/>
    <w:rsid w:val="00366896"/>
    <w:rsid w:val="00372F68"/>
    <w:rsid w:val="0038097C"/>
    <w:rsid w:val="0038217C"/>
    <w:rsid w:val="00392F46"/>
    <w:rsid w:val="00394654"/>
    <w:rsid w:val="00394F22"/>
    <w:rsid w:val="0039611E"/>
    <w:rsid w:val="003B160A"/>
    <w:rsid w:val="003B41CD"/>
    <w:rsid w:val="003B4364"/>
    <w:rsid w:val="003B7738"/>
    <w:rsid w:val="003C1B31"/>
    <w:rsid w:val="003D4777"/>
    <w:rsid w:val="003D4DFA"/>
    <w:rsid w:val="003D5623"/>
    <w:rsid w:val="003D5AAE"/>
    <w:rsid w:val="003D5BA4"/>
    <w:rsid w:val="003D633D"/>
    <w:rsid w:val="003D677C"/>
    <w:rsid w:val="003E7ABB"/>
    <w:rsid w:val="003E7F02"/>
    <w:rsid w:val="003F05F3"/>
    <w:rsid w:val="003F60BE"/>
    <w:rsid w:val="003F720F"/>
    <w:rsid w:val="003F7328"/>
    <w:rsid w:val="003F7E1E"/>
    <w:rsid w:val="00402F98"/>
    <w:rsid w:val="0040401C"/>
    <w:rsid w:val="004063A6"/>
    <w:rsid w:val="004157E6"/>
    <w:rsid w:val="00417DD4"/>
    <w:rsid w:val="004250B0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3EFA"/>
    <w:rsid w:val="00464BA3"/>
    <w:rsid w:val="00464BEB"/>
    <w:rsid w:val="00465D12"/>
    <w:rsid w:val="004670E2"/>
    <w:rsid w:val="00470C6F"/>
    <w:rsid w:val="00474E57"/>
    <w:rsid w:val="00477118"/>
    <w:rsid w:val="00483AFF"/>
    <w:rsid w:val="00492CF3"/>
    <w:rsid w:val="00496BC1"/>
    <w:rsid w:val="0049788D"/>
    <w:rsid w:val="004A3492"/>
    <w:rsid w:val="004A3B4C"/>
    <w:rsid w:val="004B2724"/>
    <w:rsid w:val="004B53E6"/>
    <w:rsid w:val="004C298C"/>
    <w:rsid w:val="004C5F6D"/>
    <w:rsid w:val="004C6EE4"/>
    <w:rsid w:val="004D1E5C"/>
    <w:rsid w:val="004D3A1A"/>
    <w:rsid w:val="004E0515"/>
    <w:rsid w:val="004E41AB"/>
    <w:rsid w:val="004E4E87"/>
    <w:rsid w:val="004E50F9"/>
    <w:rsid w:val="004F6EB0"/>
    <w:rsid w:val="0050117A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4365"/>
    <w:rsid w:val="0052606C"/>
    <w:rsid w:val="00530FAB"/>
    <w:rsid w:val="005344AF"/>
    <w:rsid w:val="005403D6"/>
    <w:rsid w:val="005432A6"/>
    <w:rsid w:val="005539FE"/>
    <w:rsid w:val="005544AA"/>
    <w:rsid w:val="0056617E"/>
    <w:rsid w:val="0057087A"/>
    <w:rsid w:val="00575AD5"/>
    <w:rsid w:val="00580475"/>
    <w:rsid w:val="00585535"/>
    <w:rsid w:val="00586661"/>
    <w:rsid w:val="00591CD2"/>
    <w:rsid w:val="00594502"/>
    <w:rsid w:val="00597BC0"/>
    <w:rsid w:val="005A1C66"/>
    <w:rsid w:val="005A2AC9"/>
    <w:rsid w:val="005A46B6"/>
    <w:rsid w:val="005A7A25"/>
    <w:rsid w:val="005B233C"/>
    <w:rsid w:val="005B34B7"/>
    <w:rsid w:val="005B5FD7"/>
    <w:rsid w:val="005C4BDB"/>
    <w:rsid w:val="005C6ACC"/>
    <w:rsid w:val="005D11F8"/>
    <w:rsid w:val="005D4326"/>
    <w:rsid w:val="005E4EC6"/>
    <w:rsid w:val="005E6D4E"/>
    <w:rsid w:val="005F0830"/>
    <w:rsid w:val="005F40B7"/>
    <w:rsid w:val="006023CF"/>
    <w:rsid w:val="00602501"/>
    <w:rsid w:val="00607CA0"/>
    <w:rsid w:val="00610B4C"/>
    <w:rsid w:val="0061643C"/>
    <w:rsid w:val="00617A0B"/>
    <w:rsid w:val="00623377"/>
    <w:rsid w:val="00623975"/>
    <w:rsid w:val="00624F88"/>
    <w:rsid w:val="00626F87"/>
    <w:rsid w:val="00627F4B"/>
    <w:rsid w:val="00630D07"/>
    <w:rsid w:val="00631C04"/>
    <w:rsid w:val="006338CD"/>
    <w:rsid w:val="00635727"/>
    <w:rsid w:val="00635B5C"/>
    <w:rsid w:val="006415E7"/>
    <w:rsid w:val="00641D35"/>
    <w:rsid w:val="00642B72"/>
    <w:rsid w:val="006451E6"/>
    <w:rsid w:val="0064721F"/>
    <w:rsid w:val="00647DDD"/>
    <w:rsid w:val="0065379C"/>
    <w:rsid w:val="0065533F"/>
    <w:rsid w:val="0066043B"/>
    <w:rsid w:val="00672B36"/>
    <w:rsid w:val="00680A75"/>
    <w:rsid w:val="006819E2"/>
    <w:rsid w:val="00683C36"/>
    <w:rsid w:val="006856FF"/>
    <w:rsid w:val="00690D4C"/>
    <w:rsid w:val="00691E1D"/>
    <w:rsid w:val="00692CE1"/>
    <w:rsid w:val="006935BC"/>
    <w:rsid w:val="00693CB5"/>
    <w:rsid w:val="0069484C"/>
    <w:rsid w:val="00696D1B"/>
    <w:rsid w:val="006A0719"/>
    <w:rsid w:val="006A0F88"/>
    <w:rsid w:val="006B03D9"/>
    <w:rsid w:val="006B0C65"/>
    <w:rsid w:val="006B566B"/>
    <w:rsid w:val="006B7728"/>
    <w:rsid w:val="006C2720"/>
    <w:rsid w:val="006C4970"/>
    <w:rsid w:val="006C5FCA"/>
    <w:rsid w:val="006E1EBF"/>
    <w:rsid w:val="006E2960"/>
    <w:rsid w:val="006E32E1"/>
    <w:rsid w:val="006F4CB9"/>
    <w:rsid w:val="006F5E2D"/>
    <w:rsid w:val="00702282"/>
    <w:rsid w:val="0071362F"/>
    <w:rsid w:val="00720123"/>
    <w:rsid w:val="00721324"/>
    <w:rsid w:val="00731A41"/>
    <w:rsid w:val="0073301E"/>
    <w:rsid w:val="00733AAF"/>
    <w:rsid w:val="007417A7"/>
    <w:rsid w:val="00741A05"/>
    <w:rsid w:val="00743ADF"/>
    <w:rsid w:val="00744B56"/>
    <w:rsid w:val="0074701F"/>
    <w:rsid w:val="00752234"/>
    <w:rsid w:val="007632AD"/>
    <w:rsid w:val="0076415E"/>
    <w:rsid w:val="00773AFE"/>
    <w:rsid w:val="00775812"/>
    <w:rsid w:val="00784FE8"/>
    <w:rsid w:val="007856BA"/>
    <w:rsid w:val="00785C88"/>
    <w:rsid w:val="00786D20"/>
    <w:rsid w:val="00797F2C"/>
    <w:rsid w:val="007A4CF1"/>
    <w:rsid w:val="007B123C"/>
    <w:rsid w:val="007B24D0"/>
    <w:rsid w:val="007B27CD"/>
    <w:rsid w:val="007B3793"/>
    <w:rsid w:val="007B5067"/>
    <w:rsid w:val="007B5E00"/>
    <w:rsid w:val="007C3923"/>
    <w:rsid w:val="007C56DF"/>
    <w:rsid w:val="007C6AF2"/>
    <w:rsid w:val="007D0C6D"/>
    <w:rsid w:val="007D1829"/>
    <w:rsid w:val="007D24F0"/>
    <w:rsid w:val="007E05D6"/>
    <w:rsid w:val="007E25EC"/>
    <w:rsid w:val="007E51D8"/>
    <w:rsid w:val="007E7F3E"/>
    <w:rsid w:val="0080241C"/>
    <w:rsid w:val="008066F7"/>
    <w:rsid w:val="00810193"/>
    <w:rsid w:val="008122E5"/>
    <w:rsid w:val="00813527"/>
    <w:rsid w:val="008160DA"/>
    <w:rsid w:val="00820951"/>
    <w:rsid w:val="008220F8"/>
    <w:rsid w:val="00823D02"/>
    <w:rsid w:val="00824601"/>
    <w:rsid w:val="00826148"/>
    <w:rsid w:val="008278C8"/>
    <w:rsid w:val="00834BB6"/>
    <w:rsid w:val="00840E3F"/>
    <w:rsid w:val="00842ACB"/>
    <w:rsid w:val="00847234"/>
    <w:rsid w:val="00856867"/>
    <w:rsid w:val="00857230"/>
    <w:rsid w:val="008615B2"/>
    <w:rsid w:val="00861A2C"/>
    <w:rsid w:val="00863A87"/>
    <w:rsid w:val="0086577B"/>
    <w:rsid w:val="00867627"/>
    <w:rsid w:val="00867D74"/>
    <w:rsid w:val="008727F8"/>
    <w:rsid w:val="008736CD"/>
    <w:rsid w:val="0087559D"/>
    <w:rsid w:val="0088095E"/>
    <w:rsid w:val="008824F0"/>
    <w:rsid w:val="00886E08"/>
    <w:rsid w:val="008947FD"/>
    <w:rsid w:val="008A48B7"/>
    <w:rsid w:val="008A580D"/>
    <w:rsid w:val="008A5FBE"/>
    <w:rsid w:val="008C7FEA"/>
    <w:rsid w:val="008D5A73"/>
    <w:rsid w:val="008D5EFC"/>
    <w:rsid w:val="008E6CF3"/>
    <w:rsid w:val="008F1545"/>
    <w:rsid w:val="008F3536"/>
    <w:rsid w:val="008F50C5"/>
    <w:rsid w:val="008F624A"/>
    <w:rsid w:val="00902235"/>
    <w:rsid w:val="00904CB8"/>
    <w:rsid w:val="009111DB"/>
    <w:rsid w:val="009123E8"/>
    <w:rsid w:val="00912755"/>
    <w:rsid w:val="00920A5F"/>
    <w:rsid w:val="00921712"/>
    <w:rsid w:val="009249CE"/>
    <w:rsid w:val="00943CBD"/>
    <w:rsid w:val="00944C8A"/>
    <w:rsid w:val="0095576E"/>
    <w:rsid w:val="00955DF2"/>
    <w:rsid w:val="00956044"/>
    <w:rsid w:val="00963A4E"/>
    <w:rsid w:val="00967BAB"/>
    <w:rsid w:val="00970D26"/>
    <w:rsid w:val="00971347"/>
    <w:rsid w:val="00972B71"/>
    <w:rsid w:val="00972F34"/>
    <w:rsid w:val="009734AA"/>
    <w:rsid w:val="00973B95"/>
    <w:rsid w:val="009815BB"/>
    <w:rsid w:val="00981C1C"/>
    <w:rsid w:val="00981DD1"/>
    <w:rsid w:val="00987044"/>
    <w:rsid w:val="00991949"/>
    <w:rsid w:val="00994C70"/>
    <w:rsid w:val="009972F9"/>
    <w:rsid w:val="009A1F17"/>
    <w:rsid w:val="009A30B4"/>
    <w:rsid w:val="009B0694"/>
    <w:rsid w:val="009B65DE"/>
    <w:rsid w:val="009C6B59"/>
    <w:rsid w:val="009D6B8B"/>
    <w:rsid w:val="009E05EA"/>
    <w:rsid w:val="009E1241"/>
    <w:rsid w:val="009E3AD7"/>
    <w:rsid w:val="009F1BE0"/>
    <w:rsid w:val="009F4CF0"/>
    <w:rsid w:val="009F558D"/>
    <w:rsid w:val="00A03482"/>
    <w:rsid w:val="00A06505"/>
    <w:rsid w:val="00A0767E"/>
    <w:rsid w:val="00A11A21"/>
    <w:rsid w:val="00A11F52"/>
    <w:rsid w:val="00A12BCA"/>
    <w:rsid w:val="00A133A2"/>
    <w:rsid w:val="00A15B14"/>
    <w:rsid w:val="00A15D79"/>
    <w:rsid w:val="00A16398"/>
    <w:rsid w:val="00A37A28"/>
    <w:rsid w:val="00A418AA"/>
    <w:rsid w:val="00A42F9B"/>
    <w:rsid w:val="00A43E72"/>
    <w:rsid w:val="00A45C7D"/>
    <w:rsid w:val="00A468F4"/>
    <w:rsid w:val="00A51F86"/>
    <w:rsid w:val="00A5269D"/>
    <w:rsid w:val="00A57A5B"/>
    <w:rsid w:val="00A60F3F"/>
    <w:rsid w:val="00A64AF2"/>
    <w:rsid w:val="00A64F59"/>
    <w:rsid w:val="00A66827"/>
    <w:rsid w:val="00A7533C"/>
    <w:rsid w:val="00A75679"/>
    <w:rsid w:val="00A80FCA"/>
    <w:rsid w:val="00A922AE"/>
    <w:rsid w:val="00A941EB"/>
    <w:rsid w:val="00A9718D"/>
    <w:rsid w:val="00AA3167"/>
    <w:rsid w:val="00AC2878"/>
    <w:rsid w:val="00AC36A4"/>
    <w:rsid w:val="00AC62E5"/>
    <w:rsid w:val="00AD55FB"/>
    <w:rsid w:val="00AD57AB"/>
    <w:rsid w:val="00AD759E"/>
    <w:rsid w:val="00AD764B"/>
    <w:rsid w:val="00AE30B1"/>
    <w:rsid w:val="00AF4DA5"/>
    <w:rsid w:val="00AF558C"/>
    <w:rsid w:val="00B0526F"/>
    <w:rsid w:val="00B149E4"/>
    <w:rsid w:val="00B14A7A"/>
    <w:rsid w:val="00B1628C"/>
    <w:rsid w:val="00B20D17"/>
    <w:rsid w:val="00B42A91"/>
    <w:rsid w:val="00B452BA"/>
    <w:rsid w:val="00B575B6"/>
    <w:rsid w:val="00B60E4F"/>
    <w:rsid w:val="00B61A29"/>
    <w:rsid w:val="00B71F6D"/>
    <w:rsid w:val="00B775BE"/>
    <w:rsid w:val="00B9492D"/>
    <w:rsid w:val="00BA36F6"/>
    <w:rsid w:val="00BA626C"/>
    <w:rsid w:val="00BA6515"/>
    <w:rsid w:val="00BA6597"/>
    <w:rsid w:val="00BB3A19"/>
    <w:rsid w:val="00BC0257"/>
    <w:rsid w:val="00BC2274"/>
    <w:rsid w:val="00BC2CC9"/>
    <w:rsid w:val="00BC797F"/>
    <w:rsid w:val="00BD14A5"/>
    <w:rsid w:val="00BD4DBC"/>
    <w:rsid w:val="00BE1701"/>
    <w:rsid w:val="00BE4EFA"/>
    <w:rsid w:val="00BE5050"/>
    <w:rsid w:val="00C00DA3"/>
    <w:rsid w:val="00C01D35"/>
    <w:rsid w:val="00C03F6E"/>
    <w:rsid w:val="00C06072"/>
    <w:rsid w:val="00C0663D"/>
    <w:rsid w:val="00C076D1"/>
    <w:rsid w:val="00C109B8"/>
    <w:rsid w:val="00C138ED"/>
    <w:rsid w:val="00C171B3"/>
    <w:rsid w:val="00C23806"/>
    <w:rsid w:val="00C2394E"/>
    <w:rsid w:val="00C33BCF"/>
    <w:rsid w:val="00C413A9"/>
    <w:rsid w:val="00C416E7"/>
    <w:rsid w:val="00C42234"/>
    <w:rsid w:val="00C43346"/>
    <w:rsid w:val="00C43D97"/>
    <w:rsid w:val="00C44CA1"/>
    <w:rsid w:val="00C465AE"/>
    <w:rsid w:val="00C52CFC"/>
    <w:rsid w:val="00C60D11"/>
    <w:rsid w:val="00C77C51"/>
    <w:rsid w:val="00C77CE4"/>
    <w:rsid w:val="00C80C2F"/>
    <w:rsid w:val="00C84E89"/>
    <w:rsid w:val="00C859CF"/>
    <w:rsid w:val="00C874E1"/>
    <w:rsid w:val="00C9221F"/>
    <w:rsid w:val="00C97A49"/>
    <w:rsid w:val="00CA1209"/>
    <w:rsid w:val="00CA194A"/>
    <w:rsid w:val="00CA6187"/>
    <w:rsid w:val="00CB0718"/>
    <w:rsid w:val="00CB3FD1"/>
    <w:rsid w:val="00CB6B17"/>
    <w:rsid w:val="00CB7866"/>
    <w:rsid w:val="00CB7D40"/>
    <w:rsid w:val="00CC20AC"/>
    <w:rsid w:val="00CC317B"/>
    <w:rsid w:val="00CC5BBF"/>
    <w:rsid w:val="00CD531B"/>
    <w:rsid w:val="00CD5AE3"/>
    <w:rsid w:val="00CE6F46"/>
    <w:rsid w:val="00CF06D8"/>
    <w:rsid w:val="00D04139"/>
    <w:rsid w:val="00D0417E"/>
    <w:rsid w:val="00D0458A"/>
    <w:rsid w:val="00D04B4F"/>
    <w:rsid w:val="00D12405"/>
    <w:rsid w:val="00D14914"/>
    <w:rsid w:val="00D15744"/>
    <w:rsid w:val="00D22382"/>
    <w:rsid w:val="00D2638F"/>
    <w:rsid w:val="00D31D9B"/>
    <w:rsid w:val="00D325F2"/>
    <w:rsid w:val="00D32E6A"/>
    <w:rsid w:val="00D331EB"/>
    <w:rsid w:val="00D3404D"/>
    <w:rsid w:val="00D35C1E"/>
    <w:rsid w:val="00D44A15"/>
    <w:rsid w:val="00D51CB8"/>
    <w:rsid w:val="00D53CC4"/>
    <w:rsid w:val="00D5403E"/>
    <w:rsid w:val="00D56578"/>
    <w:rsid w:val="00D60572"/>
    <w:rsid w:val="00D62479"/>
    <w:rsid w:val="00D65893"/>
    <w:rsid w:val="00D665DC"/>
    <w:rsid w:val="00D73E6A"/>
    <w:rsid w:val="00D74E84"/>
    <w:rsid w:val="00D759E5"/>
    <w:rsid w:val="00D802D4"/>
    <w:rsid w:val="00D8088B"/>
    <w:rsid w:val="00D80E26"/>
    <w:rsid w:val="00D82039"/>
    <w:rsid w:val="00D9240E"/>
    <w:rsid w:val="00D927D4"/>
    <w:rsid w:val="00D9722F"/>
    <w:rsid w:val="00DA6D79"/>
    <w:rsid w:val="00DB0637"/>
    <w:rsid w:val="00DB5488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96A"/>
    <w:rsid w:val="00E178CA"/>
    <w:rsid w:val="00E17EF5"/>
    <w:rsid w:val="00E206AB"/>
    <w:rsid w:val="00E24C0A"/>
    <w:rsid w:val="00E27B0E"/>
    <w:rsid w:val="00E35BC8"/>
    <w:rsid w:val="00E406F1"/>
    <w:rsid w:val="00E44B77"/>
    <w:rsid w:val="00E44D0F"/>
    <w:rsid w:val="00E46C80"/>
    <w:rsid w:val="00E51A05"/>
    <w:rsid w:val="00E530F8"/>
    <w:rsid w:val="00E629F6"/>
    <w:rsid w:val="00E62BB7"/>
    <w:rsid w:val="00E64D19"/>
    <w:rsid w:val="00E65354"/>
    <w:rsid w:val="00E76F0A"/>
    <w:rsid w:val="00E859DF"/>
    <w:rsid w:val="00E941FD"/>
    <w:rsid w:val="00E96B81"/>
    <w:rsid w:val="00EA1691"/>
    <w:rsid w:val="00EB056F"/>
    <w:rsid w:val="00EB130C"/>
    <w:rsid w:val="00EB3C89"/>
    <w:rsid w:val="00EB3FA1"/>
    <w:rsid w:val="00EB5020"/>
    <w:rsid w:val="00EB5483"/>
    <w:rsid w:val="00EB650D"/>
    <w:rsid w:val="00EB77DB"/>
    <w:rsid w:val="00EC2554"/>
    <w:rsid w:val="00EC2604"/>
    <w:rsid w:val="00EC2C69"/>
    <w:rsid w:val="00EC38C4"/>
    <w:rsid w:val="00EC7482"/>
    <w:rsid w:val="00ED4470"/>
    <w:rsid w:val="00ED4D1A"/>
    <w:rsid w:val="00EE467A"/>
    <w:rsid w:val="00EE5845"/>
    <w:rsid w:val="00EE5904"/>
    <w:rsid w:val="00EF27AF"/>
    <w:rsid w:val="00EF4BD8"/>
    <w:rsid w:val="00EF60E4"/>
    <w:rsid w:val="00F00BE4"/>
    <w:rsid w:val="00F01746"/>
    <w:rsid w:val="00F13227"/>
    <w:rsid w:val="00F138FE"/>
    <w:rsid w:val="00F16407"/>
    <w:rsid w:val="00F178AB"/>
    <w:rsid w:val="00F17E1D"/>
    <w:rsid w:val="00F2416F"/>
    <w:rsid w:val="00F24D60"/>
    <w:rsid w:val="00F2520A"/>
    <w:rsid w:val="00F26C85"/>
    <w:rsid w:val="00F27EF4"/>
    <w:rsid w:val="00F31B4D"/>
    <w:rsid w:val="00F327A0"/>
    <w:rsid w:val="00F330F9"/>
    <w:rsid w:val="00F3629A"/>
    <w:rsid w:val="00F45817"/>
    <w:rsid w:val="00F45ABB"/>
    <w:rsid w:val="00F714B9"/>
    <w:rsid w:val="00F72BFA"/>
    <w:rsid w:val="00F74D00"/>
    <w:rsid w:val="00F901C6"/>
    <w:rsid w:val="00F91EB4"/>
    <w:rsid w:val="00F970F4"/>
    <w:rsid w:val="00FA138F"/>
    <w:rsid w:val="00FA1E22"/>
    <w:rsid w:val="00FA3040"/>
    <w:rsid w:val="00FA3D6A"/>
    <w:rsid w:val="00FA6DF6"/>
    <w:rsid w:val="00FA7D1F"/>
    <w:rsid w:val="00FB6114"/>
    <w:rsid w:val="00FB72A8"/>
    <w:rsid w:val="00FC09F2"/>
    <w:rsid w:val="00FC3797"/>
    <w:rsid w:val="00FC3A0B"/>
    <w:rsid w:val="00FC4179"/>
    <w:rsid w:val="00FC48E8"/>
    <w:rsid w:val="00FC72F7"/>
    <w:rsid w:val="00FD234E"/>
    <w:rsid w:val="00FD3A47"/>
    <w:rsid w:val="00FD5255"/>
    <w:rsid w:val="00FD52B6"/>
    <w:rsid w:val="00FE21DC"/>
    <w:rsid w:val="00FE4596"/>
    <w:rsid w:val="00FE5280"/>
    <w:rsid w:val="00FE60D4"/>
    <w:rsid w:val="00FF102C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657174593995666E-2"/>
          <c:y val="0.12635134649264732"/>
          <c:w val="0.76768269532346189"/>
          <c:h val="0.417754745773057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Лист1!$B$15</c:f>
              <c:strCache>
                <c:ptCount val="1"/>
                <c:pt idx="0">
                  <c:v>сентябрь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Лист1!$B$16:$B$20</c:f>
              <c:numCache>
                <c:formatCode>General</c:formatCode>
                <c:ptCount val="5"/>
                <c:pt idx="0">
                  <c:v>10</c:v>
                </c:pt>
                <c:pt idx="1">
                  <c:v>4</c:v>
                </c:pt>
                <c:pt idx="2">
                  <c:v>7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август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Лист1!$C$16:$C$20</c:f>
              <c:numCache>
                <c:formatCode>General</c:formatCode>
                <c:ptCount val="5"/>
                <c:pt idx="0">
                  <c:v>13</c:v>
                </c:pt>
                <c:pt idx="1">
                  <c:v>2</c:v>
                </c:pt>
                <c:pt idx="2">
                  <c:v>5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Лист1!$D$15</c:f>
              <c:strCache>
                <c:ptCount val="1"/>
                <c:pt idx="0">
                  <c:v>сентябрь 2023г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Лист1!$D$16:$D$20</c:f>
              <c:numCache>
                <c:formatCode>General</c:formatCode>
                <c:ptCount val="5"/>
                <c:pt idx="0">
                  <c:v>9</c:v>
                </c:pt>
                <c:pt idx="1">
                  <c:v>2</c:v>
                </c:pt>
                <c:pt idx="2">
                  <c:v>24</c:v>
                </c:pt>
                <c:pt idx="3">
                  <c:v>15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137536"/>
        <c:axId val="133139072"/>
        <c:axId val="0"/>
      </c:bar3DChart>
      <c:catAx>
        <c:axId val="1331375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 anchor="ctr" anchorCtr="0"/>
          <a:lstStyle/>
          <a:p>
            <a:pPr>
              <a:defRPr/>
            </a:pPr>
            <a:endParaRPr lang="ru-RU"/>
          </a:p>
        </c:txPr>
        <c:crossAx val="133139072"/>
        <c:crosses val="autoZero"/>
        <c:auto val="1"/>
        <c:lblAlgn val="ctr"/>
        <c:lblOffset val="100"/>
        <c:noMultiLvlLbl val="0"/>
      </c:catAx>
      <c:valAx>
        <c:axId val="13313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137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Лист3!$B$56</c:f>
              <c:strCache>
                <c:ptCount val="1"/>
                <c:pt idx="0">
                  <c:v>Тематическая направленность обращений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Лист3!$A$57:$A$61</c:f>
              <c:strCache>
                <c:ptCount val="5"/>
                <c:pt idx="0">
                  <c:v>«Экономика»</c:v>
                </c:pt>
                <c:pt idx="1">
                  <c:v>«Жилищно-коммунальная сфера» </c:v>
                </c:pt>
                <c:pt idx="2">
                  <c:v>«Социальная сфера» </c:v>
                </c:pt>
                <c:pt idx="3">
                  <c:v>«Оборона, безопасность, законность»</c:v>
                </c:pt>
                <c:pt idx="4">
                  <c:v>«Государство, общество, политика» </c:v>
                </c:pt>
              </c:strCache>
            </c:strRef>
          </c:cat>
          <c:val>
            <c:numRef>
              <c:f>Лист3!$B$57:$B$61</c:f>
              <c:numCache>
                <c:formatCode>0.00%</c:formatCode>
                <c:ptCount val="5"/>
                <c:pt idx="0">
                  <c:v>0.66</c:v>
                </c:pt>
                <c:pt idx="1">
                  <c:v>0.17</c:v>
                </c:pt>
                <c:pt idx="2">
                  <c:v>7.0000000000000007E-2</c:v>
                </c:pt>
                <c:pt idx="3">
                  <c:v>0.03</c:v>
                </c:pt>
                <c:pt idx="4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C2B4-4BB7-4E62-B6C4-3308E77A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2022-10-06T06:26:00Z</cp:lastPrinted>
  <dcterms:created xsi:type="dcterms:W3CDTF">2021-05-11T06:36:00Z</dcterms:created>
  <dcterms:modified xsi:type="dcterms:W3CDTF">2024-10-04T07:18:00Z</dcterms:modified>
</cp:coreProperties>
</file>