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1C" w:rsidRDefault="00B8571C" w:rsidP="007E6D5D">
      <w:pPr>
        <w:tabs>
          <w:tab w:val="left" w:pos="54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128" w:rsidRPr="007E6D5D" w:rsidRDefault="00E16128" w:rsidP="007E6D5D">
      <w:pPr>
        <w:tabs>
          <w:tab w:val="left" w:pos="54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081"/>
        <w:tblW w:w="0" w:type="auto"/>
        <w:tblLayout w:type="fixed"/>
        <w:tblLook w:val="0000"/>
      </w:tblPr>
      <w:tblGrid>
        <w:gridCol w:w="3295"/>
        <w:gridCol w:w="1342"/>
        <w:gridCol w:w="2563"/>
        <w:gridCol w:w="1260"/>
        <w:gridCol w:w="1080"/>
      </w:tblGrid>
      <w:tr w:rsidR="007E6D5D" w:rsidRPr="007E6D5D" w:rsidTr="007E6D5D">
        <w:trPr>
          <w:trHeight w:val="1796"/>
        </w:trPr>
        <w:tc>
          <w:tcPr>
            <w:tcW w:w="9540" w:type="dxa"/>
            <w:gridSpan w:val="5"/>
          </w:tcPr>
          <w:p w:rsidR="007E6D5D" w:rsidRPr="007E6D5D" w:rsidRDefault="007E6D5D" w:rsidP="007E6D5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D5D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533400" cy="628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4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E6D5D" w:rsidRPr="007E6D5D" w:rsidRDefault="007E6D5D" w:rsidP="007E6D5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7E6D5D" w:rsidRPr="007E6D5D" w:rsidRDefault="007E6D5D" w:rsidP="007E6D5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«Город Новоульяновск» </w:t>
            </w:r>
          </w:p>
          <w:p w:rsidR="007E6D5D" w:rsidRPr="007E6D5D" w:rsidRDefault="007E6D5D" w:rsidP="007E6D5D">
            <w:pPr>
              <w:tabs>
                <w:tab w:val="left" w:pos="648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Ульяновской области</w:t>
            </w:r>
          </w:p>
        </w:tc>
      </w:tr>
      <w:tr w:rsidR="007E6D5D" w:rsidRPr="007E6D5D" w:rsidTr="007E6D5D">
        <w:trPr>
          <w:trHeight w:val="283"/>
        </w:trPr>
        <w:tc>
          <w:tcPr>
            <w:tcW w:w="9540" w:type="dxa"/>
            <w:gridSpan w:val="5"/>
          </w:tcPr>
          <w:p w:rsidR="007E6D5D" w:rsidRPr="007E6D5D" w:rsidRDefault="007E6D5D" w:rsidP="007E6D5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E6D5D" w:rsidRPr="007E6D5D" w:rsidTr="007E6D5D">
        <w:trPr>
          <w:trHeight w:val="283"/>
        </w:trPr>
        <w:tc>
          <w:tcPr>
            <w:tcW w:w="9540" w:type="dxa"/>
            <w:gridSpan w:val="5"/>
          </w:tcPr>
          <w:p w:rsidR="007E6D5D" w:rsidRPr="007E6D5D" w:rsidRDefault="007E6D5D" w:rsidP="007E6D5D">
            <w:pPr>
              <w:snapToGri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6D5D">
              <w:rPr>
                <w:rFonts w:ascii="Times New Roman" w:hAnsi="Times New Roman" w:cs="Times New Roman"/>
                <w:b/>
                <w:sz w:val="36"/>
                <w:szCs w:val="36"/>
              </w:rPr>
              <w:t>П  О  С  Т  А  Н  О  В  Л  Е  Н  И  Е</w:t>
            </w:r>
          </w:p>
        </w:tc>
      </w:tr>
      <w:tr w:rsidR="007E6D5D" w:rsidRPr="007E6D5D" w:rsidTr="007E6D5D">
        <w:trPr>
          <w:trHeight w:val="283"/>
        </w:trPr>
        <w:tc>
          <w:tcPr>
            <w:tcW w:w="9540" w:type="dxa"/>
            <w:gridSpan w:val="5"/>
          </w:tcPr>
          <w:p w:rsidR="007E6D5D" w:rsidRPr="007E6D5D" w:rsidRDefault="007E6D5D" w:rsidP="007E6D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5D" w:rsidRPr="007E6D5D" w:rsidTr="007E6D5D">
        <w:trPr>
          <w:trHeight w:val="283"/>
        </w:trPr>
        <w:tc>
          <w:tcPr>
            <w:tcW w:w="9540" w:type="dxa"/>
            <w:gridSpan w:val="5"/>
          </w:tcPr>
          <w:p w:rsidR="007E6D5D" w:rsidRPr="007E6D5D" w:rsidRDefault="007E6D5D" w:rsidP="007E6D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5D" w:rsidRPr="007E6D5D" w:rsidTr="007E6D5D">
        <w:trPr>
          <w:cantSplit/>
          <w:trHeight w:hRule="exact" w:val="285"/>
        </w:trPr>
        <w:tc>
          <w:tcPr>
            <w:tcW w:w="3295" w:type="dxa"/>
            <w:tcBorders>
              <w:bottom w:val="single" w:sz="4" w:space="0" w:color="000000"/>
            </w:tcBorders>
            <w:vAlign w:val="bottom"/>
          </w:tcPr>
          <w:p w:rsidR="007E6D5D" w:rsidRPr="007E6D5D" w:rsidRDefault="007E6D5D" w:rsidP="007E6D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7E6D5D" w:rsidRPr="007E6D5D" w:rsidRDefault="007E6D5D" w:rsidP="006B1C6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D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5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12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6D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63" w:type="dxa"/>
            <w:vMerge w:val="restart"/>
          </w:tcPr>
          <w:p w:rsidR="007E6D5D" w:rsidRPr="007E6D5D" w:rsidRDefault="007E6D5D" w:rsidP="007E6D5D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7E6D5D" w:rsidRPr="007E6D5D" w:rsidRDefault="007E6D5D" w:rsidP="007E6D5D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D5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1080" w:type="dxa"/>
            <w:vMerge w:val="restart"/>
            <w:tcBorders>
              <w:bottom w:val="single" w:sz="4" w:space="0" w:color="000000"/>
            </w:tcBorders>
          </w:tcPr>
          <w:p w:rsidR="007E6D5D" w:rsidRPr="007E6D5D" w:rsidRDefault="009F55B3" w:rsidP="007E6D5D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E6D5D" w:rsidRPr="007E6D5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7E6D5D" w:rsidRPr="007E6D5D" w:rsidTr="007E6D5D">
        <w:trPr>
          <w:cantSplit/>
          <w:trHeight w:hRule="exact" w:val="37"/>
        </w:trPr>
        <w:tc>
          <w:tcPr>
            <w:tcW w:w="4637" w:type="dxa"/>
            <w:gridSpan w:val="2"/>
            <w:vMerge w:val="restart"/>
            <w:vAlign w:val="bottom"/>
          </w:tcPr>
          <w:p w:rsidR="007E6D5D" w:rsidRPr="007E6D5D" w:rsidRDefault="007E6D5D" w:rsidP="007E6D5D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7E6D5D" w:rsidRPr="007E6D5D" w:rsidRDefault="007E6D5D" w:rsidP="007E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vAlign w:val="bottom"/>
          </w:tcPr>
          <w:p w:rsidR="007E6D5D" w:rsidRPr="007E6D5D" w:rsidRDefault="007E6D5D" w:rsidP="007E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/>
            </w:tcBorders>
          </w:tcPr>
          <w:p w:rsidR="007E6D5D" w:rsidRPr="007E6D5D" w:rsidRDefault="007E6D5D" w:rsidP="007E6D5D">
            <w:pPr>
              <w:rPr>
                <w:rFonts w:ascii="Times New Roman" w:hAnsi="Times New Roman" w:cs="Times New Roman"/>
              </w:rPr>
            </w:pPr>
          </w:p>
        </w:tc>
      </w:tr>
      <w:tr w:rsidR="007E6D5D" w:rsidRPr="007E6D5D" w:rsidTr="007E6D5D">
        <w:trPr>
          <w:cantSplit/>
          <w:trHeight w:hRule="exact" w:val="406"/>
        </w:trPr>
        <w:tc>
          <w:tcPr>
            <w:tcW w:w="4637" w:type="dxa"/>
            <w:gridSpan w:val="2"/>
            <w:vMerge/>
            <w:vAlign w:val="bottom"/>
          </w:tcPr>
          <w:p w:rsidR="007E6D5D" w:rsidRPr="007E6D5D" w:rsidRDefault="007E6D5D" w:rsidP="007E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7E6D5D" w:rsidRPr="007E6D5D" w:rsidRDefault="007E6D5D" w:rsidP="007E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bottom"/>
          </w:tcPr>
          <w:p w:rsidR="007E6D5D" w:rsidRPr="007E6D5D" w:rsidRDefault="007E6D5D" w:rsidP="007E6D5D">
            <w:pPr>
              <w:snapToGrid w:val="0"/>
              <w:spacing w:before="120"/>
              <w:jc w:val="right"/>
              <w:rPr>
                <w:rFonts w:ascii="Times New Roman" w:hAnsi="Times New Roman" w:cs="Times New Roman"/>
              </w:rPr>
            </w:pPr>
            <w:r w:rsidRPr="007E6D5D">
              <w:rPr>
                <w:rFonts w:ascii="Times New Roman" w:hAnsi="Times New Roman" w:cs="Times New Roman"/>
              </w:rPr>
              <w:t>Экз №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bottom"/>
          </w:tcPr>
          <w:p w:rsidR="007E6D5D" w:rsidRPr="007E6D5D" w:rsidRDefault="007E6D5D" w:rsidP="007E6D5D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7E6D5D" w:rsidRPr="007E6D5D" w:rsidTr="007E6D5D">
        <w:trPr>
          <w:cantSplit/>
          <w:trHeight w:val="70"/>
        </w:trPr>
        <w:tc>
          <w:tcPr>
            <w:tcW w:w="4637" w:type="dxa"/>
            <w:gridSpan w:val="2"/>
            <w:vMerge/>
            <w:vAlign w:val="bottom"/>
          </w:tcPr>
          <w:p w:rsidR="007E6D5D" w:rsidRPr="007E6D5D" w:rsidRDefault="007E6D5D" w:rsidP="007E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7E6D5D" w:rsidRPr="007E6D5D" w:rsidRDefault="007E6D5D" w:rsidP="007E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:rsidR="007E6D5D" w:rsidRPr="007E6D5D" w:rsidRDefault="007E6D5D" w:rsidP="007E6D5D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E6D5D" w:rsidRPr="007E6D5D" w:rsidTr="00155A57">
        <w:trPr>
          <w:trHeight w:val="80"/>
        </w:trPr>
        <w:tc>
          <w:tcPr>
            <w:tcW w:w="9540" w:type="dxa"/>
            <w:gridSpan w:val="5"/>
          </w:tcPr>
          <w:p w:rsidR="007E6D5D" w:rsidRPr="007E6D5D" w:rsidRDefault="007E6D5D" w:rsidP="007E6D5D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763D0" w:rsidRDefault="00044784" w:rsidP="001C12C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1C12C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C12C1" w:rsidRPr="001C12C1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Pr="001C12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5A57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="001C12C1" w:rsidRPr="001C12C1">
        <w:rPr>
          <w:rFonts w:ascii="Times New Roman" w:hAnsi="Times New Roman" w:cs="Times New Roman"/>
          <w:b/>
          <w:bCs/>
          <w:sz w:val="28"/>
          <w:szCs w:val="28"/>
        </w:rPr>
        <w:t xml:space="preserve"> Правил</w:t>
      </w:r>
      <w:r w:rsidR="001C12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12C1" w:rsidRPr="0018523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осуществления контроля за выполнением </w:t>
      </w:r>
      <w:r w:rsidR="001C12C1" w:rsidRPr="001C12C1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муниципального</w:t>
      </w:r>
      <w:r w:rsidR="001C12C1" w:rsidRPr="0018523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задания на оказание </w:t>
      </w:r>
      <w:r w:rsidR="001C12C1" w:rsidRPr="001C12C1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муниципальных</w:t>
      </w:r>
      <w:r w:rsidR="001C12C1" w:rsidRPr="0018523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услуг (выполнение работ) </w:t>
      </w:r>
      <w:r w:rsidR="001C12C1" w:rsidRPr="001C12C1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муниципальными</w:t>
      </w:r>
      <w:r w:rsidR="001C12C1" w:rsidRPr="0018523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</w:t>
      </w:r>
      <w:r w:rsidR="001C12C1" w:rsidRPr="001C12C1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бюджетными и муниципальными</w:t>
      </w:r>
      <w:r w:rsidR="001C12C1" w:rsidRPr="0018523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автономными учреждениями</w:t>
      </w:r>
      <w:r w:rsidR="001C12C1" w:rsidRPr="001C12C1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муниципального образования «Город Новоульяновск» Ульяновской области</w:t>
      </w:r>
    </w:p>
    <w:p w:rsidR="00155A57" w:rsidRDefault="00155A57" w:rsidP="001C12C1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128" w:rsidRPr="001C12C1" w:rsidRDefault="00E16128" w:rsidP="001C12C1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5CE" w:rsidRPr="002455CE" w:rsidRDefault="002455CE" w:rsidP="00EC1321">
      <w:pPr>
        <w:pStyle w:val="s1"/>
        <w:shd w:val="clear" w:color="auto" w:fill="FFFFFF"/>
        <w:suppressAutoHyphens/>
        <w:spacing w:before="240" w:beforeAutospacing="0" w:after="0" w:afterAutospacing="0"/>
        <w:ind w:firstLine="851"/>
        <w:jc w:val="both"/>
        <w:rPr>
          <w:color w:val="22272F"/>
          <w:sz w:val="28"/>
          <w:szCs w:val="28"/>
        </w:rPr>
      </w:pPr>
      <w:r w:rsidRPr="002455CE">
        <w:rPr>
          <w:color w:val="22272F"/>
          <w:sz w:val="28"/>
          <w:szCs w:val="28"/>
        </w:rPr>
        <w:t>В соответствии с</w:t>
      </w:r>
      <w:r w:rsidR="00155A57">
        <w:rPr>
          <w:color w:val="22272F"/>
          <w:sz w:val="28"/>
          <w:szCs w:val="28"/>
        </w:rPr>
        <w:t xml:space="preserve"> </w:t>
      </w:r>
      <w:r w:rsidRPr="002455CE">
        <w:rPr>
          <w:color w:val="22272F"/>
          <w:sz w:val="28"/>
          <w:szCs w:val="28"/>
        </w:rPr>
        <w:t>абзацем вторым пункта 43 </w:t>
      </w:r>
      <w:r w:rsidRPr="002455CE">
        <w:rPr>
          <w:rStyle w:val="ae"/>
          <w:rFonts w:ascii="Times New Roman" w:hAnsi="Times New Roman"/>
          <w:sz w:val="28"/>
          <w:szCs w:val="28"/>
        </w:rPr>
        <w:t>Положения</w:t>
      </w:r>
      <w:r w:rsidRPr="002455CE">
        <w:rPr>
          <w:sz w:val="28"/>
          <w:szCs w:val="28"/>
        </w:rPr>
        <w:t xml:space="preserve"> о формировании муниципального  задания на оказание муниципальных услуг (выполнение работ) в отношении  муниципальных учреждений муниц</w:t>
      </w:r>
      <w:r w:rsidR="00155A57">
        <w:rPr>
          <w:sz w:val="28"/>
          <w:szCs w:val="28"/>
        </w:rPr>
        <w:t>ипального образования «Город Новоульяновск»</w:t>
      </w:r>
      <w:r w:rsidRPr="002455CE">
        <w:rPr>
          <w:sz w:val="28"/>
          <w:szCs w:val="28"/>
        </w:rPr>
        <w:t xml:space="preserve"> Ульяновской области и финансовом обеспечении выполнения муниципального задания, утвержденного постановлением</w:t>
      </w:r>
      <w:r w:rsidRPr="002455CE">
        <w:rPr>
          <w:color w:val="22272F"/>
          <w:sz w:val="28"/>
          <w:szCs w:val="28"/>
        </w:rPr>
        <w:t xml:space="preserve"> Администрации муниципального образования «Город Новоульяновск» Ульяновской области</w:t>
      </w:r>
      <w:r w:rsidRPr="002455CE">
        <w:rPr>
          <w:sz w:val="28"/>
          <w:szCs w:val="28"/>
        </w:rPr>
        <w:t xml:space="preserve"> от 26 октября 2015 г. N 1194-П</w:t>
      </w:r>
      <w:r w:rsidR="00155A57">
        <w:rPr>
          <w:sz w:val="28"/>
          <w:szCs w:val="28"/>
        </w:rPr>
        <w:t xml:space="preserve"> «Об утверждении </w:t>
      </w:r>
      <w:r w:rsidR="00155A57" w:rsidRPr="002455CE">
        <w:rPr>
          <w:rStyle w:val="ae"/>
          <w:rFonts w:ascii="Times New Roman" w:hAnsi="Times New Roman"/>
          <w:sz w:val="28"/>
          <w:szCs w:val="28"/>
        </w:rPr>
        <w:t>Положения</w:t>
      </w:r>
      <w:r w:rsidR="00155A57" w:rsidRPr="002455CE">
        <w:rPr>
          <w:sz w:val="28"/>
          <w:szCs w:val="28"/>
        </w:rPr>
        <w:t xml:space="preserve"> о формировании муниципального  задания на оказание муниципальных услуг (выполнение работ) в отношении  муниципальных учреждений муниц</w:t>
      </w:r>
      <w:r w:rsidR="00155A57">
        <w:rPr>
          <w:sz w:val="28"/>
          <w:szCs w:val="28"/>
        </w:rPr>
        <w:t>ипального образования «Город Новоульяновск»</w:t>
      </w:r>
      <w:r w:rsidR="00155A57" w:rsidRPr="002455CE">
        <w:rPr>
          <w:sz w:val="28"/>
          <w:szCs w:val="28"/>
        </w:rPr>
        <w:t xml:space="preserve"> Ульяновской области и финансовом обеспечении выполнения муниципального задания</w:t>
      </w:r>
      <w:r w:rsidR="00A3730A">
        <w:rPr>
          <w:sz w:val="28"/>
          <w:szCs w:val="28"/>
        </w:rPr>
        <w:t>»</w:t>
      </w:r>
      <w:r w:rsidRPr="002455CE">
        <w:rPr>
          <w:color w:val="22272F"/>
          <w:sz w:val="28"/>
          <w:szCs w:val="28"/>
        </w:rPr>
        <w:t xml:space="preserve">, </w:t>
      </w:r>
      <w:r w:rsidR="00E16128" w:rsidRPr="002455CE">
        <w:rPr>
          <w:color w:val="22272F"/>
          <w:sz w:val="28"/>
          <w:szCs w:val="28"/>
        </w:rPr>
        <w:t>Администрации муниципального образования «Город Новоульяновск» Ульяновской области</w:t>
      </w:r>
      <w:r w:rsidR="00E16128">
        <w:rPr>
          <w:color w:val="22272F"/>
          <w:sz w:val="28"/>
          <w:szCs w:val="28"/>
        </w:rPr>
        <w:t>, постановляет</w:t>
      </w:r>
      <w:r w:rsidRPr="002455CE">
        <w:rPr>
          <w:color w:val="22272F"/>
          <w:sz w:val="28"/>
          <w:szCs w:val="28"/>
        </w:rPr>
        <w:t>:</w:t>
      </w:r>
    </w:p>
    <w:p w:rsidR="002455CE" w:rsidRPr="00DB0B5A" w:rsidRDefault="00155A57" w:rsidP="00EC1321">
      <w:pPr>
        <w:pStyle w:val="s1"/>
        <w:numPr>
          <w:ilvl w:val="0"/>
          <w:numId w:val="3"/>
        </w:numPr>
        <w:shd w:val="clear" w:color="auto" w:fill="FFFFFF"/>
        <w:suppressAutoHyphens/>
        <w:spacing w:before="24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Утвердить</w:t>
      </w:r>
      <w:r w:rsidR="002455CE" w:rsidRPr="00DB0B5A">
        <w:rPr>
          <w:color w:val="22272F"/>
          <w:sz w:val="28"/>
          <w:szCs w:val="28"/>
        </w:rPr>
        <w:t xml:space="preserve"> Правила </w:t>
      </w:r>
      <w:r w:rsidR="002455CE" w:rsidRPr="0018523E">
        <w:rPr>
          <w:color w:val="22272F"/>
          <w:sz w:val="28"/>
          <w:szCs w:val="28"/>
        </w:rPr>
        <w:t xml:space="preserve">осуществления контроля за выполнением </w:t>
      </w:r>
      <w:r w:rsidR="002455CE" w:rsidRPr="00DB0B5A">
        <w:rPr>
          <w:color w:val="22272F"/>
          <w:sz w:val="28"/>
          <w:szCs w:val="28"/>
        </w:rPr>
        <w:t>муниципального</w:t>
      </w:r>
      <w:r w:rsidR="002455CE" w:rsidRPr="0018523E">
        <w:rPr>
          <w:color w:val="22272F"/>
          <w:sz w:val="28"/>
          <w:szCs w:val="28"/>
        </w:rPr>
        <w:t xml:space="preserve"> задания на оказание </w:t>
      </w:r>
      <w:r w:rsidR="002455CE" w:rsidRPr="00DB0B5A">
        <w:rPr>
          <w:color w:val="22272F"/>
          <w:sz w:val="28"/>
          <w:szCs w:val="28"/>
        </w:rPr>
        <w:t>муниципальных</w:t>
      </w:r>
      <w:r w:rsidR="002455CE" w:rsidRPr="0018523E">
        <w:rPr>
          <w:color w:val="22272F"/>
          <w:sz w:val="28"/>
          <w:szCs w:val="28"/>
        </w:rPr>
        <w:t xml:space="preserve"> услуг (выполнение работ) </w:t>
      </w:r>
      <w:r w:rsidR="002455CE" w:rsidRPr="00DB0B5A">
        <w:rPr>
          <w:color w:val="22272F"/>
          <w:sz w:val="28"/>
          <w:szCs w:val="28"/>
        </w:rPr>
        <w:t>муниципальными</w:t>
      </w:r>
      <w:r w:rsidR="002455CE" w:rsidRPr="0018523E">
        <w:rPr>
          <w:color w:val="22272F"/>
          <w:sz w:val="28"/>
          <w:szCs w:val="28"/>
        </w:rPr>
        <w:t xml:space="preserve"> </w:t>
      </w:r>
      <w:r w:rsidR="002455CE" w:rsidRPr="00DB0B5A">
        <w:rPr>
          <w:color w:val="22272F"/>
          <w:sz w:val="28"/>
          <w:szCs w:val="28"/>
        </w:rPr>
        <w:t>бюджетными и муниципальными</w:t>
      </w:r>
      <w:r w:rsidR="002455CE" w:rsidRPr="0018523E">
        <w:rPr>
          <w:color w:val="22272F"/>
          <w:sz w:val="28"/>
          <w:szCs w:val="28"/>
        </w:rPr>
        <w:t xml:space="preserve"> автономными учреждениями</w:t>
      </w:r>
      <w:r w:rsidR="002455CE" w:rsidRPr="00DB0B5A">
        <w:rPr>
          <w:color w:val="22272F"/>
          <w:sz w:val="28"/>
          <w:szCs w:val="28"/>
        </w:rPr>
        <w:t xml:space="preserve"> муниципального образования «Город Новоульяновск» Ульяновской области</w:t>
      </w:r>
      <w:r>
        <w:rPr>
          <w:color w:val="22272F"/>
          <w:sz w:val="28"/>
          <w:szCs w:val="28"/>
        </w:rPr>
        <w:t xml:space="preserve"> (Приложение)</w:t>
      </w:r>
      <w:r w:rsidR="002455CE" w:rsidRPr="00DB0B5A">
        <w:rPr>
          <w:color w:val="22272F"/>
          <w:sz w:val="28"/>
          <w:szCs w:val="28"/>
        </w:rPr>
        <w:t>.</w:t>
      </w:r>
    </w:p>
    <w:p w:rsidR="00DB0B5A" w:rsidRPr="00155A57" w:rsidRDefault="00DB0B5A" w:rsidP="00155A57">
      <w:pPr>
        <w:pStyle w:val="ConsPlusTitle"/>
        <w:widowControl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155A57">
        <w:rPr>
          <w:b w:val="0"/>
          <w:sz w:val="28"/>
          <w:szCs w:val="28"/>
        </w:rPr>
        <w:lastRenderedPageBreak/>
        <w:t xml:space="preserve"> </w:t>
      </w:r>
      <w:r w:rsidR="00155A57" w:rsidRPr="00155A57">
        <w:rPr>
          <w:b w:val="0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B0B5A" w:rsidRDefault="00DB0B5A" w:rsidP="00155A57">
      <w:pPr>
        <w:pStyle w:val="ad"/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B5A">
        <w:rPr>
          <w:rFonts w:ascii="Times New Roman" w:hAnsi="Times New Roman"/>
          <w:sz w:val="28"/>
          <w:szCs w:val="28"/>
        </w:rPr>
        <w:t xml:space="preserve"> Контроль  за исполнением настоящего постановления оставляю за собой.</w:t>
      </w:r>
    </w:p>
    <w:p w:rsidR="00155A57" w:rsidRPr="00DB0B5A" w:rsidRDefault="00155A57" w:rsidP="00155A57">
      <w:pPr>
        <w:pStyle w:val="ad"/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:rsidR="00DB0B5A" w:rsidRDefault="000240DC" w:rsidP="00155A57">
      <w:pPr>
        <w:ind w:right="-427" w:firstLine="360"/>
        <w:rPr>
          <w:rFonts w:eastAsia="Times New Roman"/>
          <w:color w:val="22272F"/>
          <w:sz w:val="34"/>
          <w:szCs w:val="34"/>
        </w:rPr>
        <w:sectPr w:rsidR="00DB0B5A" w:rsidSect="00155A57">
          <w:headerReference w:type="default" r:id="rId9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D641C8">
        <w:rPr>
          <w:rFonts w:ascii="Times New Roman" w:hAnsi="Times New Roman" w:cs="Times New Roman"/>
          <w:b/>
          <w:sz w:val="28"/>
          <w:szCs w:val="28"/>
        </w:rPr>
        <w:t>Глав</w:t>
      </w:r>
      <w:r w:rsidR="00D641C8" w:rsidRPr="00D641C8">
        <w:rPr>
          <w:rFonts w:ascii="Times New Roman" w:hAnsi="Times New Roman" w:cs="Times New Roman"/>
          <w:b/>
          <w:sz w:val="28"/>
          <w:szCs w:val="28"/>
        </w:rPr>
        <w:t>а</w:t>
      </w:r>
      <w:r w:rsidRPr="00D641C8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</w:t>
      </w:r>
      <w:r w:rsidR="001756C6" w:rsidRPr="00D641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239A8" w:rsidRPr="00D641C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756C6" w:rsidRPr="00D641C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641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5A5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756C6" w:rsidRPr="00D641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10FA" w:rsidRPr="00D641C8">
        <w:rPr>
          <w:rFonts w:ascii="Times New Roman" w:hAnsi="Times New Roman" w:cs="Times New Roman"/>
          <w:b/>
          <w:sz w:val="28"/>
          <w:szCs w:val="28"/>
        </w:rPr>
        <w:t>С.</w:t>
      </w:r>
      <w:r w:rsidR="001756C6" w:rsidRPr="00D641C8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6D71B3">
        <w:rPr>
          <w:rFonts w:ascii="Times New Roman" w:hAnsi="Times New Roman" w:cs="Times New Roman"/>
          <w:b/>
          <w:sz w:val="28"/>
          <w:szCs w:val="28"/>
        </w:rPr>
        <w:t>Илью</w:t>
      </w:r>
      <w:r w:rsidR="006D71B3">
        <w:rPr>
          <w:rFonts w:ascii="Times New Roman" w:hAnsi="Times New Roman" w:cs="Times New Roman"/>
          <w:b/>
          <w:sz w:val="28"/>
          <w:szCs w:val="28"/>
        </w:rPr>
        <w:t>ш</w:t>
      </w:r>
      <w:r w:rsidR="006D71B3">
        <w:rPr>
          <w:rFonts w:ascii="Times New Roman" w:hAnsi="Times New Roman" w:cs="Times New Roman"/>
          <w:b/>
          <w:sz w:val="28"/>
          <w:szCs w:val="28"/>
        </w:rPr>
        <w:t>кин</w:t>
      </w:r>
    </w:p>
    <w:p w:rsidR="00DB0B5A" w:rsidRPr="00DB0B5A" w:rsidRDefault="00DB0B5A" w:rsidP="00DB0B5A">
      <w:pPr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 w:rsidRPr="00DB0B5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B0B5A" w:rsidRPr="00DB0B5A" w:rsidRDefault="00DB0B5A" w:rsidP="00DB0B5A">
      <w:pPr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 w:rsidRPr="00DB0B5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B0B5A" w:rsidRPr="00DB0B5A" w:rsidRDefault="00DB0B5A" w:rsidP="00DB0B5A">
      <w:pPr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 w:rsidRPr="00DB0B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B0B5A" w:rsidRPr="00DB0B5A" w:rsidRDefault="00DB0B5A" w:rsidP="00DB0B5A">
      <w:pPr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 w:rsidRPr="00DB0B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B0B5A" w:rsidRPr="00DB0B5A" w:rsidRDefault="00DB0B5A" w:rsidP="00DB0B5A">
      <w:pPr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 w:rsidRPr="00DB0B5A">
        <w:rPr>
          <w:rFonts w:ascii="Times New Roman" w:hAnsi="Times New Roman" w:cs="Times New Roman"/>
          <w:sz w:val="28"/>
          <w:szCs w:val="28"/>
        </w:rPr>
        <w:t>«Город Новоульяновск»</w:t>
      </w:r>
    </w:p>
    <w:p w:rsidR="00DB0B5A" w:rsidRPr="00DB0B5A" w:rsidRDefault="00DB0B5A" w:rsidP="00DB0B5A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0B5A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DB0B5A" w:rsidRPr="00DB0B5A" w:rsidRDefault="00DB0B5A" w:rsidP="00DB0B5A">
      <w:pPr>
        <w:ind w:firstLine="5954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 _____________ г. № ____</w:t>
      </w:r>
    </w:p>
    <w:p w:rsidR="00DB0B5A" w:rsidRDefault="00DB0B5A" w:rsidP="00DB0B5A">
      <w:pPr>
        <w:jc w:val="center"/>
        <w:rPr>
          <w:rFonts w:eastAsia="Times New Roman"/>
          <w:color w:val="22272F"/>
          <w:sz w:val="34"/>
          <w:szCs w:val="34"/>
        </w:rPr>
      </w:pPr>
    </w:p>
    <w:p w:rsidR="00DB0B5A" w:rsidRDefault="00DB0B5A" w:rsidP="006D71B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18523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Правила</w:t>
      </w:r>
      <w:r w:rsidRPr="0018523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br/>
        <w:t xml:space="preserve">осуществления контроля за выполнением </w:t>
      </w:r>
      <w:r w:rsidRPr="00DB0B5A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муниципального</w:t>
      </w:r>
      <w:r w:rsidRPr="0018523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задания на оказание </w:t>
      </w:r>
      <w:r w:rsidRPr="00DB0B5A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муниципальных</w:t>
      </w:r>
      <w:r w:rsidRPr="0018523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услуг (выполнение работ) </w:t>
      </w:r>
      <w:r w:rsidRPr="00DB0B5A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муниципальными</w:t>
      </w:r>
      <w:r w:rsidRPr="0018523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</w:t>
      </w:r>
      <w:r w:rsidRPr="00DB0B5A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бюджетными и муниципальными</w:t>
      </w:r>
      <w:r w:rsidRPr="0018523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автономными учреждениями</w:t>
      </w:r>
      <w:r w:rsidRPr="00DB0B5A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муниципального образования «Город Новоульяновск» Ульяновской области</w:t>
      </w:r>
    </w:p>
    <w:p w:rsidR="00DB0B5A" w:rsidRPr="0018523E" w:rsidRDefault="00DB0B5A" w:rsidP="006D71B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</w:p>
    <w:p w:rsidR="00DB0B5A" w:rsidRPr="0018523E" w:rsidRDefault="00DB0B5A" w:rsidP="006D71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1. Объектом контроля за выполнением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муниципального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задания на оказание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муниципальных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услуг (выполнение работ)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муниципальными бюджетными и муниципальными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автономными учреждениями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муниципального образования «Город Новоульяновск» Ульяновской области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(далее соответственно -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муниципальное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задание, учреждение), являются показатели, характеризующие качество и (или) объем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муниципальных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услуг (работ), установленных в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муниципальном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задании.</w:t>
      </w:r>
    </w:p>
    <w:p w:rsidR="00DB0B5A" w:rsidRPr="0018523E" w:rsidRDefault="00DB0B5A" w:rsidP="006D71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2. </w:t>
      </w:r>
      <w:r w:rsidR="00D30A5D" w:rsidRPr="00D30A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Целью осуществления контроля за выполнением </w:t>
      </w:r>
      <w:r w:rsidR="004308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муниципального</w:t>
      </w:r>
      <w:r w:rsidR="00D30A5D" w:rsidRPr="00D30A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задания является достижение учреждением значений показателей.</w:t>
      </w:r>
      <w:r w:rsidRPr="00D30A5D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DB0B5A" w:rsidRPr="0018523E" w:rsidRDefault="00DB0B5A" w:rsidP="006D71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3. Основными задачами осуществления контроля за выполнением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муниципального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задания являются:</w:t>
      </w:r>
    </w:p>
    <w:p w:rsidR="00DB0B5A" w:rsidRPr="0018523E" w:rsidRDefault="00DB0B5A" w:rsidP="006D71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определение соответствия фактических значений показателей объема и (или) качества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муниципальных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услуг (работ), оказанных (выполненных) учреждением, плановым значениям, установленным в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муниципальном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задании;</w:t>
      </w:r>
    </w:p>
    <w:p w:rsidR="00DB0B5A" w:rsidRPr="0018523E" w:rsidRDefault="00DB0B5A" w:rsidP="006D71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анализ причин отклонения фактического объема и (или) качества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муниципальных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услуг (работ), оказанных (выполненных) учреждением, от плановых значений, установленных в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муниципальном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задании;</w:t>
      </w:r>
    </w:p>
    <w:p w:rsidR="00DB0B5A" w:rsidRPr="0018523E" w:rsidRDefault="00DB0B5A" w:rsidP="006D71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принятие мер по обеспечению выполнения учреждением показателей, характеризующих качество и (или) объем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муниципальных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услуг (работ), установленных в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муниципальном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задании.</w:t>
      </w:r>
    </w:p>
    <w:p w:rsidR="00D30A5D" w:rsidRPr="004308A2" w:rsidRDefault="00DB0B5A" w:rsidP="004308A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08A2">
        <w:rPr>
          <w:rFonts w:ascii="Times New Roman" w:eastAsia="Times New Roman" w:hAnsi="Times New Roman" w:cs="Times New Roman"/>
          <w:color w:val="22272F"/>
          <w:sz w:val="28"/>
          <w:szCs w:val="28"/>
        </w:rPr>
        <w:t>4.</w:t>
      </w:r>
      <w:r w:rsidR="00D30A5D" w:rsidRPr="004308A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30A5D" w:rsidRPr="004308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Контроль за выполнением учреждением </w:t>
      </w:r>
      <w:r w:rsidR="004308A2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 w:rsidR="00D30A5D" w:rsidRPr="004308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задания осуществляется</w:t>
      </w:r>
      <w:r w:rsidR="00D30A5D" w:rsidRPr="004308A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отра</w:t>
      </w:r>
      <w:r w:rsidR="00D30A5D" w:rsidRPr="004308A2">
        <w:rPr>
          <w:rFonts w:ascii="Times New Roman" w:eastAsia="Times New Roman" w:hAnsi="Times New Roman" w:cs="Times New Roman"/>
          <w:color w:val="22272F"/>
          <w:sz w:val="28"/>
          <w:szCs w:val="28"/>
        </w:rPr>
        <w:t>с</w:t>
      </w:r>
      <w:r w:rsidR="00D30A5D" w:rsidRPr="004308A2">
        <w:rPr>
          <w:rFonts w:ascii="Times New Roman" w:eastAsia="Times New Roman" w:hAnsi="Times New Roman" w:cs="Times New Roman"/>
          <w:color w:val="22272F"/>
          <w:sz w:val="28"/>
          <w:szCs w:val="28"/>
        </w:rPr>
        <w:t>левыми (функциональными) органами Администрации муниципального о</w:t>
      </w:r>
      <w:r w:rsidR="00D30A5D" w:rsidRPr="004308A2">
        <w:rPr>
          <w:rFonts w:ascii="Times New Roman" w:eastAsia="Times New Roman" w:hAnsi="Times New Roman" w:cs="Times New Roman"/>
          <w:color w:val="22272F"/>
          <w:sz w:val="28"/>
          <w:szCs w:val="28"/>
        </w:rPr>
        <w:t>б</w:t>
      </w:r>
      <w:r w:rsidR="00D30A5D" w:rsidRPr="004308A2">
        <w:rPr>
          <w:rFonts w:ascii="Times New Roman" w:eastAsia="Times New Roman" w:hAnsi="Times New Roman" w:cs="Times New Roman"/>
          <w:color w:val="22272F"/>
          <w:sz w:val="28"/>
          <w:szCs w:val="28"/>
        </w:rPr>
        <w:t>разования «Город Новоульяновск» Ульяновской области, осуществля</w:t>
      </w:r>
      <w:r w:rsidR="00D30A5D" w:rsidRPr="004308A2">
        <w:rPr>
          <w:rFonts w:ascii="Times New Roman" w:eastAsia="Times New Roman" w:hAnsi="Times New Roman" w:cs="Times New Roman"/>
          <w:color w:val="22272F"/>
          <w:sz w:val="28"/>
          <w:szCs w:val="28"/>
        </w:rPr>
        <w:t>ю</w:t>
      </w:r>
      <w:r w:rsidR="00D30A5D" w:rsidRPr="004308A2">
        <w:rPr>
          <w:rFonts w:ascii="Times New Roman" w:eastAsia="Times New Roman" w:hAnsi="Times New Roman" w:cs="Times New Roman"/>
          <w:color w:val="22272F"/>
          <w:sz w:val="28"/>
          <w:szCs w:val="28"/>
        </w:rPr>
        <w:t>щими</w:t>
      </w:r>
      <w:r w:rsidR="00D30A5D" w:rsidRPr="004308A2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функции и полномочия учредителей</w:t>
      </w:r>
      <w:r w:rsidR="00D30A5D" w:rsidRPr="004308A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(далее - учредители), </w:t>
      </w:r>
      <w:r w:rsidR="00D30A5D" w:rsidRPr="004308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форме:</w:t>
      </w:r>
    </w:p>
    <w:p w:rsidR="00D30A5D" w:rsidRPr="00D30A5D" w:rsidRDefault="00D30A5D" w:rsidP="004308A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0A5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1) текущего контроля, представляющего собой осуществл</w:t>
      </w:r>
      <w:r w:rsidRPr="00D30A5D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D30A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ние проверки отчёта о выполнении </w:t>
      </w:r>
      <w:r w:rsidR="004308A2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 w:rsidRPr="00D30A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задания за отчётный квартал</w:t>
      </w:r>
      <w:r w:rsidR="004308A2">
        <w:rPr>
          <w:rFonts w:ascii="Times New Roman" w:eastAsia="Times New Roman" w:hAnsi="Times New Roman" w:cs="Times New Roman"/>
          <w:color w:val="333333"/>
          <w:sz w:val="28"/>
          <w:szCs w:val="28"/>
        </w:rPr>
        <w:t>, предвар</w:t>
      </w:r>
      <w:r w:rsidR="004308A2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4308A2">
        <w:rPr>
          <w:rFonts w:ascii="Times New Roman" w:eastAsia="Times New Roman" w:hAnsi="Times New Roman" w:cs="Times New Roman"/>
          <w:color w:val="333333"/>
          <w:sz w:val="28"/>
          <w:szCs w:val="28"/>
        </w:rPr>
        <w:t>тельного отчета</w:t>
      </w:r>
      <w:r w:rsidR="004308A2" w:rsidRPr="004308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308A2" w:rsidRPr="00D30A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выполнении </w:t>
      </w:r>
      <w:r w:rsidR="004308A2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 w:rsidR="004308A2" w:rsidRPr="00D30A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задания</w:t>
      </w:r>
      <w:r w:rsidR="004308A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D30A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отчёта о выполнении </w:t>
      </w:r>
      <w:r w:rsidR="004308A2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 w:rsidRPr="00D30A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задания за отчётный финансовый год (далее – отчёты)</w:t>
      </w:r>
      <w:r w:rsidR="004308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4308A2"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>аналитического отчета о выполнении показателей де</w:t>
      </w:r>
      <w:r w:rsidR="004308A2"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>я</w:t>
      </w:r>
      <w:r w:rsidR="004308A2"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>тельности учреждения (далее - аналитический отчет)</w:t>
      </w:r>
      <w:r w:rsidRPr="00D30A5D">
        <w:rPr>
          <w:rFonts w:ascii="Times New Roman" w:eastAsia="Times New Roman" w:hAnsi="Times New Roman" w:cs="Times New Roman"/>
          <w:color w:val="333333"/>
          <w:sz w:val="28"/>
          <w:szCs w:val="28"/>
        </w:rPr>
        <w:t>; </w:t>
      </w:r>
    </w:p>
    <w:p w:rsidR="00DB0B5A" w:rsidRPr="004308A2" w:rsidRDefault="00D30A5D" w:rsidP="004308A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0A5D">
        <w:rPr>
          <w:rFonts w:ascii="Times New Roman" w:eastAsia="Times New Roman" w:hAnsi="Times New Roman" w:cs="Times New Roman"/>
          <w:color w:val="333333"/>
          <w:sz w:val="28"/>
          <w:szCs w:val="28"/>
        </w:rPr>
        <w:t>2) выездной проверки выполнения учреждениями </w:t>
      </w:r>
      <w:r w:rsidR="004308A2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 w:rsidRPr="00D30A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</w:t>
      </w:r>
      <w:r w:rsidRPr="00D30A5D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D30A5D">
        <w:rPr>
          <w:rFonts w:ascii="Times New Roman" w:eastAsia="Times New Roman" w:hAnsi="Times New Roman" w:cs="Times New Roman"/>
          <w:color w:val="333333"/>
          <w:sz w:val="28"/>
          <w:szCs w:val="28"/>
        </w:rPr>
        <w:t>дания.</w:t>
      </w:r>
    </w:p>
    <w:p w:rsidR="00DB0B5A" w:rsidRPr="00DB0B5A" w:rsidRDefault="00DB0B5A" w:rsidP="006D71B3">
      <w:pPr>
        <w:pStyle w:val="ad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0B5A">
        <w:rPr>
          <w:rFonts w:ascii="Times New Roman" w:eastAsia="Times New Roman" w:hAnsi="Times New Roman"/>
          <w:sz w:val="28"/>
          <w:szCs w:val="28"/>
        </w:rPr>
        <w:t xml:space="preserve">5. </w:t>
      </w:r>
      <w:r w:rsidR="00476433">
        <w:rPr>
          <w:rFonts w:ascii="Times New Roman" w:eastAsia="Times New Roman" w:hAnsi="Times New Roman"/>
          <w:sz w:val="28"/>
          <w:szCs w:val="28"/>
        </w:rPr>
        <w:t>Отчеты представляю</w:t>
      </w:r>
      <w:r w:rsidR="00476433" w:rsidRPr="00DB0B5A">
        <w:rPr>
          <w:rFonts w:ascii="Times New Roman" w:eastAsia="Times New Roman" w:hAnsi="Times New Roman"/>
          <w:sz w:val="28"/>
          <w:szCs w:val="28"/>
        </w:rPr>
        <w:t>тся</w:t>
      </w:r>
      <w:r w:rsidR="00476433">
        <w:rPr>
          <w:rFonts w:ascii="Times New Roman" w:eastAsia="Times New Roman" w:hAnsi="Times New Roman"/>
          <w:sz w:val="28"/>
          <w:szCs w:val="28"/>
        </w:rPr>
        <w:t xml:space="preserve"> должностному лицу учредителя</w:t>
      </w:r>
      <w:r w:rsidR="00476433" w:rsidRPr="00DB0B5A">
        <w:rPr>
          <w:rFonts w:ascii="Times New Roman" w:eastAsia="Times New Roman" w:hAnsi="Times New Roman"/>
          <w:sz w:val="28"/>
          <w:szCs w:val="28"/>
        </w:rPr>
        <w:t xml:space="preserve"> на бумажном носителе, в срок, устан</w:t>
      </w:r>
      <w:r w:rsidR="00476433">
        <w:rPr>
          <w:rFonts w:ascii="Times New Roman" w:eastAsia="Times New Roman" w:hAnsi="Times New Roman"/>
          <w:sz w:val="28"/>
          <w:szCs w:val="28"/>
        </w:rPr>
        <w:t xml:space="preserve">овленный муниципальным заданием </w:t>
      </w:r>
      <w:r w:rsidR="00476433" w:rsidRPr="00DB0B5A">
        <w:rPr>
          <w:rFonts w:ascii="Times New Roman" w:eastAsia="Times New Roman" w:hAnsi="Times New Roman"/>
          <w:sz w:val="28"/>
          <w:szCs w:val="28"/>
        </w:rPr>
        <w:t>по форме, предусмотренной </w:t>
      </w:r>
      <w:hyperlink r:id="rId10" w:anchor="/document/71112362/entry/98" w:history="1">
        <w:r w:rsidR="00476433" w:rsidRPr="00DB0B5A">
          <w:rPr>
            <w:rFonts w:ascii="Times New Roman" w:eastAsia="Times New Roman" w:hAnsi="Times New Roman"/>
            <w:sz w:val="28"/>
            <w:szCs w:val="28"/>
          </w:rPr>
          <w:t>приложением № 2</w:t>
        </w:r>
      </w:hyperlink>
      <w:r w:rsidR="00476433">
        <w:t xml:space="preserve"> </w:t>
      </w:r>
      <w:r w:rsidR="00476433">
        <w:rPr>
          <w:rFonts w:ascii="Times New Roman" w:hAnsi="Times New Roman"/>
          <w:sz w:val="28"/>
          <w:szCs w:val="28"/>
        </w:rPr>
        <w:t xml:space="preserve"> к</w:t>
      </w:r>
      <w:r w:rsidR="00476433">
        <w:t xml:space="preserve"> </w:t>
      </w:r>
      <w:hyperlink w:anchor="Par70" w:history="1">
        <w:r w:rsidRPr="00DB0B5A">
          <w:rPr>
            <w:rStyle w:val="ae"/>
            <w:rFonts w:ascii="Times New Roman" w:hAnsi="Times New Roman"/>
            <w:sz w:val="28"/>
            <w:szCs w:val="28"/>
          </w:rPr>
          <w:t>Положени</w:t>
        </w:r>
      </w:hyperlink>
      <w:r w:rsidR="00476433" w:rsidRPr="00476433">
        <w:rPr>
          <w:rFonts w:ascii="Times New Roman" w:hAnsi="Times New Roman"/>
          <w:sz w:val="28"/>
          <w:szCs w:val="28"/>
        </w:rPr>
        <w:t>ю</w:t>
      </w:r>
      <w:r w:rsidRPr="00DB0B5A">
        <w:rPr>
          <w:rFonts w:ascii="Times New Roman" w:hAnsi="Times New Roman"/>
          <w:sz w:val="28"/>
          <w:szCs w:val="28"/>
        </w:rPr>
        <w:t xml:space="preserve"> о формировании муниципального  задания на оказание муниципальных услуг (выполнение работ) в отношении  муниципальных учрежде</w:t>
      </w:r>
      <w:r w:rsidR="00476433">
        <w:rPr>
          <w:rFonts w:ascii="Times New Roman" w:hAnsi="Times New Roman"/>
          <w:sz w:val="28"/>
          <w:szCs w:val="28"/>
        </w:rPr>
        <w:t>ний муниципального образования «Город Новоульяновск»</w:t>
      </w:r>
      <w:r w:rsidRPr="00DB0B5A">
        <w:rPr>
          <w:rFonts w:ascii="Times New Roman" w:hAnsi="Times New Roman"/>
          <w:sz w:val="28"/>
          <w:szCs w:val="28"/>
        </w:rPr>
        <w:t xml:space="preserve"> Ульяновской области и финансовом обеспечении выполнения муниципального задания</w:t>
      </w:r>
      <w:r w:rsidRPr="00DB0B5A">
        <w:rPr>
          <w:rFonts w:ascii="Times New Roman" w:eastAsia="Times New Roman" w:hAnsi="Times New Roman"/>
          <w:sz w:val="28"/>
          <w:szCs w:val="28"/>
        </w:rPr>
        <w:t>, утвержденного постановлением</w:t>
      </w:r>
      <w:r w:rsidRPr="00DB0B5A">
        <w:rPr>
          <w:rFonts w:ascii="Times New Roman" w:eastAsia="Times New Roman" w:hAnsi="Times New Roman"/>
          <w:color w:val="22272F"/>
          <w:sz w:val="28"/>
          <w:szCs w:val="28"/>
        </w:rPr>
        <w:t xml:space="preserve"> Администрации муниципального образования «Город Новоульяновск» Ульяновской области</w:t>
      </w:r>
      <w:r w:rsidRPr="00DB0B5A">
        <w:rPr>
          <w:rFonts w:ascii="Times New Roman" w:eastAsia="Times New Roman" w:hAnsi="Times New Roman"/>
          <w:sz w:val="28"/>
          <w:szCs w:val="28"/>
        </w:rPr>
        <w:t xml:space="preserve"> от 26 октября 2015 г. </w:t>
      </w:r>
      <w:r w:rsidR="0016147A">
        <w:rPr>
          <w:rFonts w:ascii="Times New Roman" w:eastAsia="Times New Roman" w:hAnsi="Times New Roman"/>
          <w:sz w:val="28"/>
          <w:szCs w:val="28"/>
        </w:rPr>
        <w:t>№</w:t>
      </w:r>
      <w:r w:rsidRPr="00DB0B5A">
        <w:rPr>
          <w:rFonts w:ascii="Times New Roman" w:eastAsia="Times New Roman" w:hAnsi="Times New Roman"/>
          <w:sz w:val="28"/>
          <w:szCs w:val="28"/>
        </w:rPr>
        <w:t xml:space="preserve"> 1194-П (далее </w:t>
      </w:r>
      <w:r w:rsidR="00476433">
        <w:rPr>
          <w:rFonts w:ascii="Times New Roman" w:eastAsia="Times New Roman" w:hAnsi="Times New Roman"/>
          <w:sz w:val="28"/>
          <w:szCs w:val="28"/>
        </w:rPr>
        <w:t>–</w:t>
      </w:r>
      <w:r w:rsidRPr="00DB0B5A">
        <w:rPr>
          <w:rFonts w:ascii="Times New Roman" w:eastAsia="Times New Roman" w:hAnsi="Times New Roman"/>
          <w:sz w:val="28"/>
          <w:szCs w:val="28"/>
        </w:rPr>
        <w:t xml:space="preserve"> Положение</w:t>
      </w:r>
      <w:r w:rsidR="00476433">
        <w:rPr>
          <w:rFonts w:ascii="Times New Roman" w:eastAsia="Times New Roman" w:hAnsi="Times New Roman"/>
          <w:sz w:val="28"/>
          <w:szCs w:val="28"/>
        </w:rPr>
        <w:t>).</w:t>
      </w:r>
      <w:r w:rsidRPr="00DB0B5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B0B5A" w:rsidRPr="0018523E" w:rsidRDefault="00DB0B5A" w:rsidP="006D71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6.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Учредитель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в течение 10 рабочих дней со дня представления учреждением отчета рассматривает его на предмет соответствия требованиям, установленным </w:t>
      </w:r>
      <w:hyperlink r:id="rId11" w:anchor="/document/71112362/entry/99" w:history="1">
        <w:r w:rsidRPr="00DB0B5A">
          <w:rPr>
            <w:rFonts w:ascii="Times New Roman" w:eastAsia="Times New Roman" w:hAnsi="Times New Roman" w:cs="Times New Roman"/>
            <w:sz w:val="28"/>
            <w:szCs w:val="28"/>
          </w:rPr>
          <w:t>Положением</w:t>
        </w:r>
      </w:hyperlink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DB0B5A" w:rsidRPr="0018523E" w:rsidRDefault="00DB0B5A" w:rsidP="006D71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Учредитель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не позднее срока, указанного в </w:t>
      </w:r>
      <w:hyperlink r:id="rId12" w:anchor="/document/410512359/entry/1006" w:history="1">
        <w:r w:rsidRPr="00DB0B5A">
          <w:rPr>
            <w:rFonts w:ascii="Times New Roman" w:eastAsia="Times New Roman" w:hAnsi="Times New Roman" w:cs="Times New Roman"/>
            <w:sz w:val="28"/>
            <w:szCs w:val="28"/>
          </w:rPr>
          <w:t>абзаце первом</w:t>
        </w:r>
      </w:hyperlink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> настоящего пункта, принимает отчет либо уведомляет учреждение о причинах несоответствия отчета требованиям, установленным </w:t>
      </w:r>
      <w:hyperlink r:id="rId13" w:anchor="/document/71112362/entry/99" w:history="1">
        <w:r w:rsidRPr="00DB0B5A">
          <w:rPr>
            <w:rFonts w:ascii="Times New Roman" w:eastAsia="Times New Roman" w:hAnsi="Times New Roman" w:cs="Times New Roman"/>
            <w:sz w:val="28"/>
            <w:szCs w:val="28"/>
          </w:rPr>
          <w:t>Положением</w:t>
        </w:r>
      </w:hyperlink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> (далее - уведомление о несоответствии отчета), и возвращает учреждению отчет на доработку.</w:t>
      </w:r>
    </w:p>
    <w:p w:rsidR="00DB0B5A" w:rsidRPr="0018523E" w:rsidRDefault="00DB0B5A" w:rsidP="006D71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Учреждение в течение 10 рабочих дней со дня получения от </w:t>
      </w:r>
      <w:r w:rsidR="00D30A5D">
        <w:rPr>
          <w:rFonts w:ascii="Times New Roman" w:eastAsia="Times New Roman" w:hAnsi="Times New Roman" w:cs="Times New Roman"/>
          <w:color w:val="22272F"/>
          <w:sz w:val="28"/>
          <w:szCs w:val="28"/>
        </w:rPr>
        <w:t>учредителя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уведомления о несоответствии отчета дорабатывает отчет в целях устранения причин, послуживших основаниями для возврата структурным подразделением отчета, и повторно направляет его на рассмотрение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учредителю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DB0B5A" w:rsidRPr="0018523E" w:rsidRDefault="00DB0B5A" w:rsidP="006D71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Учредитель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в срок, указанный в </w:t>
      </w:r>
      <w:hyperlink r:id="rId14" w:anchor="/document/410512359/entry/1006" w:history="1">
        <w:r w:rsidRPr="00DB0B5A">
          <w:rPr>
            <w:rFonts w:ascii="Times New Roman" w:eastAsia="Times New Roman" w:hAnsi="Times New Roman" w:cs="Times New Roman"/>
            <w:sz w:val="28"/>
            <w:szCs w:val="28"/>
          </w:rPr>
          <w:t>абзаце первом</w:t>
        </w:r>
      </w:hyperlink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> настоящего пункта, рассматривает доработанный учреждением отчет на предмет устранения учреждением причин, послуживших основаниями для возврата отчета, и в случае устранения данных причин принимает его.</w:t>
      </w:r>
    </w:p>
    <w:p w:rsidR="00DB0B5A" w:rsidRPr="0018523E" w:rsidRDefault="00476433" w:rsidP="006D71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7</w:t>
      </w:r>
      <w:r w:rsidR="00DB0B5A"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. В целях подтверждения информации о потребителях оказываемых </w:t>
      </w:r>
      <w:r w:rsidR="00DB0B5A"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муниципальных</w:t>
      </w:r>
      <w:r w:rsidR="00DB0B5A"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услуг (выполняемых работ) и выполнения содержащихся в </w:t>
      </w:r>
      <w:r w:rsidR="00DB0B5A"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муниципальном</w:t>
      </w:r>
      <w:r w:rsidR="00DB0B5A"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задании показателей объема оказываемых услуг (выполняемых работ) учреждение применяет формы статистического наблюдения (при наличии)</w:t>
      </w:r>
      <w:r w:rsidR="00DB0B5A" w:rsidRPr="0018523E">
        <w:rPr>
          <w:rFonts w:ascii="Times New Roman" w:eastAsia="Times New Roman" w:hAnsi="Times New Roman" w:cs="Times New Roman"/>
          <w:color w:val="22272F"/>
          <w:sz w:val="28"/>
          <w:szCs w:val="28"/>
          <w:vertAlign w:val="superscript"/>
        </w:rPr>
        <w:t> </w:t>
      </w:r>
      <w:r w:rsidR="00DB0B5A"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> и аналитический отчет, рекомендуемый образец которого приведен в </w:t>
      </w:r>
      <w:hyperlink r:id="rId15" w:anchor="/document/410512359/entry/11000" w:history="1">
        <w:r w:rsidR="00DB0B5A" w:rsidRPr="00DB0B5A">
          <w:rPr>
            <w:rFonts w:ascii="Times New Roman" w:eastAsia="Times New Roman" w:hAnsi="Times New Roman" w:cs="Times New Roman"/>
            <w:sz w:val="28"/>
            <w:szCs w:val="28"/>
          </w:rPr>
          <w:t>приложении</w:t>
        </w:r>
      </w:hyperlink>
      <w:r w:rsidR="00DB0B5A"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DB0B5A"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> к настоящим Правилам.</w:t>
      </w:r>
    </w:p>
    <w:p w:rsidR="00DB0B5A" w:rsidRPr="0018523E" w:rsidRDefault="00DB0B5A" w:rsidP="006D71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Аналитический отчет предоставляется ежеквартально (не позднее 15 числа месяца, следующего за отчетным периодом) нарастающим итогом с начала отчетного года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учредителю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476433" w:rsidRPr="00476433" w:rsidRDefault="00476433" w:rsidP="0074268A">
      <w:pPr>
        <w:pStyle w:val="af1"/>
        <w:numPr>
          <w:ilvl w:val="0"/>
          <w:numId w:val="8"/>
        </w:numPr>
        <w:shd w:val="clear" w:color="auto" w:fill="FFFFFF"/>
        <w:spacing w:before="100" w:before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Проведение выездной проверки выполнения учреждением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ципального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задания осуществляется в соответствии с правовым актом </w:t>
      </w:r>
      <w:r w:rsidR="0074268A">
        <w:rPr>
          <w:rFonts w:ascii="Times New Roman" w:eastAsia="Times New Roman" w:hAnsi="Times New Roman" w:cs="Times New Roman"/>
          <w:color w:val="333333"/>
          <w:sz w:val="28"/>
          <w:szCs w:val="28"/>
        </w:rPr>
        <w:t>учр</w:t>
      </w:r>
      <w:r w:rsidR="0074268A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74268A">
        <w:rPr>
          <w:rFonts w:ascii="Times New Roman" w:eastAsia="Times New Roman" w:hAnsi="Times New Roman" w:cs="Times New Roman"/>
          <w:color w:val="333333"/>
          <w:sz w:val="28"/>
          <w:szCs w:val="28"/>
        </w:rPr>
        <w:t>дителя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проведении плановой и (или) внеплановой проверки</w:t>
      </w:r>
      <w:r w:rsidR="007426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с одновреме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ным утверждением состава комиссии из числа сотрудников структурного подразделения.</w:t>
      </w:r>
    </w:p>
    <w:p w:rsidR="00476433" w:rsidRPr="00476433" w:rsidRDefault="00476433" w:rsidP="0074268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Выездная плановая проверка проводится на основании плана пров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рок  на текущий финансовый год, утверждаемого ежегодно </w:t>
      </w:r>
      <w:r w:rsidR="0074268A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руководителем учреждения,</w:t>
      </w:r>
      <w:r w:rsidR="0074268A" w:rsidRPr="0074268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74268A" w:rsidRPr="004308A2">
        <w:rPr>
          <w:rFonts w:ascii="Times New Roman" w:eastAsia="Times New Roman" w:hAnsi="Times New Roman" w:cs="Times New Roman"/>
          <w:color w:val="22272F"/>
          <w:sz w:val="28"/>
          <w:szCs w:val="28"/>
        </w:rPr>
        <w:t>осуществляющ</w:t>
      </w:r>
      <w:r w:rsidR="0074268A">
        <w:rPr>
          <w:rFonts w:ascii="Times New Roman" w:eastAsia="Times New Roman" w:hAnsi="Times New Roman" w:cs="Times New Roman"/>
          <w:color w:val="22272F"/>
          <w:sz w:val="28"/>
          <w:szCs w:val="28"/>
        </w:rPr>
        <w:t>его</w:t>
      </w:r>
      <w:r w:rsidR="0074268A" w:rsidRPr="004308A2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функции и полномочия учредител</w:t>
      </w:r>
      <w:r w:rsidR="0074268A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я,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соде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жащего информацию о субъекте и объекте контроля, сроках проведения пр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верки. </w:t>
      </w:r>
    </w:p>
    <w:p w:rsidR="00476433" w:rsidRPr="00476433" w:rsidRDefault="00476433" w:rsidP="0074268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Выездная внеплановая проверка проводится на основ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нии мотивированных сообщений и заявлений потребителей оказываемых </w:t>
      </w:r>
      <w:r w:rsidR="0074268A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74268A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74268A">
        <w:rPr>
          <w:rFonts w:ascii="Times New Roman" w:eastAsia="Times New Roman" w:hAnsi="Times New Roman" w:cs="Times New Roman"/>
          <w:color w:val="333333"/>
          <w:sz w:val="28"/>
          <w:szCs w:val="28"/>
        </w:rPr>
        <w:t>ниципальных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услуг (выполняемых работ), обращений и требований ко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трольно-надзорных и правоохранительных органов о ненадлежащем качестве оказания </w:t>
      </w:r>
      <w:r w:rsidR="0074268A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муниципальных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услуг (выполнения работ) учреждениями.</w:t>
      </w:r>
    </w:p>
    <w:p w:rsidR="00476433" w:rsidRPr="00476433" w:rsidRDefault="00476433" w:rsidP="0074268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Результаты оформляются актом выездной проверки, в котором указ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ваются предмет проверки, сроки её проведения, выявленные нарушения либо отсутствие нарушений. Подписанный акт выездной проверки вручается р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ководителю либо уполномоченному лицу учре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ж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дения в день его составления и является основанием для организации в учреждении мероприятий, напра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ленных на устранение н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рушений в случае их выявления в ходе проверки.</w:t>
      </w:r>
    </w:p>
    <w:p w:rsidR="00476433" w:rsidRPr="00476433" w:rsidRDefault="00476433" w:rsidP="0074268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несогласия с выводами, изложенными в акте выездной пр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верки, учреждение в течение 3 рабочих дней направляет акт разногласия </w:t>
      </w:r>
      <w:r w:rsidR="0074268A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74268A"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r w:rsidR="0074268A">
        <w:rPr>
          <w:rFonts w:ascii="Times New Roman" w:eastAsia="Times New Roman" w:hAnsi="Times New Roman" w:cs="Times New Roman"/>
          <w:color w:val="333333"/>
          <w:sz w:val="28"/>
          <w:szCs w:val="28"/>
        </w:rPr>
        <w:t>редителю, который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течение 5 рабочих дней с момента по</w:t>
      </w:r>
      <w:r w:rsidR="0074268A">
        <w:rPr>
          <w:rFonts w:ascii="Times New Roman" w:eastAsia="Times New Roman" w:hAnsi="Times New Roman" w:cs="Times New Roman"/>
          <w:color w:val="333333"/>
          <w:sz w:val="28"/>
          <w:szCs w:val="28"/>
        </w:rPr>
        <w:t>лучения обязан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дать обоснованный ответ по каждому положению, отражённому в акте в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ездной прове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476433">
        <w:rPr>
          <w:rFonts w:ascii="Times New Roman" w:eastAsia="Times New Roman" w:hAnsi="Times New Roman" w:cs="Times New Roman"/>
          <w:color w:val="333333"/>
          <w:sz w:val="28"/>
          <w:szCs w:val="28"/>
        </w:rPr>
        <w:t>ки. </w:t>
      </w:r>
    </w:p>
    <w:p w:rsidR="00DB0B5A" w:rsidRPr="0018523E" w:rsidRDefault="00DB0B5A" w:rsidP="006D71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10. Результатом осуществления контроля за выполнением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муниципального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задания являются:</w:t>
      </w:r>
    </w:p>
    <w:p w:rsidR="00DB0B5A" w:rsidRPr="0018523E" w:rsidRDefault="00DB0B5A" w:rsidP="006D71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уточнение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муниципального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задания и размера субсидии в случае, если показатели, характеризующие качество и (или) объем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муниципальных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услуг (выполнения работ), оказанных (выполненных) учреждением, указанные в предварительном отчете, меньше показателей, установленных в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муниципальном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задании (с учетом допустимых (возможных) отклонений);</w:t>
      </w:r>
    </w:p>
    <w:p w:rsidR="00DB0B5A" w:rsidRPr="0018523E" w:rsidRDefault="00DB0B5A" w:rsidP="006D71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>возврат средств субсидии в соответствии с </w:t>
      </w:r>
      <w:hyperlink r:id="rId16" w:anchor="/document/12112604/entry/2" w:history="1">
        <w:r w:rsidRPr="00DB0B5A">
          <w:rPr>
            <w:rFonts w:ascii="Times New Roman" w:eastAsia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Российской Федерации в объеме, соответствующем показателям, характеризующим объем неоказанной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муниципальной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услуги (невыполненной работы), в случае, если показатели, характеризующие качество и (или) объем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муниципальных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услуг (выполнения работ), оказанных (выполненных) учреждением, указанные в годовом отчете, меньше показателей, установленных в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муниципальном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задании (с учетом допустимых (возможных) отклонений);</w:t>
      </w:r>
    </w:p>
    <w:p w:rsidR="00DB0B5A" w:rsidRPr="0018523E" w:rsidRDefault="00DB0B5A" w:rsidP="006D71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формирование и финансовое обеспечение выполнения учреждением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муниципального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задания на очередной финансовый год и плановый период с 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 xml:space="preserve">учетом показателей годового отчета и результатов проверок выполнения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муниципального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задания;</w:t>
      </w:r>
    </w:p>
    <w:p w:rsidR="00DB0B5A" w:rsidRPr="0018523E" w:rsidRDefault="00DB0B5A" w:rsidP="006D71B3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>применение к руководителю учреждения мер дисциплинарных взысканий, установленных </w:t>
      </w:r>
      <w:hyperlink r:id="rId17" w:anchor="/document/12125268/entry/192" w:history="1">
        <w:r w:rsidRPr="00DB0B5A">
          <w:rPr>
            <w:rFonts w:ascii="Times New Roman" w:eastAsia="Times New Roman" w:hAnsi="Times New Roman" w:cs="Times New Roman"/>
            <w:sz w:val="28"/>
            <w:szCs w:val="28"/>
          </w:rPr>
          <w:t>трудовым законодательством</w:t>
        </w:r>
      </w:hyperlink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Российской Федерации, а также направление материалов проверки выполнения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муниципального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задания в правоохранительные органы в случае, если по результатам проверки выполнения </w:t>
      </w:r>
      <w:r w:rsidRPr="00DB0B5A">
        <w:rPr>
          <w:rFonts w:ascii="Times New Roman" w:eastAsia="Times New Roman" w:hAnsi="Times New Roman" w:cs="Times New Roman"/>
          <w:color w:val="22272F"/>
          <w:sz w:val="28"/>
          <w:szCs w:val="28"/>
        </w:rPr>
        <w:t>муниципального</w:t>
      </w:r>
      <w:r w:rsidRPr="0018523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задания выявлено нарушение законодательства Российской Федерации.</w:t>
      </w:r>
    </w:p>
    <w:p w:rsidR="006D71B3" w:rsidRPr="006D71B3" w:rsidRDefault="006D71B3" w:rsidP="006D71B3">
      <w:pPr>
        <w:pStyle w:val="af1"/>
        <w:numPr>
          <w:ilvl w:val="0"/>
          <w:numId w:val="5"/>
        </w:numPr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1B3">
        <w:rPr>
          <w:rFonts w:ascii="Times New Roman" w:hAnsi="Times New Roman" w:cs="Times New Roman"/>
          <w:sz w:val="28"/>
          <w:szCs w:val="28"/>
        </w:rPr>
        <w:t xml:space="preserve">Сводная информация о результатах контроля размещается на официальном сайте </w:t>
      </w:r>
      <w:r w:rsidR="0074268A">
        <w:rPr>
          <w:rFonts w:ascii="Times New Roman" w:hAnsi="Times New Roman" w:cs="Times New Roman"/>
          <w:sz w:val="28"/>
          <w:szCs w:val="28"/>
        </w:rPr>
        <w:t>муниципального образования «Город Новоульяновск» Ульяновской области</w:t>
      </w:r>
      <w:r w:rsidRPr="006D71B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D71B3" w:rsidRDefault="006D71B3" w:rsidP="006D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  <w:sectPr w:rsidR="006D71B3" w:rsidSect="006D71B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B0B5A" w:rsidRDefault="00DB0B5A" w:rsidP="00DB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3"/>
          <w:szCs w:val="23"/>
        </w:rPr>
      </w:pPr>
    </w:p>
    <w:p w:rsidR="00DB0B5A" w:rsidRDefault="00DB0B5A" w:rsidP="00DB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3"/>
          <w:szCs w:val="23"/>
        </w:rPr>
      </w:pPr>
    </w:p>
    <w:p w:rsidR="00DB0B5A" w:rsidRPr="0018523E" w:rsidRDefault="00DB0B5A" w:rsidP="00DB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3"/>
          <w:szCs w:val="23"/>
        </w:rPr>
      </w:pPr>
    </w:p>
    <w:p w:rsidR="00DB0B5A" w:rsidRPr="0018523E" w:rsidRDefault="00DB0B5A" w:rsidP="00DB0B5A">
      <w:pPr>
        <w:ind w:left="8931"/>
        <w:jc w:val="right"/>
        <w:rPr>
          <w:rFonts w:eastAsia="Times New Roman"/>
          <w:color w:val="22272F"/>
          <w:sz w:val="20"/>
          <w:szCs w:val="20"/>
        </w:rPr>
      </w:pPr>
      <w:r w:rsidRPr="0071349D">
        <w:rPr>
          <w:rFonts w:eastAsia="Times New Roman"/>
          <w:b/>
          <w:bCs/>
          <w:color w:val="22272F"/>
          <w:sz w:val="20"/>
          <w:szCs w:val="20"/>
        </w:rPr>
        <w:t>Приложение</w:t>
      </w:r>
      <w:r w:rsidRPr="0018523E">
        <w:rPr>
          <w:rFonts w:eastAsia="Times New Roman"/>
          <w:b/>
          <w:bCs/>
          <w:color w:val="22272F"/>
          <w:sz w:val="27"/>
          <w:szCs w:val="27"/>
        </w:rPr>
        <w:br/>
      </w:r>
      <w:r w:rsidRPr="0018523E">
        <w:rPr>
          <w:rFonts w:eastAsia="Times New Roman"/>
          <w:b/>
          <w:color w:val="22272F"/>
          <w:sz w:val="20"/>
          <w:szCs w:val="20"/>
        </w:rPr>
        <w:t xml:space="preserve">осуществления контроля за выполнением </w:t>
      </w:r>
      <w:r w:rsidRPr="0071349D">
        <w:rPr>
          <w:rFonts w:eastAsia="Times New Roman"/>
          <w:b/>
          <w:color w:val="22272F"/>
          <w:sz w:val="20"/>
          <w:szCs w:val="20"/>
        </w:rPr>
        <w:t>муниципального</w:t>
      </w:r>
      <w:r w:rsidRPr="0018523E">
        <w:rPr>
          <w:rFonts w:eastAsia="Times New Roman"/>
          <w:b/>
          <w:color w:val="22272F"/>
          <w:sz w:val="20"/>
          <w:szCs w:val="20"/>
        </w:rPr>
        <w:t xml:space="preserve"> з</w:t>
      </w:r>
      <w:r w:rsidRPr="0018523E">
        <w:rPr>
          <w:rFonts w:eastAsia="Times New Roman"/>
          <w:b/>
          <w:color w:val="22272F"/>
          <w:sz w:val="20"/>
          <w:szCs w:val="20"/>
        </w:rPr>
        <w:t>а</w:t>
      </w:r>
      <w:r w:rsidRPr="0018523E">
        <w:rPr>
          <w:rFonts w:eastAsia="Times New Roman"/>
          <w:b/>
          <w:color w:val="22272F"/>
          <w:sz w:val="20"/>
          <w:szCs w:val="20"/>
        </w:rPr>
        <w:t xml:space="preserve">дания на оказание </w:t>
      </w:r>
      <w:r w:rsidRPr="0071349D">
        <w:rPr>
          <w:rFonts w:eastAsia="Times New Roman"/>
          <w:b/>
          <w:color w:val="22272F"/>
          <w:sz w:val="20"/>
          <w:szCs w:val="20"/>
        </w:rPr>
        <w:t>муниципальных</w:t>
      </w:r>
      <w:r w:rsidRPr="0018523E">
        <w:rPr>
          <w:rFonts w:eastAsia="Times New Roman"/>
          <w:b/>
          <w:color w:val="22272F"/>
          <w:sz w:val="20"/>
          <w:szCs w:val="20"/>
        </w:rPr>
        <w:t xml:space="preserve"> услуг (выполнение работ) </w:t>
      </w:r>
      <w:r w:rsidRPr="0071349D">
        <w:rPr>
          <w:rFonts w:eastAsia="Times New Roman"/>
          <w:b/>
          <w:color w:val="22272F"/>
          <w:sz w:val="20"/>
          <w:szCs w:val="20"/>
        </w:rPr>
        <w:t>муниципальными</w:t>
      </w:r>
      <w:r w:rsidRPr="0018523E">
        <w:rPr>
          <w:rFonts w:eastAsia="Times New Roman"/>
          <w:b/>
          <w:color w:val="22272F"/>
          <w:sz w:val="20"/>
          <w:szCs w:val="20"/>
        </w:rPr>
        <w:t xml:space="preserve"> </w:t>
      </w:r>
      <w:r w:rsidRPr="0071349D">
        <w:rPr>
          <w:rFonts w:eastAsia="Times New Roman"/>
          <w:b/>
          <w:color w:val="22272F"/>
          <w:sz w:val="20"/>
          <w:szCs w:val="20"/>
        </w:rPr>
        <w:t>бюджетными и муниципальными</w:t>
      </w:r>
      <w:r w:rsidRPr="0018523E">
        <w:rPr>
          <w:rFonts w:eastAsia="Times New Roman"/>
          <w:b/>
          <w:color w:val="22272F"/>
          <w:sz w:val="20"/>
          <w:szCs w:val="20"/>
        </w:rPr>
        <w:t xml:space="preserve"> автоно</w:t>
      </w:r>
      <w:r w:rsidRPr="0018523E">
        <w:rPr>
          <w:rFonts w:eastAsia="Times New Roman"/>
          <w:b/>
          <w:color w:val="22272F"/>
          <w:sz w:val="20"/>
          <w:szCs w:val="20"/>
        </w:rPr>
        <w:t>м</w:t>
      </w:r>
      <w:r w:rsidRPr="0018523E">
        <w:rPr>
          <w:rFonts w:eastAsia="Times New Roman"/>
          <w:b/>
          <w:color w:val="22272F"/>
          <w:sz w:val="20"/>
          <w:szCs w:val="20"/>
        </w:rPr>
        <w:t>ными учреждениями</w:t>
      </w:r>
      <w:r w:rsidRPr="0071349D">
        <w:rPr>
          <w:rFonts w:eastAsia="Times New Roman"/>
          <w:b/>
          <w:color w:val="22272F"/>
          <w:sz w:val="20"/>
          <w:szCs w:val="20"/>
        </w:rPr>
        <w:t xml:space="preserve"> муниципального образования «Город Новоульяновск» Ульяновской области</w:t>
      </w:r>
    </w:p>
    <w:p w:rsidR="00DB0B5A" w:rsidRPr="0018523E" w:rsidRDefault="00DB0B5A" w:rsidP="00DB0B5A">
      <w:pPr>
        <w:ind w:left="8222"/>
        <w:jc w:val="right"/>
        <w:rPr>
          <w:rFonts w:eastAsia="Times New Roman"/>
          <w:color w:val="22272F"/>
          <w:sz w:val="20"/>
          <w:szCs w:val="20"/>
        </w:rPr>
      </w:pPr>
      <w:r w:rsidRPr="0071349D">
        <w:rPr>
          <w:rFonts w:eastAsia="Times New Roman"/>
          <w:b/>
          <w:bCs/>
          <w:color w:val="22272F"/>
          <w:sz w:val="20"/>
          <w:szCs w:val="20"/>
        </w:rPr>
        <w:t>(рекомендуемый образец)</w:t>
      </w:r>
    </w:p>
    <w:p w:rsidR="00DB0B5A" w:rsidRPr="0018523E" w:rsidRDefault="00DB0B5A" w:rsidP="00DB0B5A">
      <w:pPr>
        <w:jc w:val="center"/>
        <w:rPr>
          <w:rFonts w:eastAsia="Times New Roman"/>
          <w:color w:val="22272F"/>
          <w:sz w:val="24"/>
          <w:szCs w:val="24"/>
        </w:rPr>
      </w:pPr>
      <w:r w:rsidRPr="0018523E">
        <w:rPr>
          <w:rFonts w:eastAsia="Times New Roman"/>
          <w:color w:val="22272F"/>
          <w:sz w:val="24"/>
          <w:szCs w:val="24"/>
        </w:rPr>
        <w:t>Аналитический отчет</w:t>
      </w:r>
      <w:r w:rsidRPr="0018523E">
        <w:rPr>
          <w:rFonts w:eastAsia="Times New Roman"/>
          <w:color w:val="22272F"/>
          <w:sz w:val="24"/>
          <w:szCs w:val="24"/>
        </w:rPr>
        <w:br/>
        <w:t>о выполнении показателей деятельности учреждения</w:t>
      </w:r>
      <w:r w:rsidRPr="0018523E">
        <w:rPr>
          <w:rFonts w:eastAsia="Times New Roman"/>
          <w:color w:val="22272F"/>
          <w:sz w:val="24"/>
          <w:szCs w:val="24"/>
        </w:rPr>
        <w:br/>
        <w:t>за ____________ _____ г.</w:t>
      </w:r>
    </w:p>
    <w:p w:rsidR="00DB0B5A" w:rsidRPr="0018523E" w:rsidRDefault="00DB0B5A" w:rsidP="00DB0B5A">
      <w:pPr>
        <w:jc w:val="center"/>
        <w:rPr>
          <w:rFonts w:eastAsia="Times New Roman"/>
          <w:color w:val="22272F"/>
          <w:sz w:val="24"/>
          <w:szCs w:val="24"/>
        </w:rPr>
      </w:pPr>
      <w:r w:rsidRPr="0018523E">
        <w:rPr>
          <w:rFonts w:eastAsia="Times New Roman"/>
          <w:color w:val="22272F"/>
          <w:sz w:val="24"/>
          <w:szCs w:val="24"/>
        </w:rPr>
        <w:t>_______________________________________________________________________________________</w:t>
      </w:r>
      <w:r w:rsidRPr="0018523E">
        <w:rPr>
          <w:rFonts w:eastAsia="Times New Roman"/>
          <w:color w:val="22272F"/>
          <w:sz w:val="24"/>
          <w:szCs w:val="24"/>
        </w:rPr>
        <w:br/>
        <w:t>(наименование учреждения)</w:t>
      </w:r>
    </w:p>
    <w:p w:rsidR="00DB0B5A" w:rsidRPr="0018523E" w:rsidRDefault="00DB0B5A" w:rsidP="00DB0B5A">
      <w:pPr>
        <w:jc w:val="center"/>
        <w:rPr>
          <w:rFonts w:eastAsia="Times New Roman"/>
          <w:color w:val="22272F"/>
          <w:sz w:val="24"/>
          <w:szCs w:val="24"/>
        </w:rPr>
      </w:pPr>
      <w:r w:rsidRPr="0018523E">
        <w:rPr>
          <w:rFonts w:eastAsia="Times New Roman"/>
          <w:color w:val="22272F"/>
          <w:sz w:val="24"/>
          <w:szCs w:val="24"/>
        </w:rPr>
        <w:t xml:space="preserve">I. Показатели объема оказываемых </w:t>
      </w:r>
      <w:r w:rsidRPr="0071349D">
        <w:rPr>
          <w:rFonts w:eastAsia="Times New Roman"/>
          <w:color w:val="22272F"/>
          <w:sz w:val="24"/>
          <w:szCs w:val="24"/>
        </w:rPr>
        <w:t>муниципальных</w:t>
      </w:r>
      <w:r w:rsidRPr="0018523E">
        <w:rPr>
          <w:rFonts w:eastAsia="Times New Roman"/>
          <w:color w:val="22272F"/>
          <w:sz w:val="24"/>
          <w:szCs w:val="24"/>
        </w:rPr>
        <w:t xml:space="preserve"> услуг (выполняемых работ)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8"/>
        <w:gridCol w:w="2215"/>
        <w:gridCol w:w="2367"/>
        <w:gridCol w:w="2367"/>
        <w:gridCol w:w="1619"/>
        <w:gridCol w:w="1772"/>
        <w:gridCol w:w="2367"/>
      </w:tblGrid>
      <w:tr w:rsidR="00DB0B5A" w:rsidRPr="0018523E" w:rsidTr="0086242E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Наименование пок</w:t>
            </w:r>
            <w:r w:rsidRPr="0018523E">
              <w:rPr>
                <w:rFonts w:eastAsia="Times New Roman"/>
                <w:sz w:val="24"/>
                <w:szCs w:val="24"/>
              </w:rPr>
              <w:t>а</w:t>
            </w:r>
            <w:r w:rsidRPr="0018523E">
              <w:rPr>
                <w:rFonts w:eastAsia="Times New Roman"/>
                <w:sz w:val="24"/>
                <w:szCs w:val="24"/>
              </w:rPr>
              <w:t>зателя объема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Объем государстве</w:t>
            </w:r>
            <w:r w:rsidRPr="0018523E">
              <w:rPr>
                <w:rFonts w:eastAsia="Times New Roman"/>
                <w:sz w:val="24"/>
                <w:szCs w:val="24"/>
              </w:rPr>
              <w:t>н</w:t>
            </w:r>
            <w:r w:rsidRPr="0018523E">
              <w:rPr>
                <w:rFonts w:eastAsia="Times New Roman"/>
                <w:sz w:val="24"/>
                <w:szCs w:val="24"/>
              </w:rPr>
              <w:t>ной услуги (работы), план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Объем государстве</w:t>
            </w:r>
            <w:r w:rsidRPr="0018523E">
              <w:rPr>
                <w:rFonts w:eastAsia="Times New Roman"/>
                <w:sz w:val="24"/>
                <w:szCs w:val="24"/>
              </w:rPr>
              <w:t>н</w:t>
            </w:r>
            <w:r w:rsidRPr="0018523E">
              <w:rPr>
                <w:rFonts w:eastAsia="Times New Roman"/>
                <w:sz w:val="24"/>
                <w:szCs w:val="24"/>
              </w:rPr>
              <w:t>ной услуги (работы), исполнение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Доля показ</w:t>
            </w:r>
            <w:r w:rsidRPr="0018523E">
              <w:rPr>
                <w:rFonts w:eastAsia="Times New Roman"/>
                <w:sz w:val="24"/>
                <w:szCs w:val="24"/>
              </w:rPr>
              <w:t>а</w:t>
            </w:r>
            <w:r w:rsidRPr="0018523E">
              <w:rPr>
                <w:rFonts w:eastAsia="Times New Roman"/>
                <w:sz w:val="24"/>
                <w:szCs w:val="24"/>
              </w:rPr>
              <w:t>теля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Степень выпо</w:t>
            </w:r>
            <w:r w:rsidRPr="0018523E">
              <w:rPr>
                <w:rFonts w:eastAsia="Times New Roman"/>
                <w:sz w:val="24"/>
                <w:szCs w:val="24"/>
              </w:rPr>
              <w:t>л</w:t>
            </w:r>
            <w:r w:rsidRPr="0018523E">
              <w:rPr>
                <w:rFonts w:eastAsia="Times New Roman"/>
                <w:sz w:val="24"/>
                <w:szCs w:val="24"/>
              </w:rPr>
              <w:t>нения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Доля показателя с учетом степени в</w:t>
            </w:r>
            <w:r w:rsidRPr="0018523E">
              <w:rPr>
                <w:rFonts w:eastAsia="Times New Roman"/>
                <w:sz w:val="24"/>
                <w:szCs w:val="24"/>
              </w:rPr>
              <w:t>ы</w:t>
            </w:r>
            <w:r w:rsidRPr="0018523E">
              <w:rPr>
                <w:rFonts w:eastAsia="Times New Roman"/>
                <w:sz w:val="24"/>
                <w:szCs w:val="24"/>
              </w:rPr>
              <w:t>полнения</w:t>
            </w:r>
          </w:p>
        </w:tc>
      </w:tr>
      <w:tr w:rsidR="00DB0B5A" w:rsidRPr="0018523E" w:rsidTr="0086242E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6=4/3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7=6*5</w:t>
            </w:r>
          </w:p>
        </w:tc>
      </w:tr>
      <w:tr w:rsidR="00DB0B5A" w:rsidRPr="0018523E" w:rsidTr="0086242E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B0B5A" w:rsidRPr="0018523E" w:rsidTr="0086242E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B0B5A" w:rsidRPr="0018523E" w:rsidTr="0086242E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B0B5A" w:rsidRPr="0018523E" w:rsidTr="0086242E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DB0B5A" w:rsidRDefault="00DB0B5A" w:rsidP="00DB0B5A">
      <w:pPr>
        <w:rPr>
          <w:rFonts w:eastAsia="Times New Roman"/>
          <w:color w:val="22272F"/>
          <w:sz w:val="27"/>
          <w:szCs w:val="27"/>
        </w:rPr>
      </w:pPr>
      <w:r w:rsidRPr="0018523E">
        <w:rPr>
          <w:rFonts w:eastAsia="Times New Roman"/>
          <w:color w:val="22272F"/>
          <w:sz w:val="27"/>
          <w:szCs w:val="27"/>
        </w:rPr>
        <w:t> </w:t>
      </w:r>
    </w:p>
    <w:p w:rsidR="00DB0B5A" w:rsidRDefault="00DB0B5A" w:rsidP="00DB0B5A">
      <w:pPr>
        <w:rPr>
          <w:rFonts w:eastAsia="Times New Roman"/>
          <w:color w:val="22272F"/>
          <w:sz w:val="27"/>
          <w:szCs w:val="27"/>
        </w:rPr>
      </w:pPr>
    </w:p>
    <w:p w:rsidR="006D71B3" w:rsidRDefault="006D71B3" w:rsidP="00DB0B5A">
      <w:pPr>
        <w:rPr>
          <w:rFonts w:eastAsia="Times New Roman"/>
          <w:color w:val="22272F"/>
          <w:sz w:val="27"/>
          <w:szCs w:val="27"/>
        </w:rPr>
      </w:pPr>
    </w:p>
    <w:p w:rsidR="006D71B3" w:rsidRPr="0018523E" w:rsidRDefault="006D71B3" w:rsidP="00DB0B5A">
      <w:pPr>
        <w:rPr>
          <w:rFonts w:eastAsia="Times New Roman"/>
          <w:color w:val="22272F"/>
          <w:sz w:val="27"/>
          <w:szCs w:val="27"/>
        </w:rPr>
      </w:pPr>
    </w:p>
    <w:p w:rsidR="00DB0B5A" w:rsidRPr="0018523E" w:rsidRDefault="00DB0B5A" w:rsidP="00DB0B5A">
      <w:pPr>
        <w:jc w:val="center"/>
        <w:rPr>
          <w:rFonts w:eastAsia="Times New Roman"/>
          <w:color w:val="22272F"/>
          <w:sz w:val="38"/>
          <w:szCs w:val="38"/>
        </w:rPr>
      </w:pPr>
      <w:r w:rsidRPr="0018523E">
        <w:rPr>
          <w:rFonts w:eastAsia="Times New Roman"/>
          <w:color w:val="22272F"/>
          <w:sz w:val="38"/>
          <w:szCs w:val="38"/>
        </w:rPr>
        <w:lastRenderedPageBreak/>
        <w:t xml:space="preserve">II. Показатели качества оказываемых </w:t>
      </w:r>
      <w:r>
        <w:rPr>
          <w:rFonts w:eastAsia="Times New Roman"/>
          <w:color w:val="22272F"/>
          <w:sz w:val="38"/>
          <w:szCs w:val="38"/>
        </w:rPr>
        <w:t>муниципальных</w:t>
      </w:r>
      <w:r w:rsidRPr="0018523E">
        <w:rPr>
          <w:rFonts w:eastAsia="Times New Roman"/>
          <w:color w:val="22272F"/>
          <w:sz w:val="38"/>
          <w:szCs w:val="38"/>
        </w:rPr>
        <w:t xml:space="preserve"> услуг (выполняемых работ)</w:t>
      </w:r>
    </w:p>
    <w:tbl>
      <w:tblPr>
        <w:tblW w:w="15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6"/>
        <w:gridCol w:w="2197"/>
        <w:gridCol w:w="2350"/>
        <w:gridCol w:w="2350"/>
        <w:gridCol w:w="1602"/>
        <w:gridCol w:w="1755"/>
        <w:gridCol w:w="2365"/>
      </w:tblGrid>
      <w:tr w:rsidR="00DB0B5A" w:rsidRPr="0018523E" w:rsidTr="0086242E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Наименование п</w:t>
            </w:r>
            <w:r w:rsidRPr="0018523E">
              <w:rPr>
                <w:rFonts w:eastAsia="Times New Roman"/>
                <w:sz w:val="24"/>
                <w:szCs w:val="24"/>
              </w:rPr>
              <w:t>о</w:t>
            </w:r>
            <w:r w:rsidRPr="0018523E">
              <w:rPr>
                <w:rFonts w:eastAsia="Times New Roman"/>
                <w:sz w:val="24"/>
                <w:szCs w:val="24"/>
              </w:rPr>
              <w:t>казателя качества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Значение показателя качества (план)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Значение показателя качества (исполнение)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Доля показ</w:t>
            </w:r>
            <w:r w:rsidRPr="0018523E">
              <w:rPr>
                <w:rFonts w:eastAsia="Times New Roman"/>
                <w:sz w:val="24"/>
                <w:szCs w:val="24"/>
              </w:rPr>
              <w:t>а</w:t>
            </w:r>
            <w:r w:rsidRPr="0018523E">
              <w:rPr>
                <w:rFonts w:eastAsia="Times New Roman"/>
                <w:sz w:val="24"/>
                <w:szCs w:val="24"/>
              </w:rPr>
              <w:t>теля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Степень выпо</w:t>
            </w:r>
            <w:r w:rsidRPr="0018523E">
              <w:rPr>
                <w:rFonts w:eastAsia="Times New Roman"/>
                <w:sz w:val="24"/>
                <w:szCs w:val="24"/>
              </w:rPr>
              <w:t>л</w:t>
            </w:r>
            <w:r w:rsidRPr="0018523E">
              <w:rPr>
                <w:rFonts w:eastAsia="Times New Roman"/>
                <w:sz w:val="24"/>
                <w:szCs w:val="24"/>
              </w:rPr>
              <w:t>нения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Доля показателя с учетом степени в</w:t>
            </w:r>
            <w:r w:rsidRPr="0018523E">
              <w:rPr>
                <w:rFonts w:eastAsia="Times New Roman"/>
                <w:sz w:val="24"/>
                <w:szCs w:val="24"/>
              </w:rPr>
              <w:t>ы</w:t>
            </w:r>
            <w:r w:rsidRPr="0018523E">
              <w:rPr>
                <w:rFonts w:eastAsia="Times New Roman"/>
                <w:sz w:val="24"/>
                <w:szCs w:val="24"/>
              </w:rPr>
              <w:t>полнения</w:t>
            </w:r>
          </w:p>
        </w:tc>
      </w:tr>
      <w:tr w:rsidR="00DB0B5A" w:rsidRPr="0018523E" w:rsidTr="0086242E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6 = 4/3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7 = 5*6</w:t>
            </w:r>
          </w:p>
        </w:tc>
      </w:tr>
      <w:tr w:rsidR="00DB0B5A" w:rsidRPr="0018523E" w:rsidTr="0086242E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B0B5A" w:rsidRPr="0018523E" w:rsidTr="0086242E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B0B5A" w:rsidRPr="0018523E" w:rsidTr="0086242E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B0B5A" w:rsidRPr="0018523E" w:rsidTr="0086242E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DB0B5A" w:rsidRPr="0018523E" w:rsidRDefault="00DB0B5A" w:rsidP="00DB0B5A">
      <w:pPr>
        <w:rPr>
          <w:rFonts w:eastAsia="Times New Roman"/>
          <w:color w:val="22272F"/>
          <w:sz w:val="27"/>
          <w:szCs w:val="27"/>
        </w:rPr>
      </w:pPr>
      <w:r w:rsidRPr="0018523E">
        <w:rPr>
          <w:rFonts w:eastAsia="Times New Roman"/>
          <w:color w:val="22272F"/>
          <w:sz w:val="27"/>
          <w:szCs w:val="27"/>
        </w:rPr>
        <w:t> </w:t>
      </w:r>
    </w:p>
    <w:tbl>
      <w:tblPr>
        <w:tblW w:w="150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1"/>
        <w:gridCol w:w="9264"/>
      </w:tblGrid>
      <w:tr w:rsidR="00DB0B5A" w:rsidRPr="0018523E" w:rsidTr="0086242E">
        <w:tc>
          <w:tcPr>
            <w:tcW w:w="5775" w:type="dxa"/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9255" w:type="dxa"/>
            <w:tcBorders>
              <w:bottom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B0B5A" w:rsidRPr="0018523E" w:rsidTr="0086242E">
        <w:tc>
          <w:tcPr>
            <w:tcW w:w="5775" w:type="dxa"/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55" w:type="dxa"/>
            <w:tcBorders>
              <w:top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(должность, фамилия, имя, отчество (при наличии), подпись)</w:t>
            </w:r>
          </w:p>
        </w:tc>
      </w:tr>
      <w:tr w:rsidR="00DB0B5A" w:rsidRPr="0018523E" w:rsidTr="0086242E">
        <w:tc>
          <w:tcPr>
            <w:tcW w:w="5775" w:type="dxa"/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Главный бухгалтер учреждения (при наличии)</w:t>
            </w:r>
          </w:p>
        </w:tc>
        <w:tc>
          <w:tcPr>
            <w:tcW w:w="9255" w:type="dxa"/>
            <w:tcBorders>
              <w:bottom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B0B5A" w:rsidRPr="0018523E" w:rsidTr="0086242E">
        <w:tc>
          <w:tcPr>
            <w:tcW w:w="5775" w:type="dxa"/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55" w:type="dxa"/>
            <w:tcBorders>
              <w:top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(фамилия, имя, отчество (при наличии), подпись)</w:t>
            </w:r>
          </w:p>
        </w:tc>
      </w:tr>
      <w:tr w:rsidR="00DB0B5A" w:rsidRPr="0018523E" w:rsidTr="0086242E">
        <w:tc>
          <w:tcPr>
            <w:tcW w:w="5775" w:type="dxa"/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255" w:type="dxa"/>
            <w:tcBorders>
              <w:bottom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B0B5A" w:rsidRPr="0018523E" w:rsidTr="0086242E">
        <w:tc>
          <w:tcPr>
            <w:tcW w:w="5775" w:type="dxa"/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55" w:type="dxa"/>
            <w:tcBorders>
              <w:top w:val="single" w:sz="6" w:space="0" w:color="000000"/>
            </w:tcBorders>
            <w:hideMark/>
          </w:tcPr>
          <w:p w:rsidR="0018523E" w:rsidRPr="0018523E" w:rsidRDefault="00DB0B5A" w:rsidP="0086242E">
            <w:pPr>
              <w:rPr>
                <w:rFonts w:eastAsia="Times New Roman"/>
                <w:sz w:val="24"/>
                <w:szCs w:val="24"/>
              </w:rPr>
            </w:pPr>
            <w:r w:rsidRPr="0018523E">
              <w:rPr>
                <w:rFonts w:eastAsia="Times New Roman"/>
                <w:sz w:val="24"/>
                <w:szCs w:val="24"/>
              </w:rPr>
              <w:t>(должность, фамилия, имя, отчество (при наличии), подпись, телефон)</w:t>
            </w:r>
          </w:p>
        </w:tc>
      </w:tr>
    </w:tbl>
    <w:p w:rsidR="00DB0B5A" w:rsidRDefault="00DB0B5A" w:rsidP="00DB0B5A"/>
    <w:p w:rsidR="00BA10FA" w:rsidRDefault="00BA10FA" w:rsidP="00D641C8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DB0B5A" w:rsidRPr="00D641C8" w:rsidRDefault="00DB0B5A" w:rsidP="00D641C8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sectPr w:rsidR="00DB0B5A" w:rsidRPr="00D641C8" w:rsidSect="00DB0B5A">
      <w:pgSz w:w="16838" w:h="11906" w:orient="landscape" w:code="9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84F" w:rsidRDefault="003D484F" w:rsidP="00D721D9">
      <w:pPr>
        <w:spacing w:line="240" w:lineRule="auto"/>
      </w:pPr>
      <w:r>
        <w:separator/>
      </w:r>
    </w:p>
  </w:endnote>
  <w:endnote w:type="continuationSeparator" w:id="1">
    <w:p w:rsidR="003D484F" w:rsidRDefault="003D484F" w:rsidP="00D72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84F" w:rsidRDefault="003D484F" w:rsidP="00D721D9">
      <w:pPr>
        <w:spacing w:line="240" w:lineRule="auto"/>
      </w:pPr>
      <w:r>
        <w:separator/>
      </w:r>
    </w:p>
  </w:footnote>
  <w:footnote w:type="continuationSeparator" w:id="1">
    <w:p w:rsidR="003D484F" w:rsidRDefault="003D484F" w:rsidP="00D721D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1359766"/>
      <w:docPartObj>
        <w:docPartGallery w:val="Page Numbers (Top of Page)"/>
        <w:docPartUnique/>
      </w:docPartObj>
    </w:sdtPr>
    <w:sdtContent>
      <w:p w:rsidR="00AD67DC" w:rsidRDefault="00FF175E">
        <w:pPr>
          <w:pStyle w:val="a6"/>
          <w:jc w:val="center"/>
        </w:pPr>
        <w:fldSimple w:instr=" PAGE   \* MERGEFORMAT ">
          <w:r w:rsidR="00EC1321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7791"/>
    <w:multiLevelType w:val="hybridMultilevel"/>
    <w:tmpl w:val="77A6C148"/>
    <w:lvl w:ilvl="0" w:tplc="AFC483B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DB04D1"/>
    <w:multiLevelType w:val="hybridMultilevel"/>
    <w:tmpl w:val="ACC0E64C"/>
    <w:lvl w:ilvl="0" w:tplc="01EAD5D4">
      <w:start w:val="2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A0E0D83"/>
    <w:multiLevelType w:val="multilevel"/>
    <w:tmpl w:val="046E6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A02DA"/>
    <w:multiLevelType w:val="multilevel"/>
    <w:tmpl w:val="EA94AF4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4">
    <w:nsid w:val="38FD1363"/>
    <w:multiLevelType w:val="hybridMultilevel"/>
    <w:tmpl w:val="22708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7335"/>
    <w:multiLevelType w:val="hybridMultilevel"/>
    <w:tmpl w:val="C0BA187E"/>
    <w:lvl w:ilvl="0" w:tplc="520622C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17B79"/>
    <w:multiLevelType w:val="hybridMultilevel"/>
    <w:tmpl w:val="59AA38E8"/>
    <w:lvl w:ilvl="0" w:tplc="F29AC454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672E4"/>
    <w:multiLevelType w:val="multilevel"/>
    <w:tmpl w:val="EF0C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2239"/>
    <w:rsid w:val="000016FF"/>
    <w:rsid w:val="000019C5"/>
    <w:rsid w:val="00003969"/>
    <w:rsid w:val="000108AB"/>
    <w:rsid w:val="00011535"/>
    <w:rsid w:val="00020AEA"/>
    <w:rsid w:val="000240DC"/>
    <w:rsid w:val="000264B7"/>
    <w:rsid w:val="00033365"/>
    <w:rsid w:val="00033838"/>
    <w:rsid w:val="0004072D"/>
    <w:rsid w:val="00041371"/>
    <w:rsid w:val="00044784"/>
    <w:rsid w:val="00046103"/>
    <w:rsid w:val="00046951"/>
    <w:rsid w:val="00050968"/>
    <w:rsid w:val="000576F0"/>
    <w:rsid w:val="00057B0E"/>
    <w:rsid w:val="00061E46"/>
    <w:rsid w:val="000649C7"/>
    <w:rsid w:val="00066619"/>
    <w:rsid w:val="0006743C"/>
    <w:rsid w:val="00073589"/>
    <w:rsid w:val="000748CF"/>
    <w:rsid w:val="00081064"/>
    <w:rsid w:val="00084A3E"/>
    <w:rsid w:val="000872F7"/>
    <w:rsid w:val="00087D62"/>
    <w:rsid w:val="00090941"/>
    <w:rsid w:val="00091AA7"/>
    <w:rsid w:val="000969FE"/>
    <w:rsid w:val="000A1FE3"/>
    <w:rsid w:val="000A2C36"/>
    <w:rsid w:val="000A5221"/>
    <w:rsid w:val="000A6F82"/>
    <w:rsid w:val="000A7503"/>
    <w:rsid w:val="000B2AB8"/>
    <w:rsid w:val="000B36A8"/>
    <w:rsid w:val="000C2239"/>
    <w:rsid w:val="000C5F53"/>
    <w:rsid w:val="000D184E"/>
    <w:rsid w:val="000D4275"/>
    <w:rsid w:val="000D43B5"/>
    <w:rsid w:val="000E0936"/>
    <w:rsid w:val="000E3AC7"/>
    <w:rsid w:val="000E6AC3"/>
    <w:rsid w:val="000E77A6"/>
    <w:rsid w:val="000F15E2"/>
    <w:rsid w:val="000F1C2A"/>
    <w:rsid w:val="000F73CC"/>
    <w:rsid w:val="00102B8C"/>
    <w:rsid w:val="0010438A"/>
    <w:rsid w:val="001156C7"/>
    <w:rsid w:val="00121D4E"/>
    <w:rsid w:val="00124696"/>
    <w:rsid w:val="00124D8D"/>
    <w:rsid w:val="00135395"/>
    <w:rsid w:val="001440AF"/>
    <w:rsid w:val="001448FA"/>
    <w:rsid w:val="00154DE6"/>
    <w:rsid w:val="00155A57"/>
    <w:rsid w:val="00155AA3"/>
    <w:rsid w:val="0016147A"/>
    <w:rsid w:val="001621E7"/>
    <w:rsid w:val="00166020"/>
    <w:rsid w:val="0017430A"/>
    <w:rsid w:val="001756C6"/>
    <w:rsid w:val="001763D0"/>
    <w:rsid w:val="00181C10"/>
    <w:rsid w:val="001912C3"/>
    <w:rsid w:val="00191589"/>
    <w:rsid w:val="00192AFF"/>
    <w:rsid w:val="00192E6D"/>
    <w:rsid w:val="001A0163"/>
    <w:rsid w:val="001B05FB"/>
    <w:rsid w:val="001B107B"/>
    <w:rsid w:val="001B3EC7"/>
    <w:rsid w:val="001B4F2C"/>
    <w:rsid w:val="001C12C1"/>
    <w:rsid w:val="001C2699"/>
    <w:rsid w:val="001C328E"/>
    <w:rsid w:val="001C3746"/>
    <w:rsid w:val="001C3F9B"/>
    <w:rsid w:val="001C75FA"/>
    <w:rsid w:val="001D0B4F"/>
    <w:rsid w:val="001D1CDB"/>
    <w:rsid w:val="001D472E"/>
    <w:rsid w:val="001D54F7"/>
    <w:rsid w:val="001F7184"/>
    <w:rsid w:val="00200DB9"/>
    <w:rsid w:val="00202EFE"/>
    <w:rsid w:val="00203C71"/>
    <w:rsid w:val="0020786D"/>
    <w:rsid w:val="002124B4"/>
    <w:rsid w:val="00216F4B"/>
    <w:rsid w:val="00217A1F"/>
    <w:rsid w:val="00221C76"/>
    <w:rsid w:val="00223D78"/>
    <w:rsid w:val="00231C9A"/>
    <w:rsid w:val="002324D3"/>
    <w:rsid w:val="002409AF"/>
    <w:rsid w:val="00243084"/>
    <w:rsid w:val="002455CE"/>
    <w:rsid w:val="0025502C"/>
    <w:rsid w:val="00266FA3"/>
    <w:rsid w:val="00273E40"/>
    <w:rsid w:val="00276EDD"/>
    <w:rsid w:val="00282ABD"/>
    <w:rsid w:val="002900F6"/>
    <w:rsid w:val="002975D0"/>
    <w:rsid w:val="002A28B0"/>
    <w:rsid w:val="002A2F79"/>
    <w:rsid w:val="002A606E"/>
    <w:rsid w:val="002A7D4B"/>
    <w:rsid w:val="002B29F9"/>
    <w:rsid w:val="002B4654"/>
    <w:rsid w:val="002C5463"/>
    <w:rsid w:val="002C6934"/>
    <w:rsid w:val="002C73F7"/>
    <w:rsid w:val="002D77F7"/>
    <w:rsid w:val="002E04FC"/>
    <w:rsid w:val="002E0B81"/>
    <w:rsid w:val="002E0BE4"/>
    <w:rsid w:val="002E1081"/>
    <w:rsid w:val="002F0363"/>
    <w:rsid w:val="00300DFE"/>
    <w:rsid w:val="003017E6"/>
    <w:rsid w:val="00310243"/>
    <w:rsid w:val="00321A4F"/>
    <w:rsid w:val="003264DF"/>
    <w:rsid w:val="00330414"/>
    <w:rsid w:val="00331B84"/>
    <w:rsid w:val="00332A40"/>
    <w:rsid w:val="00335EEB"/>
    <w:rsid w:val="00336C9D"/>
    <w:rsid w:val="00340285"/>
    <w:rsid w:val="00350D1D"/>
    <w:rsid w:val="003514D4"/>
    <w:rsid w:val="00351C2B"/>
    <w:rsid w:val="003525F3"/>
    <w:rsid w:val="0035481E"/>
    <w:rsid w:val="00354987"/>
    <w:rsid w:val="003563C7"/>
    <w:rsid w:val="00362CA3"/>
    <w:rsid w:val="00363DEC"/>
    <w:rsid w:val="00363F65"/>
    <w:rsid w:val="00365B77"/>
    <w:rsid w:val="00371ECE"/>
    <w:rsid w:val="00372B8B"/>
    <w:rsid w:val="0037588C"/>
    <w:rsid w:val="003768E9"/>
    <w:rsid w:val="00382B75"/>
    <w:rsid w:val="003837AF"/>
    <w:rsid w:val="00392870"/>
    <w:rsid w:val="00395CE6"/>
    <w:rsid w:val="003A1567"/>
    <w:rsid w:val="003A250B"/>
    <w:rsid w:val="003A5985"/>
    <w:rsid w:val="003A7F29"/>
    <w:rsid w:val="003B3A9F"/>
    <w:rsid w:val="003B3DAB"/>
    <w:rsid w:val="003B5019"/>
    <w:rsid w:val="003C0A76"/>
    <w:rsid w:val="003D1B77"/>
    <w:rsid w:val="003D484F"/>
    <w:rsid w:val="003E398A"/>
    <w:rsid w:val="003E6689"/>
    <w:rsid w:val="003E6B13"/>
    <w:rsid w:val="003E7805"/>
    <w:rsid w:val="003F2410"/>
    <w:rsid w:val="003F2DF8"/>
    <w:rsid w:val="003F3F0B"/>
    <w:rsid w:val="003F6BA1"/>
    <w:rsid w:val="003F7AAE"/>
    <w:rsid w:val="00405462"/>
    <w:rsid w:val="0041067F"/>
    <w:rsid w:val="00412AAE"/>
    <w:rsid w:val="00417BE0"/>
    <w:rsid w:val="00421F69"/>
    <w:rsid w:val="004239A8"/>
    <w:rsid w:val="004308A2"/>
    <w:rsid w:val="004326B0"/>
    <w:rsid w:val="004349F8"/>
    <w:rsid w:val="004354F8"/>
    <w:rsid w:val="004356B0"/>
    <w:rsid w:val="00435937"/>
    <w:rsid w:val="004366B2"/>
    <w:rsid w:val="00440ADA"/>
    <w:rsid w:val="00446871"/>
    <w:rsid w:val="0045375D"/>
    <w:rsid w:val="00456067"/>
    <w:rsid w:val="00460A9F"/>
    <w:rsid w:val="00460E6E"/>
    <w:rsid w:val="00474243"/>
    <w:rsid w:val="00476433"/>
    <w:rsid w:val="00480320"/>
    <w:rsid w:val="004819C0"/>
    <w:rsid w:val="00487212"/>
    <w:rsid w:val="004A015B"/>
    <w:rsid w:val="004A446E"/>
    <w:rsid w:val="004A4D7A"/>
    <w:rsid w:val="004A58CF"/>
    <w:rsid w:val="004B30BB"/>
    <w:rsid w:val="004D2C06"/>
    <w:rsid w:val="004D3930"/>
    <w:rsid w:val="004E00BB"/>
    <w:rsid w:val="004E388C"/>
    <w:rsid w:val="004F1D12"/>
    <w:rsid w:val="00516473"/>
    <w:rsid w:val="0052698B"/>
    <w:rsid w:val="005274CD"/>
    <w:rsid w:val="005305C7"/>
    <w:rsid w:val="0053227A"/>
    <w:rsid w:val="0053346A"/>
    <w:rsid w:val="0055206E"/>
    <w:rsid w:val="005569A4"/>
    <w:rsid w:val="00566FC7"/>
    <w:rsid w:val="00572158"/>
    <w:rsid w:val="00572B31"/>
    <w:rsid w:val="00576594"/>
    <w:rsid w:val="00580F5C"/>
    <w:rsid w:val="00586369"/>
    <w:rsid w:val="0059338B"/>
    <w:rsid w:val="0059574A"/>
    <w:rsid w:val="005958AE"/>
    <w:rsid w:val="005A6B57"/>
    <w:rsid w:val="005B12B5"/>
    <w:rsid w:val="005B4CD6"/>
    <w:rsid w:val="005B7AD3"/>
    <w:rsid w:val="005D1B33"/>
    <w:rsid w:val="005D5984"/>
    <w:rsid w:val="005E401D"/>
    <w:rsid w:val="005F7725"/>
    <w:rsid w:val="00600AA4"/>
    <w:rsid w:val="00603012"/>
    <w:rsid w:val="00603158"/>
    <w:rsid w:val="0060408D"/>
    <w:rsid w:val="006060A8"/>
    <w:rsid w:val="006072ED"/>
    <w:rsid w:val="00610E88"/>
    <w:rsid w:val="00621178"/>
    <w:rsid w:val="00621340"/>
    <w:rsid w:val="006273E6"/>
    <w:rsid w:val="006303DE"/>
    <w:rsid w:val="006341DF"/>
    <w:rsid w:val="00635D13"/>
    <w:rsid w:val="0063789F"/>
    <w:rsid w:val="00641BF3"/>
    <w:rsid w:val="00645877"/>
    <w:rsid w:val="00650705"/>
    <w:rsid w:val="0065078D"/>
    <w:rsid w:val="00656049"/>
    <w:rsid w:val="006566CB"/>
    <w:rsid w:val="00664002"/>
    <w:rsid w:val="00664344"/>
    <w:rsid w:val="0066530E"/>
    <w:rsid w:val="00667FDB"/>
    <w:rsid w:val="0067059B"/>
    <w:rsid w:val="00671A61"/>
    <w:rsid w:val="00680F76"/>
    <w:rsid w:val="00681131"/>
    <w:rsid w:val="0068181D"/>
    <w:rsid w:val="0069131F"/>
    <w:rsid w:val="00691567"/>
    <w:rsid w:val="00694338"/>
    <w:rsid w:val="00694AB9"/>
    <w:rsid w:val="00696191"/>
    <w:rsid w:val="00696462"/>
    <w:rsid w:val="00696640"/>
    <w:rsid w:val="00697754"/>
    <w:rsid w:val="006A0D10"/>
    <w:rsid w:val="006A7C9E"/>
    <w:rsid w:val="006B1A77"/>
    <w:rsid w:val="006B1C69"/>
    <w:rsid w:val="006B4832"/>
    <w:rsid w:val="006B48B2"/>
    <w:rsid w:val="006B76D4"/>
    <w:rsid w:val="006C0942"/>
    <w:rsid w:val="006C62D3"/>
    <w:rsid w:val="006D0E6E"/>
    <w:rsid w:val="006D442F"/>
    <w:rsid w:val="006D5FAA"/>
    <w:rsid w:val="006D6061"/>
    <w:rsid w:val="006D71B3"/>
    <w:rsid w:val="006E1ED5"/>
    <w:rsid w:val="006E43E4"/>
    <w:rsid w:val="006E670E"/>
    <w:rsid w:val="006F383D"/>
    <w:rsid w:val="006F65F5"/>
    <w:rsid w:val="00706979"/>
    <w:rsid w:val="00706F41"/>
    <w:rsid w:val="00712AD2"/>
    <w:rsid w:val="00712BC7"/>
    <w:rsid w:val="00713390"/>
    <w:rsid w:val="007167FB"/>
    <w:rsid w:val="0071699F"/>
    <w:rsid w:val="007178AF"/>
    <w:rsid w:val="00724B1A"/>
    <w:rsid w:val="00724C53"/>
    <w:rsid w:val="0072771C"/>
    <w:rsid w:val="00737299"/>
    <w:rsid w:val="00741E86"/>
    <w:rsid w:val="0074268A"/>
    <w:rsid w:val="007431A3"/>
    <w:rsid w:val="00744B13"/>
    <w:rsid w:val="00747C9A"/>
    <w:rsid w:val="00750103"/>
    <w:rsid w:val="00756BCB"/>
    <w:rsid w:val="00763657"/>
    <w:rsid w:val="0076586B"/>
    <w:rsid w:val="00765FD1"/>
    <w:rsid w:val="00775DD5"/>
    <w:rsid w:val="007851B8"/>
    <w:rsid w:val="00786569"/>
    <w:rsid w:val="0079534B"/>
    <w:rsid w:val="00797EF1"/>
    <w:rsid w:val="007A08E1"/>
    <w:rsid w:val="007A56D6"/>
    <w:rsid w:val="007A74EC"/>
    <w:rsid w:val="007C221B"/>
    <w:rsid w:val="007C3C02"/>
    <w:rsid w:val="007D201A"/>
    <w:rsid w:val="007D31C6"/>
    <w:rsid w:val="007D4EC7"/>
    <w:rsid w:val="007E4899"/>
    <w:rsid w:val="007E4D24"/>
    <w:rsid w:val="007E6A27"/>
    <w:rsid w:val="007E6D5D"/>
    <w:rsid w:val="007F192D"/>
    <w:rsid w:val="007F5E02"/>
    <w:rsid w:val="007F6FF5"/>
    <w:rsid w:val="00810914"/>
    <w:rsid w:val="0081330E"/>
    <w:rsid w:val="00815091"/>
    <w:rsid w:val="00816981"/>
    <w:rsid w:val="008226D7"/>
    <w:rsid w:val="00822868"/>
    <w:rsid w:val="0082441C"/>
    <w:rsid w:val="00830393"/>
    <w:rsid w:val="00830AB3"/>
    <w:rsid w:val="00831504"/>
    <w:rsid w:val="00832E8A"/>
    <w:rsid w:val="0084460E"/>
    <w:rsid w:val="008446A4"/>
    <w:rsid w:val="00851F68"/>
    <w:rsid w:val="00853604"/>
    <w:rsid w:val="00857A65"/>
    <w:rsid w:val="008626BB"/>
    <w:rsid w:val="008650FB"/>
    <w:rsid w:val="008765DF"/>
    <w:rsid w:val="00881027"/>
    <w:rsid w:val="00884771"/>
    <w:rsid w:val="00887A9E"/>
    <w:rsid w:val="00891A6A"/>
    <w:rsid w:val="00895C9E"/>
    <w:rsid w:val="00896004"/>
    <w:rsid w:val="008A22A1"/>
    <w:rsid w:val="008A3975"/>
    <w:rsid w:val="008A500D"/>
    <w:rsid w:val="008A5545"/>
    <w:rsid w:val="008B50B1"/>
    <w:rsid w:val="008B56FF"/>
    <w:rsid w:val="008B75DA"/>
    <w:rsid w:val="008B7B6F"/>
    <w:rsid w:val="008C28AF"/>
    <w:rsid w:val="008C2A61"/>
    <w:rsid w:val="008C46F9"/>
    <w:rsid w:val="008C4BB0"/>
    <w:rsid w:val="008C7BF4"/>
    <w:rsid w:val="008D0686"/>
    <w:rsid w:val="008D45D5"/>
    <w:rsid w:val="008D4BDD"/>
    <w:rsid w:val="008D4FB1"/>
    <w:rsid w:val="008D6041"/>
    <w:rsid w:val="008D6932"/>
    <w:rsid w:val="008D7733"/>
    <w:rsid w:val="008F11FA"/>
    <w:rsid w:val="008F237B"/>
    <w:rsid w:val="008F3286"/>
    <w:rsid w:val="008F4999"/>
    <w:rsid w:val="008F6DEC"/>
    <w:rsid w:val="009009C2"/>
    <w:rsid w:val="009013FA"/>
    <w:rsid w:val="00901C16"/>
    <w:rsid w:val="009045A3"/>
    <w:rsid w:val="00923AC7"/>
    <w:rsid w:val="00924863"/>
    <w:rsid w:val="0092549E"/>
    <w:rsid w:val="00930B1F"/>
    <w:rsid w:val="009323FC"/>
    <w:rsid w:val="009432BF"/>
    <w:rsid w:val="00946BFE"/>
    <w:rsid w:val="009518F7"/>
    <w:rsid w:val="0096381D"/>
    <w:rsid w:val="009655D7"/>
    <w:rsid w:val="0096699D"/>
    <w:rsid w:val="0097184B"/>
    <w:rsid w:val="00980062"/>
    <w:rsid w:val="00984409"/>
    <w:rsid w:val="00986442"/>
    <w:rsid w:val="00993B91"/>
    <w:rsid w:val="009973C3"/>
    <w:rsid w:val="009A2CF1"/>
    <w:rsid w:val="009A49D3"/>
    <w:rsid w:val="009A4DC8"/>
    <w:rsid w:val="009A7F42"/>
    <w:rsid w:val="009B207A"/>
    <w:rsid w:val="009B23E6"/>
    <w:rsid w:val="009B2FF0"/>
    <w:rsid w:val="009B7E40"/>
    <w:rsid w:val="009C2111"/>
    <w:rsid w:val="009D5754"/>
    <w:rsid w:val="009E2BEF"/>
    <w:rsid w:val="009F55B3"/>
    <w:rsid w:val="009F74B2"/>
    <w:rsid w:val="00A012F6"/>
    <w:rsid w:val="00A02293"/>
    <w:rsid w:val="00A02799"/>
    <w:rsid w:val="00A03B9F"/>
    <w:rsid w:val="00A06B10"/>
    <w:rsid w:val="00A14C06"/>
    <w:rsid w:val="00A207A0"/>
    <w:rsid w:val="00A32B7E"/>
    <w:rsid w:val="00A35FC9"/>
    <w:rsid w:val="00A3674D"/>
    <w:rsid w:val="00A3730A"/>
    <w:rsid w:val="00A475C4"/>
    <w:rsid w:val="00A605EB"/>
    <w:rsid w:val="00A6722F"/>
    <w:rsid w:val="00A70816"/>
    <w:rsid w:val="00A7419A"/>
    <w:rsid w:val="00A775B7"/>
    <w:rsid w:val="00A84548"/>
    <w:rsid w:val="00A84B4E"/>
    <w:rsid w:val="00A921D8"/>
    <w:rsid w:val="00A96F44"/>
    <w:rsid w:val="00AB0C01"/>
    <w:rsid w:val="00AB156A"/>
    <w:rsid w:val="00AB1986"/>
    <w:rsid w:val="00AB508C"/>
    <w:rsid w:val="00AB5EA6"/>
    <w:rsid w:val="00AC0053"/>
    <w:rsid w:val="00AD1889"/>
    <w:rsid w:val="00AD67DC"/>
    <w:rsid w:val="00AD6807"/>
    <w:rsid w:val="00AD6D22"/>
    <w:rsid w:val="00AD6EA1"/>
    <w:rsid w:val="00AD76B9"/>
    <w:rsid w:val="00AD7D18"/>
    <w:rsid w:val="00AE15AC"/>
    <w:rsid w:val="00AE3013"/>
    <w:rsid w:val="00AE48C5"/>
    <w:rsid w:val="00AE73B3"/>
    <w:rsid w:val="00AF0432"/>
    <w:rsid w:val="00AF1C8C"/>
    <w:rsid w:val="00AF5956"/>
    <w:rsid w:val="00B025C7"/>
    <w:rsid w:val="00B03B4C"/>
    <w:rsid w:val="00B06DFF"/>
    <w:rsid w:val="00B07993"/>
    <w:rsid w:val="00B12A76"/>
    <w:rsid w:val="00B12CD6"/>
    <w:rsid w:val="00B13D43"/>
    <w:rsid w:val="00B15A75"/>
    <w:rsid w:val="00B15AD5"/>
    <w:rsid w:val="00B22FBC"/>
    <w:rsid w:val="00B23855"/>
    <w:rsid w:val="00B24B56"/>
    <w:rsid w:val="00B24BD9"/>
    <w:rsid w:val="00B4556B"/>
    <w:rsid w:val="00B45B9A"/>
    <w:rsid w:val="00B510D2"/>
    <w:rsid w:val="00B515DC"/>
    <w:rsid w:val="00B61C68"/>
    <w:rsid w:val="00B657B9"/>
    <w:rsid w:val="00B65F38"/>
    <w:rsid w:val="00B72F30"/>
    <w:rsid w:val="00B7546F"/>
    <w:rsid w:val="00B825B9"/>
    <w:rsid w:val="00B8571C"/>
    <w:rsid w:val="00B85D9A"/>
    <w:rsid w:val="00B94D88"/>
    <w:rsid w:val="00B95AB1"/>
    <w:rsid w:val="00BA10FA"/>
    <w:rsid w:val="00BA3054"/>
    <w:rsid w:val="00BA629B"/>
    <w:rsid w:val="00BB0906"/>
    <w:rsid w:val="00BB52DE"/>
    <w:rsid w:val="00BC0C8F"/>
    <w:rsid w:val="00BC56F0"/>
    <w:rsid w:val="00BC5B22"/>
    <w:rsid w:val="00BC6605"/>
    <w:rsid w:val="00BD365B"/>
    <w:rsid w:val="00BD53BB"/>
    <w:rsid w:val="00BD6B7F"/>
    <w:rsid w:val="00BE1DC9"/>
    <w:rsid w:val="00BE3A89"/>
    <w:rsid w:val="00BF2503"/>
    <w:rsid w:val="00BF2701"/>
    <w:rsid w:val="00BF3733"/>
    <w:rsid w:val="00BF5047"/>
    <w:rsid w:val="00BF6FF8"/>
    <w:rsid w:val="00C01972"/>
    <w:rsid w:val="00C029AF"/>
    <w:rsid w:val="00C052C0"/>
    <w:rsid w:val="00C12B7D"/>
    <w:rsid w:val="00C12C6D"/>
    <w:rsid w:val="00C16978"/>
    <w:rsid w:val="00C31D26"/>
    <w:rsid w:val="00C3345F"/>
    <w:rsid w:val="00C35C6D"/>
    <w:rsid w:val="00C42D4B"/>
    <w:rsid w:val="00C45C8D"/>
    <w:rsid w:val="00C51DE8"/>
    <w:rsid w:val="00C53757"/>
    <w:rsid w:val="00C56222"/>
    <w:rsid w:val="00C61CC0"/>
    <w:rsid w:val="00C6293C"/>
    <w:rsid w:val="00C62FE4"/>
    <w:rsid w:val="00C653AC"/>
    <w:rsid w:val="00C65B94"/>
    <w:rsid w:val="00C70A6A"/>
    <w:rsid w:val="00C84E5A"/>
    <w:rsid w:val="00C850C6"/>
    <w:rsid w:val="00CA1EF7"/>
    <w:rsid w:val="00CA22DD"/>
    <w:rsid w:val="00CA5CED"/>
    <w:rsid w:val="00CA6159"/>
    <w:rsid w:val="00CB4CCE"/>
    <w:rsid w:val="00CC1910"/>
    <w:rsid w:val="00CC52B7"/>
    <w:rsid w:val="00CC6D24"/>
    <w:rsid w:val="00CD0CB0"/>
    <w:rsid w:val="00CD1F03"/>
    <w:rsid w:val="00CD5164"/>
    <w:rsid w:val="00CE1158"/>
    <w:rsid w:val="00CE709D"/>
    <w:rsid w:val="00CE7503"/>
    <w:rsid w:val="00CF10AC"/>
    <w:rsid w:val="00CF7A8D"/>
    <w:rsid w:val="00D02D53"/>
    <w:rsid w:val="00D03D3E"/>
    <w:rsid w:val="00D047D4"/>
    <w:rsid w:val="00D06729"/>
    <w:rsid w:val="00D14164"/>
    <w:rsid w:val="00D146A7"/>
    <w:rsid w:val="00D16D1E"/>
    <w:rsid w:val="00D1701F"/>
    <w:rsid w:val="00D21F81"/>
    <w:rsid w:val="00D30A5D"/>
    <w:rsid w:val="00D3290B"/>
    <w:rsid w:val="00D372D1"/>
    <w:rsid w:val="00D430A3"/>
    <w:rsid w:val="00D51D80"/>
    <w:rsid w:val="00D5367E"/>
    <w:rsid w:val="00D63A5D"/>
    <w:rsid w:val="00D63C6A"/>
    <w:rsid w:val="00D641C8"/>
    <w:rsid w:val="00D6484C"/>
    <w:rsid w:val="00D653D6"/>
    <w:rsid w:val="00D66127"/>
    <w:rsid w:val="00D67128"/>
    <w:rsid w:val="00D721D9"/>
    <w:rsid w:val="00D72B26"/>
    <w:rsid w:val="00D76F29"/>
    <w:rsid w:val="00D76FC0"/>
    <w:rsid w:val="00D80C15"/>
    <w:rsid w:val="00D80FEB"/>
    <w:rsid w:val="00D815E3"/>
    <w:rsid w:val="00D84761"/>
    <w:rsid w:val="00D84F38"/>
    <w:rsid w:val="00D87A26"/>
    <w:rsid w:val="00D92235"/>
    <w:rsid w:val="00D937F7"/>
    <w:rsid w:val="00D9631F"/>
    <w:rsid w:val="00DA42FB"/>
    <w:rsid w:val="00DB0A9F"/>
    <w:rsid w:val="00DB0B5A"/>
    <w:rsid w:val="00DC71A4"/>
    <w:rsid w:val="00DD5A2F"/>
    <w:rsid w:val="00DE770F"/>
    <w:rsid w:val="00DF1FAF"/>
    <w:rsid w:val="00DF7BB3"/>
    <w:rsid w:val="00E02DDB"/>
    <w:rsid w:val="00E0360C"/>
    <w:rsid w:val="00E03B2F"/>
    <w:rsid w:val="00E10389"/>
    <w:rsid w:val="00E15F76"/>
    <w:rsid w:val="00E16128"/>
    <w:rsid w:val="00E17227"/>
    <w:rsid w:val="00E21064"/>
    <w:rsid w:val="00E2490D"/>
    <w:rsid w:val="00E2634B"/>
    <w:rsid w:val="00E30995"/>
    <w:rsid w:val="00E32226"/>
    <w:rsid w:val="00E32D92"/>
    <w:rsid w:val="00E338E5"/>
    <w:rsid w:val="00E35815"/>
    <w:rsid w:val="00E36626"/>
    <w:rsid w:val="00E42393"/>
    <w:rsid w:val="00E43248"/>
    <w:rsid w:val="00E4394C"/>
    <w:rsid w:val="00E46E73"/>
    <w:rsid w:val="00E54299"/>
    <w:rsid w:val="00E55C44"/>
    <w:rsid w:val="00E62444"/>
    <w:rsid w:val="00E7444E"/>
    <w:rsid w:val="00E762E6"/>
    <w:rsid w:val="00E819BF"/>
    <w:rsid w:val="00E90994"/>
    <w:rsid w:val="00EB02B6"/>
    <w:rsid w:val="00EB0AC1"/>
    <w:rsid w:val="00EB3186"/>
    <w:rsid w:val="00EB45FB"/>
    <w:rsid w:val="00EB47D8"/>
    <w:rsid w:val="00EC1321"/>
    <w:rsid w:val="00EC6C30"/>
    <w:rsid w:val="00ED21AD"/>
    <w:rsid w:val="00ED51D0"/>
    <w:rsid w:val="00ED6B16"/>
    <w:rsid w:val="00ED78D5"/>
    <w:rsid w:val="00EF13B2"/>
    <w:rsid w:val="00EF2D77"/>
    <w:rsid w:val="00EF673C"/>
    <w:rsid w:val="00F01476"/>
    <w:rsid w:val="00F04AB1"/>
    <w:rsid w:val="00F13EA8"/>
    <w:rsid w:val="00F16198"/>
    <w:rsid w:val="00F21E49"/>
    <w:rsid w:val="00F240E8"/>
    <w:rsid w:val="00F24CB1"/>
    <w:rsid w:val="00F25207"/>
    <w:rsid w:val="00F3059B"/>
    <w:rsid w:val="00F33EC8"/>
    <w:rsid w:val="00F3492E"/>
    <w:rsid w:val="00F350A0"/>
    <w:rsid w:val="00F550DE"/>
    <w:rsid w:val="00F5650F"/>
    <w:rsid w:val="00F57D08"/>
    <w:rsid w:val="00F75A07"/>
    <w:rsid w:val="00F75C67"/>
    <w:rsid w:val="00F806A6"/>
    <w:rsid w:val="00F81115"/>
    <w:rsid w:val="00F8742D"/>
    <w:rsid w:val="00F874A5"/>
    <w:rsid w:val="00F961A3"/>
    <w:rsid w:val="00FA38CE"/>
    <w:rsid w:val="00FA5E6E"/>
    <w:rsid w:val="00FA6697"/>
    <w:rsid w:val="00FC5CB8"/>
    <w:rsid w:val="00FD4215"/>
    <w:rsid w:val="00FD451C"/>
    <w:rsid w:val="00FD71C0"/>
    <w:rsid w:val="00FE10AD"/>
    <w:rsid w:val="00FE6691"/>
    <w:rsid w:val="00FE7186"/>
    <w:rsid w:val="00FF175E"/>
    <w:rsid w:val="00FF65C7"/>
    <w:rsid w:val="00FF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86"/>
  </w:style>
  <w:style w:type="paragraph" w:styleId="1">
    <w:name w:val="heading 1"/>
    <w:basedOn w:val="a"/>
    <w:next w:val="a"/>
    <w:link w:val="10"/>
    <w:qFormat/>
    <w:rsid w:val="007F6FF5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FF5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F6FF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2F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F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3390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721D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1D9"/>
  </w:style>
  <w:style w:type="paragraph" w:styleId="a8">
    <w:name w:val="footer"/>
    <w:basedOn w:val="a"/>
    <w:link w:val="a9"/>
    <w:uiPriority w:val="99"/>
    <w:unhideWhenUsed/>
    <w:rsid w:val="00D721D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1D9"/>
  </w:style>
  <w:style w:type="paragraph" w:customStyle="1" w:styleId="ConsPlusNonformat">
    <w:name w:val="ConsPlusNonformat"/>
    <w:uiPriority w:val="99"/>
    <w:rsid w:val="00C850C6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81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19BF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E819BF"/>
  </w:style>
  <w:style w:type="character" w:styleId="aa">
    <w:name w:val="Hyperlink"/>
    <w:basedOn w:val="a0"/>
    <w:uiPriority w:val="99"/>
    <w:semiHidden/>
    <w:unhideWhenUsed/>
    <w:rsid w:val="00E819BF"/>
    <w:rPr>
      <w:color w:val="0000FF"/>
      <w:u w:val="single"/>
    </w:rPr>
  </w:style>
  <w:style w:type="paragraph" w:customStyle="1" w:styleId="s1">
    <w:name w:val="s_1"/>
    <w:basedOn w:val="a"/>
    <w:rsid w:val="00E8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CA22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A22DD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CA1EF7"/>
    <w:pPr>
      <w:spacing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uiPriority w:val="99"/>
    <w:qFormat/>
    <w:rsid w:val="001156C7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0">
    <w:name w:val="Название Знак"/>
    <w:basedOn w:val="a0"/>
    <w:link w:val="af"/>
    <w:uiPriority w:val="99"/>
    <w:rsid w:val="001156C7"/>
    <w:rPr>
      <w:rFonts w:ascii="Times New Roman" w:eastAsia="Calibri" w:hAnsi="Times New Roman" w:cs="Times New Roman"/>
      <w:sz w:val="24"/>
      <w:szCs w:val="20"/>
    </w:rPr>
  </w:style>
  <w:style w:type="paragraph" w:styleId="af1">
    <w:name w:val="List Paragraph"/>
    <w:basedOn w:val="a"/>
    <w:uiPriority w:val="34"/>
    <w:qFormat/>
    <w:rsid w:val="00694338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B15A75"/>
    <w:rPr>
      <w:color w:val="808080"/>
    </w:rPr>
  </w:style>
  <w:style w:type="character" w:styleId="af3">
    <w:name w:val="line number"/>
    <w:basedOn w:val="a0"/>
    <w:uiPriority w:val="99"/>
    <w:semiHidden/>
    <w:unhideWhenUsed/>
    <w:rsid w:val="000E6AC3"/>
  </w:style>
  <w:style w:type="character" w:customStyle="1" w:styleId="ae">
    <w:name w:val="Без интервала Знак"/>
    <w:link w:val="ad"/>
    <w:uiPriority w:val="1"/>
    <w:locked/>
    <w:rsid w:val="002455CE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DB0B5A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paragraph" w:styleId="af4">
    <w:name w:val="Normal (Web)"/>
    <w:basedOn w:val="a"/>
    <w:uiPriority w:val="99"/>
    <w:semiHidden/>
    <w:unhideWhenUsed/>
    <w:rsid w:val="00D3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vo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DF5D-01BE-4149-96D4-CD719C73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2025-03-20T11:18:00Z</cp:lastPrinted>
  <dcterms:created xsi:type="dcterms:W3CDTF">2025-03-14T12:31:00Z</dcterms:created>
  <dcterms:modified xsi:type="dcterms:W3CDTF">2025-03-20T11:27:00Z</dcterms:modified>
</cp:coreProperties>
</file>