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A6275D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26BCD"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A503FA">
        <w:rPr>
          <w:rFonts w:ascii="Times New Roman" w:hAnsi="Times New Roman"/>
          <w:sz w:val="28"/>
          <w:szCs w:val="28"/>
        </w:rPr>
        <w:t>5</w:t>
      </w:r>
      <w:r w:rsidR="00294E65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DA6D79" w:rsidRDefault="00E27B0E" w:rsidP="00E27B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8220F8">
        <w:rPr>
          <w:rFonts w:ascii="Times New Roman" w:hAnsi="Times New Roman"/>
          <w:sz w:val="28"/>
          <w:szCs w:val="28"/>
        </w:rPr>
        <w:t>В</w:t>
      </w:r>
      <w:r w:rsidR="008220F8" w:rsidRPr="006B260E">
        <w:rPr>
          <w:rFonts w:ascii="Times New Roman" w:hAnsi="Times New Roman"/>
          <w:sz w:val="28"/>
          <w:szCs w:val="28"/>
        </w:rPr>
        <w:t xml:space="preserve"> </w:t>
      </w:r>
      <w:r w:rsidR="00184596">
        <w:rPr>
          <w:rFonts w:ascii="Times New Roman" w:hAnsi="Times New Roman"/>
          <w:sz w:val="28"/>
          <w:szCs w:val="28"/>
        </w:rPr>
        <w:t>марте</w:t>
      </w:r>
      <w:r w:rsidR="008220F8">
        <w:rPr>
          <w:rFonts w:ascii="Times New Roman" w:hAnsi="Times New Roman"/>
          <w:sz w:val="28"/>
          <w:szCs w:val="28"/>
        </w:rPr>
        <w:t xml:space="preserve"> </w:t>
      </w:r>
      <w:r w:rsidR="00C43346">
        <w:rPr>
          <w:rFonts w:ascii="Times New Roman" w:hAnsi="Times New Roman"/>
          <w:sz w:val="28"/>
          <w:szCs w:val="28"/>
        </w:rPr>
        <w:t>202</w:t>
      </w:r>
      <w:r w:rsidR="00A503FA">
        <w:rPr>
          <w:rFonts w:ascii="Times New Roman" w:hAnsi="Times New Roman"/>
          <w:sz w:val="28"/>
          <w:szCs w:val="28"/>
        </w:rPr>
        <w:t>5</w:t>
      </w:r>
      <w:r w:rsidR="00C43346">
        <w:rPr>
          <w:rFonts w:ascii="Times New Roman" w:hAnsi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>год</w:t>
      </w:r>
      <w:r w:rsidR="008220F8">
        <w:rPr>
          <w:rFonts w:ascii="Times New Roman" w:hAnsi="Times New Roman"/>
          <w:sz w:val="28"/>
          <w:szCs w:val="28"/>
        </w:rPr>
        <w:t xml:space="preserve">а </w:t>
      </w:r>
      <w:r w:rsidR="008220F8" w:rsidRPr="006B260E">
        <w:rPr>
          <w:rFonts w:ascii="Times New Roman" w:hAnsi="Times New Roman"/>
          <w:sz w:val="28"/>
          <w:szCs w:val="28"/>
        </w:rPr>
        <w:t xml:space="preserve">в Администрацию МО «Город Новоульяновск» </w:t>
      </w:r>
      <w:r w:rsidR="00461747">
        <w:rPr>
          <w:rFonts w:ascii="Times New Roman" w:hAnsi="Times New Roman"/>
          <w:sz w:val="28"/>
          <w:szCs w:val="28"/>
        </w:rPr>
        <w:t xml:space="preserve"> Ульяновской</w:t>
      </w:r>
      <w:r w:rsidR="00FC3A0B">
        <w:rPr>
          <w:rFonts w:ascii="Times New Roman" w:hAnsi="Times New Roman"/>
          <w:sz w:val="28"/>
          <w:szCs w:val="28"/>
        </w:rPr>
        <w:t xml:space="preserve"> </w:t>
      </w:r>
      <w:r w:rsidR="00461747">
        <w:rPr>
          <w:rFonts w:ascii="Times New Roman" w:hAnsi="Times New Roman"/>
          <w:sz w:val="28"/>
          <w:szCs w:val="28"/>
        </w:rPr>
        <w:t xml:space="preserve"> области</w:t>
      </w:r>
      <w:r w:rsidR="00EA1691">
        <w:rPr>
          <w:rFonts w:ascii="Times New Roman" w:hAnsi="Times New Roman"/>
          <w:sz w:val="28"/>
          <w:szCs w:val="28"/>
        </w:rPr>
        <w:t xml:space="preserve"> </w:t>
      </w:r>
      <w:r w:rsidR="00461747">
        <w:rPr>
          <w:rFonts w:ascii="Times New Roman" w:hAnsi="Times New Roman"/>
          <w:sz w:val="28"/>
          <w:szCs w:val="28"/>
        </w:rPr>
        <w:t xml:space="preserve"> </w:t>
      </w:r>
      <w:r w:rsidR="008220F8" w:rsidRPr="006B260E">
        <w:rPr>
          <w:rFonts w:ascii="Times New Roman" w:hAnsi="Times New Roman"/>
          <w:sz w:val="28"/>
          <w:szCs w:val="28"/>
        </w:rPr>
        <w:t xml:space="preserve">поступило </w:t>
      </w:r>
      <w:r w:rsidR="00A503FA">
        <w:rPr>
          <w:rFonts w:ascii="Times New Roman" w:hAnsi="Times New Roman"/>
          <w:sz w:val="28"/>
          <w:szCs w:val="28"/>
        </w:rPr>
        <w:t>30</w:t>
      </w:r>
      <w:r w:rsidR="00240028">
        <w:rPr>
          <w:rFonts w:ascii="Times New Roman" w:hAnsi="Times New Roman"/>
          <w:sz w:val="28"/>
          <w:szCs w:val="28"/>
        </w:rPr>
        <w:t xml:space="preserve"> о</w:t>
      </w:r>
      <w:r w:rsidR="008220F8" w:rsidRPr="006B260E">
        <w:rPr>
          <w:rFonts w:ascii="Times New Roman" w:hAnsi="Times New Roman"/>
          <w:sz w:val="28"/>
          <w:szCs w:val="28"/>
        </w:rPr>
        <w:t>бращени</w:t>
      </w:r>
      <w:r w:rsidR="005135D8">
        <w:rPr>
          <w:rFonts w:ascii="Times New Roman" w:hAnsi="Times New Roman"/>
          <w:sz w:val="28"/>
          <w:szCs w:val="28"/>
        </w:rPr>
        <w:t>й</w:t>
      </w:r>
      <w:r w:rsidR="002F073F">
        <w:rPr>
          <w:rFonts w:ascii="Times New Roman" w:hAnsi="Times New Roman"/>
          <w:sz w:val="28"/>
          <w:szCs w:val="28"/>
        </w:rPr>
        <w:t xml:space="preserve"> </w:t>
      </w:r>
      <w:r w:rsidR="009E1241" w:rsidRPr="009E1241">
        <w:rPr>
          <w:rFonts w:ascii="Times New Roman" w:hAnsi="Times New Roman"/>
          <w:sz w:val="28"/>
          <w:szCs w:val="28"/>
        </w:rPr>
        <w:t xml:space="preserve"> </w:t>
      </w:r>
      <w:r w:rsidR="009E1241" w:rsidRPr="006B260E">
        <w:rPr>
          <w:rFonts w:ascii="Times New Roman" w:hAnsi="Times New Roman"/>
          <w:sz w:val="28"/>
          <w:szCs w:val="28"/>
        </w:rPr>
        <w:t>граждан</w:t>
      </w:r>
      <w:r w:rsidR="00886E08">
        <w:rPr>
          <w:rFonts w:ascii="Times New Roman" w:hAnsi="Times New Roman"/>
          <w:sz w:val="28"/>
          <w:szCs w:val="28"/>
        </w:rPr>
        <w:t xml:space="preserve">.  </w:t>
      </w:r>
      <w:r w:rsidR="00A15B14">
        <w:rPr>
          <w:rFonts w:ascii="Times New Roman" w:hAnsi="Times New Roman" w:cs="Times New Roman"/>
          <w:sz w:val="28"/>
          <w:szCs w:val="28"/>
        </w:rPr>
        <w:t xml:space="preserve">Это </w:t>
      </w:r>
      <w:r w:rsidR="002F073F">
        <w:rPr>
          <w:rFonts w:ascii="Times New Roman" w:hAnsi="Times New Roman" w:cs="Times New Roman"/>
          <w:sz w:val="28"/>
          <w:szCs w:val="28"/>
        </w:rPr>
        <w:t xml:space="preserve">в </w:t>
      </w:r>
      <w:r w:rsidR="004F3BE6">
        <w:rPr>
          <w:rFonts w:ascii="Times New Roman" w:hAnsi="Times New Roman" w:cs="Times New Roman"/>
          <w:sz w:val="28"/>
          <w:szCs w:val="28"/>
        </w:rPr>
        <w:t>1,</w:t>
      </w:r>
      <w:r w:rsidR="00A503FA">
        <w:rPr>
          <w:rFonts w:ascii="Times New Roman" w:hAnsi="Times New Roman" w:cs="Times New Roman"/>
          <w:sz w:val="28"/>
          <w:szCs w:val="28"/>
        </w:rPr>
        <w:t>7</w:t>
      </w:r>
      <w:r w:rsidR="003F6F17">
        <w:rPr>
          <w:rFonts w:ascii="Times New Roman" w:hAnsi="Times New Roman" w:cs="Times New Roman"/>
          <w:sz w:val="28"/>
          <w:szCs w:val="28"/>
        </w:rPr>
        <w:t xml:space="preserve"> </w:t>
      </w:r>
      <w:r w:rsidR="00A15B14">
        <w:rPr>
          <w:rFonts w:ascii="Times New Roman" w:hAnsi="Times New Roman" w:cs="Times New Roman"/>
          <w:sz w:val="28"/>
          <w:szCs w:val="28"/>
        </w:rPr>
        <w:t>раз</w:t>
      </w:r>
      <w:r w:rsidR="00627F4B">
        <w:rPr>
          <w:rFonts w:ascii="Times New Roman" w:hAnsi="Times New Roman" w:cs="Times New Roman"/>
          <w:sz w:val="28"/>
          <w:szCs w:val="28"/>
        </w:rPr>
        <w:t>а</w:t>
      </w:r>
      <w:r w:rsidR="00A15B14">
        <w:rPr>
          <w:rFonts w:ascii="Times New Roman" w:hAnsi="Times New Roman" w:cs="Times New Roman"/>
          <w:sz w:val="28"/>
          <w:szCs w:val="28"/>
        </w:rPr>
        <w:t xml:space="preserve"> </w:t>
      </w:r>
      <w:r w:rsidR="00A503FA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5135D8">
        <w:rPr>
          <w:rFonts w:ascii="Times New Roman" w:hAnsi="Times New Roman" w:cs="Times New Roman"/>
          <w:sz w:val="28"/>
          <w:szCs w:val="28"/>
        </w:rPr>
        <w:t xml:space="preserve"> </w:t>
      </w:r>
      <w:r w:rsidR="002F073F">
        <w:rPr>
          <w:rFonts w:ascii="Times New Roman" w:hAnsi="Times New Roman" w:cs="Times New Roman"/>
          <w:sz w:val="28"/>
          <w:szCs w:val="28"/>
        </w:rPr>
        <w:t xml:space="preserve">чем </w:t>
      </w:r>
      <w:r w:rsidR="005135D8">
        <w:rPr>
          <w:rFonts w:ascii="Times New Roman" w:hAnsi="Times New Roman" w:cs="Times New Roman"/>
          <w:sz w:val="28"/>
          <w:szCs w:val="28"/>
        </w:rPr>
        <w:t xml:space="preserve">в </w:t>
      </w:r>
      <w:r w:rsidR="00184596">
        <w:rPr>
          <w:rFonts w:ascii="Times New Roman" w:hAnsi="Times New Roman" w:cs="Times New Roman"/>
          <w:sz w:val="28"/>
          <w:szCs w:val="28"/>
        </w:rPr>
        <w:t>феврале</w:t>
      </w:r>
      <w:r w:rsidR="003F6F17">
        <w:rPr>
          <w:rFonts w:ascii="Times New Roman" w:hAnsi="Times New Roman" w:cs="Times New Roman"/>
          <w:sz w:val="28"/>
          <w:szCs w:val="28"/>
        </w:rPr>
        <w:t xml:space="preserve"> </w:t>
      </w:r>
      <w:r w:rsidR="005135D8">
        <w:rPr>
          <w:rFonts w:ascii="Times New Roman" w:hAnsi="Times New Roman" w:cs="Times New Roman"/>
          <w:sz w:val="28"/>
          <w:szCs w:val="28"/>
        </w:rPr>
        <w:t>202</w:t>
      </w:r>
      <w:r w:rsidR="00A503FA">
        <w:rPr>
          <w:rFonts w:ascii="Times New Roman" w:hAnsi="Times New Roman" w:cs="Times New Roman"/>
          <w:sz w:val="28"/>
          <w:szCs w:val="28"/>
        </w:rPr>
        <w:t>5</w:t>
      </w:r>
      <w:r w:rsidR="005135D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03EC4">
        <w:rPr>
          <w:rFonts w:ascii="Times New Roman" w:hAnsi="Times New Roman" w:cs="Times New Roman"/>
          <w:sz w:val="28"/>
          <w:szCs w:val="28"/>
        </w:rPr>
        <w:t xml:space="preserve">  (</w:t>
      </w:r>
      <w:r w:rsidR="00A503FA">
        <w:rPr>
          <w:rFonts w:ascii="Times New Roman" w:hAnsi="Times New Roman" w:cs="Times New Roman"/>
          <w:sz w:val="28"/>
          <w:szCs w:val="28"/>
        </w:rPr>
        <w:t>17</w:t>
      </w:r>
      <w:r w:rsidR="00636126" w:rsidRPr="00636126">
        <w:rPr>
          <w:rFonts w:ascii="Times New Roman" w:hAnsi="Times New Roman" w:cs="Times New Roman"/>
          <w:sz w:val="28"/>
          <w:szCs w:val="28"/>
        </w:rPr>
        <w:t xml:space="preserve"> </w:t>
      </w:r>
      <w:r w:rsidR="00503EC4">
        <w:rPr>
          <w:rFonts w:ascii="Times New Roman" w:hAnsi="Times New Roman" w:cs="Times New Roman"/>
          <w:sz w:val="28"/>
          <w:szCs w:val="28"/>
        </w:rPr>
        <w:t xml:space="preserve">обращений), </w:t>
      </w:r>
      <w:r w:rsidR="00886E08">
        <w:rPr>
          <w:rFonts w:ascii="Times New Roman" w:hAnsi="Times New Roman" w:cs="Times New Roman"/>
          <w:sz w:val="28"/>
          <w:szCs w:val="28"/>
        </w:rPr>
        <w:t xml:space="preserve">и </w:t>
      </w:r>
      <w:r w:rsidR="00EA1691">
        <w:rPr>
          <w:rFonts w:ascii="Times New Roman" w:hAnsi="Times New Roman" w:cs="Times New Roman"/>
          <w:sz w:val="28"/>
          <w:szCs w:val="28"/>
        </w:rPr>
        <w:t xml:space="preserve">в </w:t>
      </w:r>
      <w:r w:rsidR="00636126">
        <w:rPr>
          <w:rFonts w:ascii="Times New Roman" w:hAnsi="Times New Roman" w:cs="Times New Roman"/>
          <w:sz w:val="28"/>
          <w:szCs w:val="28"/>
        </w:rPr>
        <w:t>1,</w:t>
      </w:r>
      <w:r w:rsidR="00A503FA">
        <w:rPr>
          <w:rFonts w:ascii="Times New Roman" w:hAnsi="Times New Roman" w:cs="Times New Roman"/>
          <w:sz w:val="28"/>
          <w:szCs w:val="28"/>
        </w:rPr>
        <w:t>1</w:t>
      </w:r>
      <w:r w:rsidR="005135D8">
        <w:rPr>
          <w:rFonts w:ascii="Times New Roman" w:hAnsi="Times New Roman" w:cs="Times New Roman"/>
          <w:sz w:val="28"/>
          <w:szCs w:val="28"/>
        </w:rPr>
        <w:t xml:space="preserve"> </w:t>
      </w:r>
      <w:r w:rsidR="00EA1691">
        <w:rPr>
          <w:rFonts w:ascii="Times New Roman" w:hAnsi="Times New Roman" w:cs="Times New Roman"/>
          <w:sz w:val="28"/>
          <w:szCs w:val="28"/>
        </w:rPr>
        <w:t>раза</w:t>
      </w:r>
      <w:r w:rsidR="00636126">
        <w:rPr>
          <w:rFonts w:ascii="Times New Roman" w:hAnsi="Times New Roman" w:cs="Times New Roman"/>
          <w:sz w:val="28"/>
          <w:szCs w:val="28"/>
        </w:rPr>
        <w:t xml:space="preserve"> </w:t>
      </w:r>
      <w:r w:rsidR="00A503FA">
        <w:rPr>
          <w:rFonts w:ascii="Times New Roman" w:hAnsi="Times New Roman" w:cs="Times New Roman"/>
          <w:sz w:val="28"/>
          <w:szCs w:val="28"/>
        </w:rPr>
        <w:t>больше</w:t>
      </w:r>
      <w:r w:rsidR="00627F4B">
        <w:rPr>
          <w:rFonts w:ascii="Times New Roman" w:hAnsi="Times New Roman" w:cs="Times New Roman"/>
          <w:sz w:val="28"/>
          <w:szCs w:val="28"/>
        </w:rPr>
        <w:t xml:space="preserve"> </w:t>
      </w:r>
      <w:r w:rsidR="001B5F8C" w:rsidRPr="00F138FE">
        <w:rPr>
          <w:rFonts w:ascii="Times New Roman" w:hAnsi="Times New Roman" w:cs="Times New Roman"/>
          <w:sz w:val="28"/>
          <w:szCs w:val="28"/>
        </w:rPr>
        <w:t xml:space="preserve"> </w:t>
      </w:r>
      <w:r w:rsidR="00FC3A0B">
        <w:rPr>
          <w:rFonts w:ascii="Times New Roman" w:hAnsi="Times New Roman" w:cs="Times New Roman"/>
          <w:sz w:val="28"/>
          <w:szCs w:val="28"/>
        </w:rPr>
        <w:t xml:space="preserve">чем в </w:t>
      </w:r>
      <w:r w:rsidR="00240028">
        <w:rPr>
          <w:rFonts w:ascii="Times New Roman" w:hAnsi="Times New Roman" w:cs="Times New Roman"/>
          <w:sz w:val="28"/>
          <w:szCs w:val="28"/>
        </w:rPr>
        <w:t xml:space="preserve"> </w:t>
      </w:r>
      <w:r w:rsidR="00886E08"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аналогичном</w:t>
      </w:r>
      <w:r w:rsid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86E08"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периоде</w:t>
      </w:r>
      <w:r w:rsid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86E08"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прошлого </w:t>
      </w:r>
      <w:r w:rsid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86E08"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года</w:t>
      </w:r>
      <w:r w:rsidR="00886E08">
        <w:rPr>
          <w:rFonts w:ascii="Arial" w:hAnsi="Arial" w:cs="Arial"/>
          <w:color w:val="212121"/>
          <w:sz w:val="18"/>
          <w:szCs w:val="18"/>
          <w:shd w:val="clear" w:color="auto" w:fill="FFFFFF"/>
        </w:rPr>
        <w:t> </w:t>
      </w:r>
      <w:r w:rsidR="00886E08">
        <w:rPr>
          <w:rFonts w:ascii="Times New Roman" w:hAnsi="Times New Roman" w:cs="Times New Roman"/>
          <w:sz w:val="28"/>
          <w:szCs w:val="28"/>
        </w:rPr>
        <w:t xml:space="preserve"> (</w:t>
      </w:r>
      <w:r w:rsidR="00A503FA">
        <w:rPr>
          <w:rFonts w:ascii="Times New Roman" w:hAnsi="Times New Roman" w:cs="Times New Roman"/>
          <w:sz w:val="28"/>
          <w:szCs w:val="28"/>
        </w:rPr>
        <w:t>27</w:t>
      </w:r>
      <w:r w:rsidR="004F3BE6">
        <w:rPr>
          <w:rFonts w:ascii="Times New Roman" w:hAnsi="Times New Roman" w:cs="Times New Roman"/>
          <w:sz w:val="28"/>
          <w:szCs w:val="28"/>
        </w:rPr>
        <w:t xml:space="preserve"> </w:t>
      </w:r>
      <w:r w:rsidR="00886E08">
        <w:rPr>
          <w:rFonts w:ascii="Times New Roman" w:hAnsi="Times New Roman" w:cs="Times New Roman"/>
          <w:sz w:val="28"/>
          <w:szCs w:val="28"/>
        </w:rPr>
        <w:t>обращени</w:t>
      </w:r>
      <w:r w:rsidR="005135D8">
        <w:rPr>
          <w:rFonts w:ascii="Times New Roman" w:hAnsi="Times New Roman" w:cs="Times New Roman"/>
          <w:sz w:val="28"/>
          <w:szCs w:val="28"/>
        </w:rPr>
        <w:t>й</w:t>
      </w:r>
      <w:r w:rsidR="00886E08">
        <w:rPr>
          <w:rFonts w:ascii="Times New Roman" w:hAnsi="Times New Roman" w:cs="Times New Roman"/>
          <w:sz w:val="28"/>
          <w:szCs w:val="28"/>
        </w:rPr>
        <w:t>).</w:t>
      </w:r>
    </w:p>
    <w:p w:rsidR="00886E08" w:rsidRDefault="00886E08" w:rsidP="00E24C0A">
      <w:pPr>
        <w:spacing w:after="0" w:line="240" w:lineRule="auto"/>
        <w:ind w:firstLine="708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Общее количество вопросов, поставленных гражданами в своих обращениях, в обзорном</w:t>
      </w:r>
      <w:r w:rsidR="0082095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периоде составил</w:t>
      </w:r>
      <w:r w:rsidR="00DB063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30E8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34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это на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830E8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14</w:t>
      </w:r>
      <w:r w:rsidR="003F6F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4F3BE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</w:t>
      </w:r>
      <w:r w:rsidR="005243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830E8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5243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</w:t>
      </w:r>
      <w:r w:rsidR="004F3BE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</w:t>
      </w:r>
      <w:r w:rsidR="00B35CBE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r w:rsidR="00B35CBE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предыдущем месяце  текущего года  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A503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P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и на 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830E8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23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830E8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830E8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17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4F3BE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ьше чем в аналогичном периоде прошлого года  </w:t>
      </w:r>
      <w:r w:rsidR="003F6F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A503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29</w:t>
      </w:r>
      <w:r w:rsidR="003F6F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>
        <w:rPr>
          <w:rFonts w:ascii="Arial" w:hAnsi="Arial" w:cs="Arial"/>
          <w:color w:val="212121"/>
          <w:sz w:val="18"/>
          <w:szCs w:val="18"/>
          <w:shd w:val="clear" w:color="auto" w:fill="FFFFFF"/>
        </w:rPr>
        <w:t>.</w:t>
      </w:r>
    </w:p>
    <w:p w:rsidR="00DA6D79" w:rsidRDefault="00E24C0A" w:rsidP="00E24C0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бращения концентрировались в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Администрации МО «Город Новоульяновск» </w:t>
      </w:r>
      <w:r w:rsidR="00492CF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Ульяновской </w:t>
      </w:r>
      <w:r w:rsidR="00F458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области 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 </w:t>
      </w:r>
      <w:r w:rsid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следующим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имеющимся источникам </w:t>
      </w:r>
      <w:r w:rsidR="00886E0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DA6D79" w:rsidRPr="00DA6D7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поступления:</w:t>
      </w:r>
    </w:p>
    <w:p w:rsidR="003F6F17" w:rsidRDefault="00FD4249" w:rsidP="00335444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-  письменная форма обращений  граждан</w:t>
      </w:r>
      <w:r w:rsidR="003F6F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27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4F3BE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объёма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Это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700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18459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больше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в </w:t>
      </w:r>
      <w:r w:rsidR="000F43E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предыдущем месяце  текущего года  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="003F6F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3F6F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</w:t>
      </w:r>
      <w:r w:rsidR="003F6F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4F3BE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3F6F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5606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ов 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F6F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больше </w:t>
      </w:r>
      <w:r w:rsidR="003F6F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чем в аналогичном  периоде  202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5606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138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606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года</w:t>
      </w:r>
      <w:r w:rsidR="004F3BE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F6F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3F6F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</w:p>
    <w:p w:rsidR="000F43EB" w:rsidRDefault="003F6F17" w:rsidP="00335444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ab/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 w:rsidR="008736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электронная форма  обращений  («виртуальная приемная» </w:t>
      </w:r>
      <w:r w:rsidR="004F3BE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официальный </w:t>
      </w:r>
      <w:r w:rsidR="002A173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«электронный  почтовый  ящик»)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-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4F3BE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E02B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</w:t>
      </w:r>
      <w:r w:rsidR="008024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общего </w:t>
      </w:r>
      <w:r w:rsidR="008024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2416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объёма</w:t>
      </w:r>
      <w:r w:rsidR="0080241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5B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</w:t>
      </w:r>
      <w:r w:rsidR="00635B5C" w:rsidRPr="00635B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5B5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r w:rsidR="008736C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30</w:t>
      </w:r>
      <w:r w:rsidR="004F3BE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5606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5606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606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</w:t>
      </w:r>
      <w:r w:rsidR="00FA254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r w:rsidR="000F43EB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предыдущем месяце  текущего года  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635B5C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FD42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4F3BE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на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33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</w:t>
      </w:r>
      <w:r w:rsidR="004F3BE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чем в аналогичном  периоде  202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56063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FD42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  <w:r w:rsidR="000F43E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</w:p>
    <w:p w:rsidR="00335444" w:rsidRDefault="000F43EB" w:rsidP="00FA254F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 </w:t>
      </w:r>
      <w:r w:rsidR="00E24C0A" w:rsidRP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обращения из  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вышестоящ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х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организаци</w:t>
      </w:r>
      <w:r w:rsidR="0033544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–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</w:t>
      </w:r>
      <w:r w:rsidR="00F714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24C0A" w:rsidRPr="00E24C0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что составляет </w:t>
      </w:r>
      <w:r w:rsidR="00A138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2A68F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   общего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138ED" w:rsidRPr="00C0663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объёма </w:t>
      </w:r>
      <w:r w:rsidR="00C138E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корреспонденции. Э</w:t>
      </w:r>
      <w:r w:rsidR="00C138ED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59699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B1628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0630C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14</w:t>
      </w:r>
      <w:r w:rsidR="006E175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714B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FC48E8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F21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бол</w:t>
      </w:r>
      <w:r w:rsidR="0059699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</w:t>
      </w:r>
      <w:r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  предыдущем месяце  текущего года</w:t>
      </w:r>
      <w:r w:rsidR="00FA254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r w:rsidR="00FA254F" w:rsidRP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в аналогичном  периоде  2024 года  (7).</w:t>
      </w:r>
      <w:r w:rsidR="00FC0AC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FA254F" w:rsidRDefault="000630CF" w:rsidP="00FA254F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  обращения с личных приемов -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A1385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19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5C77A4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CB6B1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общего объёма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корреспонденции.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Это </w:t>
      </w:r>
      <w:r w:rsidR="00FA254F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1 обращение или 14 </w:t>
      </w:r>
      <w:r w:rsidR="00FA254F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FA254F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меньше </w:t>
      </w:r>
      <w:r w:rsidR="00FA254F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</w:t>
      </w:r>
      <w:r w:rsidR="00FA254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r w:rsidR="00FA254F" w:rsidRPr="00A7533C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предыдущем месяце  текущего года  </w:t>
      </w:r>
      <w:r w:rsidR="00FA254F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FA254F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и на 2 обращения  или  25 процента  меньше чем в аналогичном  периоде  2024 года (8).           </w:t>
      </w:r>
    </w:p>
    <w:p w:rsidR="00E53B72" w:rsidRDefault="00E53B72" w:rsidP="00FA254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анализируемом периоде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обращения граждан на «Прямую линию» </w:t>
      </w:r>
      <w:r w:rsidR="00E23E9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FA254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Администрации  муниципального  образования  «Город Новоульяновск» </w:t>
      </w:r>
      <w:r w:rsidR="00E23E9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 поступали.</w:t>
      </w:r>
    </w:p>
    <w:tbl>
      <w:tblPr>
        <w:tblW w:w="11788" w:type="dxa"/>
        <w:tblInd w:w="108" w:type="dxa"/>
        <w:tblLook w:val="04A0" w:firstRow="1" w:lastRow="0" w:firstColumn="1" w:lastColumn="0" w:noHBand="0" w:noVBand="1"/>
      </w:tblPr>
      <w:tblGrid>
        <w:gridCol w:w="968"/>
        <w:gridCol w:w="1176"/>
        <w:gridCol w:w="976"/>
        <w:gridCol w:w="976"/>
        <w:gridCol w:w="976"/>
        <w:gridCol w:w="976"/>
        <w:gridCol w:w="976"/>
        <w:gridCol w:w="1836"/>
        <w:gridCol w:w="976"/>
        <w:gridCol w:w="976"/>
        <w:gridCol w:w="976"/>
      </w:tblGrid>
      <w:tr w:rsidR="000C371D" w:rsidRPr="000C371D" w:rsidTr="00194A11">
        <w:trPr>
          <w:trHeight w:val="6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194A11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1552" behindDoc="0" locked="0" layoutInCell="1" allowOverlap="1" wp14:anchorId="6708CE89" wp14:editId="57E8552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5715</wp:posOffset>
                  </wp:positionV>
                  <wp:extent cx="5573395" cy="2475230"/>
                  <wp:effectExtent l="0" t="0" r="27305" b="20320"/>
                  <wp:wrapNone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C371D" w:rsidRPr="000C371D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371D" w:rsidRPr="000C371D" w:rsidRDefault="000C371D" w:rsidP="000C371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371D" w:rsidRPr="000C371D" w:rsidTr="00194A11">
        <w:trPr>
          <w:trHeight w:val="112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371D" w:rsidRPr="000C371D" w:rsidTr="00194A11">
        <w:trPr>
          <w:trHeight w:val="112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71D" w:rsidRPr="000C371D" w:rsidRDefault="000C371D" w:rsidP="000C3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093DBE" w:rsidRDefault="005C77A4" w:rsidP="00C454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анализируемый период в  </w:t>
      </w:r>
      <w:r w:rsidR="000630CF" w:rsidRPr="00A753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0CF" w:rsidRPr="00A7533C">
        <w:rPr>
          <w:rFonts w:ascii="Times New Roman" w:eastAsia="Times New Roman" w:hAnsi="Times New Roman" w:cs="Times New Roman"/>
          <w:sz w:val="28"/>
          <w:szCs w:val="28"/>
        </w:rPr>
        <w:t xml:space="preserve">«Город  Новоульяновск»  поступило </w:t>
      </w:r>
      <w:r w:rsidR="00E23E9D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3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0CF" w:rsidRPr="00A7533C">
        <w:rPr>
          <w:rFonts w:ascii="Times New Roman" w:eastAsia="Times New Roman" w:hAnsi="Times New Roman" w:cs="Times New Roman"/>
          <w:sz w:val="28"/>
          <w:szCs w:val="28"/>
        </w:rPr>
        <w:t>коллективн</w:t>
      </w:r>
      <w:r w:rsidR="00E23E9D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093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0CF" w:rsidRPr="00A7533C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E23E9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3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0CF" w:rsidRPr="00A7533C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0630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30CF" w:rsidRPr="00A7533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063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0CF" w:rsidRPr="00A7533C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E23E9D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30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30CF" w:rsidRPr="00A7533C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E23E9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630CF">
        <w:rPr>
          <w:rFonts w:ascii="Times New Roman" w:eastAsia="Times New Roman" w:hAnsi="Times New Roman" w:cs="Times New Roman"/>
          <w:sz w:val="28"/>
          <w:szCs w:val="28"/>
        </w:rPr>
        <w:t xml:space="preserve">  от  общего  количества 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. </w:t>
      </w:r>
      <w:r w:rsidR="00AF1B9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F2E66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</w:t>
      </w:r>
      <w:r w:rsidR="00093DBE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</w:t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C454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C454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E23E9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66</w:t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процентов  </w:t>
      </w:r>
      <w:r w:rsidR="00E23E9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 чем в аналогичном  периоде  2024</w:t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E23E9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="00C45465" w:rsidRPr="00C454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23E9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="00C454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45465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C454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предыдущ</w:t>
      </w:r>
      <w:r w:rsidR="00E23E9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C4546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 месяце </w:t>
      </w:r>
      <w:r w:rsidR="00C4546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текущего года коллективн</w:t>
      </w:r>
      <w:r w:rsidR="00E23E9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ые</w:t>
      </w:r>
      <w:r w:rsidR="00C4546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E23E9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года не </w:t>
      </w:r>
      <w:r w:rsidR="00C4546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23E9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поступали.</w:t>
      </w:r>
    </w:p>
    <w:p w:rsidR="00093DBE" w:rsidRDefault="00AF1B9D" w:rsidP="00644A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анализируемом периоде поступило </w:t>
      </w:r>
      <w:r w:rsidR="00E23E9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повторн</w:t>
      </w:r>
      <w:r w:rsidR="00E23E9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ых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E23E9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E23E9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E23E9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общего количества обращений.</w:t>
      </w:r>
      <w:r w:rsidRPr="006607D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Э</w:t>
      </w:r>
      <w:r w:rsidR="00093DBE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 </w:t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E23E9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E23E9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A250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200</w:t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644A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25049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больше </w:t>
      </w:r>
      <w:r w:rsidR="00093DBE" w:rsidRPr="000851F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в </w:t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предыдущем месяцем </w:t>
      </w:r>
      <w:r w:rsidR="00093DB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текущего года </w:t>
      </w:r>
      <w:r w:rsidR="00A2504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и в аналогичном  периоде  2023 года  (</w:t>
      </w:r>
      <w:r w:rsidR="00E23E9D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093DBE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6819E2" w:rsidRDefault="0009528E" w:rsidP="00311F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D5BA4">
        <w:rPr>
          <w:rFonts w:ascii="Times New Roman" w:hAnsi="Times New Roman"/>
          <w:sz w:val="28"/>
          <w:szCs w:val="28"/>
        </w:rPr>
        <w:t xml:space="preserve">ематические </w:t>
      </w:r>
      <w:r w:rsidR="000A0D65">
        <w:rPr>
          <w:rFonts w:ascii="Times New Roman" w:hAnsi="Times New Roman"/>
          <w:sz w:val="28"/>
          <w:szCs w:val="28"/>
        </w:rPr>
        <w:t xml:space="preserve">приоритеты обращений зарегистрированных </w:t>
      </w:r>
      <w:r w:rsidR="00D5657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0A0D65">
        <w:rPr>
          <w:rFonts w:ascii="Times New Roman" w:hAnsi="Times New Roman"/>
          <w:sz w:val="28"/>
          <w:szCs w:val="28"/>
        </w:rPr>
        <w:t xml:space="preserve">в </w:t>
      </w:r>
      <w:r w:rsidR="00D56578">
        <w:rPr>
          <w:rFonts w:ascii="Times New Roman" w:hAnsi="Times New Roman"/>
          <w:sz w:val="28"/>
          <w:szCs w:val="28"/>
        </w:rPr>
        <w:t>А</w:t>
      </w:r>
      <w:r w:rsidR="000A0D65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 «Город Новоульяновск» </w:t>
      </w:r>
      <w:r w:rsidR="009F558D">
        <w:rPr>
          <w:rFonts w:ascii="Times New Roman" w:hAnsi="Times New Roman"/>
          <w:sz w:val="28"/>
          <w:szCs w:val="28"/>
        </w:rPr>
        <w:t xml:space="preserve">                    </w:t>
      </w:r>
      <w:r w:rsidR="000A0D65">
        <w:rPr>
          <w:rFonts w:ascii="Times New Roman" w:hAnsi="Times New Roman"/>
          <w:sz w:val="28"/>
          <w:szCs w:val="28"/>
        </w:rPr>
        <w:t xml:space="preserve">в </w:t>
      </w:r>
      <w:r w:rsidR="005C77A4">
        <w:rPr>
          <w:rFonts w:ascii="Times New Roman" w:hAnsi="Times New Roman"/>
          <w:sz w:val="28"/>
          <w:szCs w:val="28"/>
        </w:rPr>
        <w:t>марте</w:t>
      </w:r>
      <w:r w:rsidR="002A6806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A25049">
        <w:rPr>
          <w:rFonts w:ascii="Times New Roman" w:hAnsi="Times New Roman"/>
          <w:sz w:val="28"/>
          <w:szCs w:val="28"/>
        </w:rPr>
        <w:t>5</w:t>
      </w:r>
      <w:r w:rsidR="00E64D19"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распределились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 xml:space="preserve"> следующим </w:t>
      </w:r>
      <w:r>
        <w:rPr>
          <w:rFonts w:ascii="Times New Roman" w:hAnsi="Times New Roman"/>
          <w:sz w:val="28"/>
          <w:szCs w:val="28"/>
        </w:rPr>
        <w:t xml:space="preserve"> </w:t>
      </w:r>
      <w:r w:rsidR="00D802D4">
        <w:rPr>
          <w:rFonts w:ascii="Times New Roman" w:hAnsi="Times New Roman"/>
          <w:sz w:val="28"/>
          <w:szCs w:val="28"/>
        </w:rPr>
        <w:t>образом:</w:t>
      </w:r>
    </w:p>
    <w:p w:rsidR="00B9492D" w:rsidRDefault="00F00BE4" w:rsidP="00311FE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«Экономика» -  </w:t>
      </w:r>
      <w:r w:rsidR="00A25049">
        <w:rPr>
          <w:rFonts w:ascii="Times New Roman" w:hAnsi="Times New Roman"/>
          <w:sz w:val="28"/>
          <w:szCs w:val="28"/>
        </w:rPr>
        <w:t>2</w:t>
      </w:r>
      <w:r w:rsidR="00830E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30E8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</w:t>
      </w:r>
      <w:r w:rsidR="00B9492D">
        <w:rPr>
          <w:rFonts w:ascii="Times New Roman" w:hAnsi="Times New Roman"/>
          <w:sz w:val="28"/>
          <w:szCs w:val="28"/>
        </w:rPr>
        <w:t xml:space="preserve">или  </w:t>
      </w:r>
      <w:r w:rsidR="00830E82">
        <w:rPr>
          <w:rFonts w:ascii="Times New Roman" w:hAnsi="Times New Roman"/>
          <w:sz w:val="28"/>
          <w:szCs w:val="28"/>
        </w:rPr>
        <w:t>62</w:t>
      </w:r>
      <w:r w:rsidR="00C171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процент</w:t>
      </w:r>
      <w:r w:rsidR="00AF1B9D">
        <w:rPr>
          <w:rFonts w:ascii="Times New Roman" w:hAnsi="Times New Roman"/>
          <w:sz w:val="28"/>
          <w:szCs w:val="28"/>
        </w:rPr>
        <w:t>ов</w:t>
      </w:r>
      <w:r w:rsidR="00220F14">
        <w:rPr>
          <w:rFonts w:ascii="Times New Roman" w:hAnsi="Times New Roman"/>
          <w:sz w:val="28"/>
          <w:szCs w:val="28"/>
        </w:rPr>
        <w:t xml:space="preserve"> </w:t>
      </w:r>
      <w:r w:rsidR="0029337B">
        <w:rPr>
          <w:rFonts w:ascii="Times New Roman" w:hAnsi="Times New Roman"/>
          <w:sz w:val="28"/>
          <w:szCs w:val="28"/>
        </w:rPr>
        <w:t xml:space="preserve"> </w:t>
      </w:r>
      <w:r w:rsidR="00B9492D">
        <w:rPr>
          <w:rFonts w:ascii="Times New Roman" w:hAnsi="Times New Roman"/>
          <w:sz w:val="28"/>
          <w:szCs w:val="28"/>
        </w:rPr>
        <w:t xml:space="preserve">от </w:t>
      </w:r>
      <w:r w:rsidR="006A3D90">
        <w:rPr>
          <w:rFonts w:ascii="Times New Roman" w:eastAsia="Times New Roman" w:hAnsi="Times New Roman" w:cs="Times New Roman"/>
          <w:sz w:val="28"/>
          <w:szCs w:val="28"/>
        </w:rPr>
        <w:t xml:space="preserve"> общего количества вопросов;</w:t>
      </w:r>
    </w:p>
    <w:p w:rsidR="006A3D90" w:rsidRDefault="00461747" w:rsidP="006A3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8CA">
        <w:rPr>
          <w:rFonts w:ascii="Times New Roman" w:hAnsi="Times New Roman"/>
          <w:sz w:val="28"/>
          <w:szCs w:val="28"/>
        </w:rPr>
        <w:t xml:space="preserve">«Жилищно-коммунальная сфера» - </w:t>
      </w:r>
      <w:r w:rsidR="00830E82">
        <w:rPr>
          <w:rFonts w:ascii="Times New Roman" w:hAnsi="Times New Roman"/>
          <w:sz w:val="28"/>
          <w:szCs w:val="28"/>
        </w:rPr>
        <w:t>5</w:t>
      </w:r>
      <w:r w:rsidR="00AF1B9D">
        <w:rPr>
          <w:rFonts w:ascii="Times New Roman" w:hAnsi="Times New Roman"/>
          <w:sz w:val="28"/>
          <w:szCs w:val="28"/>
        </w:rPr>
        <w:t xml:space="preserve"> </w:t>
      </w:r>
      <w:r w:rsidRPr="00E178CA">
        <w:rPr>
          <w:rFonts w:ascii="Times New Roman" w:hAnsi="Times New Roman"/>
          <w:sz w:val="28"/>
          <w:szCs w:val="28"/>
        </w:rPr>
        <w:t>обращени</w:t>
      </w:r>
      <w:r w:rsidR="00220F14">
        <w:rPr>
          <w:rFonts w:ascii="Times New Roman" w:hAnsi="Times New Roman"/>
          <w:sz w:val="28"/>
          <w:szCs w:val="28"/>
        </w:rPr>
        <w:t>й</w:t>
      </w:r>
      <w:r w:rsidRPr="00E178CA">
        <w:rPr>
          <w:rFonts w:ascii="Times New Roman" w:hAnsi="Times New Roman"/>
          <w:sz w:val="28"/>
          <w:szCs w:val="28"/>
        </w:rPr>
        <w:t xml:space="preserve">  или </w:t>
      </w:r>
      <w:r w:rsidR="00A25049">
        <w:rPr>
          <w:rFonts w:ascii="Times New Roman" w:hAnsi="Times New Roman"/>
          <w:sz w:val="28"/>
          <w:szCs w:val="28"/>
        </w:rPr>
        <w:t>1</w:t>
      </w:r>
      <w:r w:rsidR="00BE342F">
        <w:rPr>
          <w:rFonts w:ascii="Times New Roman" w:hAnsi="Times New Roman"/>
          <w:sz w:val="28"/>
          <w:szCs w:val="28"/>
        </w:rPr>
        <w:t>4</w:t>
      </w:r>
      <w:r w:rsidR="00920A5F">
        <w:rPr>
          <w:rFonts w:ascii="Times New Roman" w:hAnsi="Times New Roman"/>
          <w:sz w:val="28"/>
          <w:szCs w:val="28"/>
        </w:rPr>
        <w:t xml:space="preserve"> </w:t>
      </w:r>
      <w:r w:rsidRPr="00E178CA">
        <w:rPr>
          <w:rFonts w:ascii="Times New Roman" w:hAnsi="Times New Roman"/>
          <w:sz w:val="28"/>
          <w:szCs w:val="28"/>
        </w:rPr>
        <w:t>процент</w:t>
      </w:r>
      <w:r w:rsidR="00AF1B9D">
        <w:rPr>
          <w:rFonts w:ascii="Times New Roman" w:hAnsi="Times New Roman"/>
          <w:sz w:val="28"/>
          <w:szCs w:val="28"/>
        </w:rPr>
        <w:t>ов</w:t>
      </w:r>
      <w:r w:rsidR="00220F14">
        <w:rPr>
          <w:rFonts w:ascii="Times New Roman" w:hAnsi="Times New Roman"/>
          <w:sz w:val="28"/>
          <w:szCs w:val="28"/>
        </w:rPr>
        <w:t xml:space="preserve"> </w:t>
      </w:r>
      <w:r w:rsidR="006A3D90">
        <w:rPr>
          <w:rFonts w:ascii="Times New Roman" w:hAnsi="Times New Roman"/>
          <w:sz w:val="28"/>
          <w:szCs w:val="28"/>
        </w:rPr>
        <w:t xml:space="preserve">от </w:t>
      </w:r>
      <w:r w:rsidR="006A3D90">
        <w:rPr>
          <w:rFonts w:ascii="Times New Roman" w:eastAsia="Times New Roman" w:hAnsi="Times New Roman" w:cs="Times New Roman"/>
          <w:sz w:val="28"/>
          <w:szCs w:val="28"/>
        </w:rPr>
        <w:t xml:space="preserve"> общего количества вопросов;</w:t>
      </w:r>
    </w:p>
    <w:p w:rsidR="00644A6A" w:rsidRDefault="00644A6A" w:rsidP="00644A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8C2">
        <w:rPr>
          <w:rFonts w:ascii="Times New Roman" w:hAnsi="Times New Roman"/>
          <w:sz w:val="28"/>
          <w:szCs w:val="28"/>
        </w:rPr>
        <w:t>«Государство,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28C2">
        <w:rPr>
          <w:rFonts w:ascii="Times New Roman" w:hAnsi="Times New Roman"/>
          <w:sz w:val="28"/>
          <w:szCs w:val="28"/>
        </w:rPr>
        <w:t>-</w:t>
      </w:r>
      <w:r w:rsidRPr="00240A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E82">
        <w:rPr>
          <w:rFonts w:ascii="Times New Roman" w:eastAsia="Times New Roman" w:hAnsi="Times New Roman" w:cs="Times New Roman"/>
          <w:sz w:val="28"/>
          <w:szCs w:val="28"/>
        </w:rPr>
        <w:t>4</w:t>
      </w:r>
      <w:r w:rsidR="00A250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830E82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504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30E8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A25049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общего количества вопросов.</w:t>
      </w:r>
    </w:p>
    <w:p w:rsidR="00AF1B9D" w:rsidRDefault="00AF1B9D" w:rsidP="006A3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«Социальная сфера»-</w:t>
      </w:r>
      <w:r w:rsidR="00A25049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A25049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830E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670986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B51ECE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670986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670986" w:rsidRPr="00670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986">
        <w:rPr>
          <w:rFonts w:ascii="Times New Roman" w:eastAsia="Times New Roman" w:hAnsi="Times New Roman" w:cs="Times New Roman"/>
          <w:sz w:val="28"/>
          <w:szCs w:val="28"/>
        </w:rPr>
        <w:t>общего количества вопросов.</w:t>
      </w:r>
    </w:p>
    <w:p w:rsidR="00A25049" w:rsidRDefault="00A25049" w:rsidP="00A25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049">
        <w:rPr>
          <w:rFonts w:ascii="Times New Roman" w:hAnsi="Times New Roman" w:cs="Times New Roman"/>
          <w:sz w:val="28"/>
          <w:szCs w:val="28"/>
        </w:rPr>
        <w:t>«Оборона, безопасность, законность»-2</w:t>
      </w:r>
      <w:r>
        <w:rPr>
          <w:rFonts w:ascii="Times New Roman" w:hAnsi="Times New Roman" w:cs="Times New Roman"/>
          <w:sz w:val="28"/>
          <w:szCs w:val="28"/>
        </w:rPr>
        <w:t xml:space="preserve"> обращения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830E8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B51ECE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670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общего количества вопросов.</w:t>
      </w:r>
    </w:p>
    <w:p w:rsidR="00A25049" w:rsidRPr="00A25049" w:rsidRDefault="00194A11" w:rsidP="006A3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73600" behindDoc="0" locked="0" layoutInCell="1" allowOverlap="1" wp14:anchorId="0B8725B9" wp14:editId="5ABEE7F2">
            <wp:simplePos x="0" y="0"/>
            <wp:positionH relativeFrom="column">
              <wp:posOffset>43936</wp:posOffset>
            </wp:positionH>
            <wp:positionV relativeFrom="paragraph">
              <wp:posOffset>117669</wp:posOffset>
            </wp:positionV>
            <wp:extent cx="5142772" cy="2667485"/>
            <wp:effectExtent l="0" t="0" r="20320" b="1905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3344" w:type="dxa"/>
        <w:tblInd w:w="108" w:type="dxa"/>
        <w:tblLook w:val="04A0" w:firstRow="1" w:lastRow="0" w:firstColumn="1" w:lastColumn="0" w:noHBand="0" w:noVBand="1"/>
      </w:tblPr>
      <w:tblGrid>
        <w:gridCol w:w="12608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194A11" w:rsidTr="00194A11">
        <w:trPr>
          <w:trHeight w:val="1800"/>
        </w:trPr>
        <w:tc>
          <w:tcPr>
            <w:tcW w:w="1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12392" w:type="dxa"/>
              <w:tblLook w:val="04A0" w:firstRow="1" w:lastRow="0" w:firstColumn="1" w:lastColumn="0" w:noHBand="0" w:noVBand="1"/>
            </w:tblPr>
            <w:tblGrid>
              <w:gridCol w:w="165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  <w:gridCol w:w="976"/>
            </w:tblGrid>
            <w:tr w:rsidR="00194A11" w:rsidRPr="00194A11" w:rsidTr="00194A11">
              <w:trPr>
                <w:trHeight w:val="1800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0"/>
                  </w:tblGrid>
                  <w:tr w:rsidR="00194A11" w:rsidRPr="00194A11">
                    <w:trPr>
                      <w:trHeight w:val="1800"/>
                      <w:tblCellSpacing w:w="0" w:type="dxa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4A11" w:rsidRPr="00194A11" w:rsidRDefault="00194A11" w:rsidP="00194A11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</w:rPr>
                        </w:pPr>
                      </w:p>
                    </w:tc>
                  </w:tr>
                </w:tbl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194A11" w:rsidRPr="00194A11" w:rsidTr="00194A11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194A11" w:rsidRPr="00194A11" w:rsidTr="00194A11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194A11" w:rsidRPr="00194A11" w:rsidTr="00194A11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194A11" w:rsidRPr="00194A11" w:rsidTr="00194A11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194A11" w:rsidRPr="00194A11" w:rsidTr="00194A11">
              <w:trPr>
                <w:trHeight w:val="375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  <w:tr w:rsidR="00194A11" w:rsidRPr="00194A11" w:rsidTr="00194A11">
              <w:trPr>
                <w:trHeight w:val="300"/>
              </w:trPr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4A11" w:rsidRPr="00194A11" w:rsidRDefault="00194A11" w:rsidP="00194A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194A11" w:rsidRPr="005A4C00" w:rsidRDefault="00194A11" w:rsidP="00CC7DF4"/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94A11" w:rsidTr="00194A11">
        <w:trPr>
          <w:trHeight w:val="375"/>
        </w:trPr>
        <w:tc>
          <w:tcPr>
            <w:tcW w:w="1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4A11" w:rsidRPr="005A4C00" w:rsidRDefault="00194A11" w:rsidP="00CC7DF4">
            <w:bookmarkStart w:id="0" w:name="_GoBack"/>
            <w:bookmarkEnd w:id="0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A11" w:rsidRDefault="00194A11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02282" w:rsidRDefault="00AC36A4" w:rsidP="00702282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3D4DFA">
        <w:rPr>
          <w:rFonts w:ascii="Times New Roman" w:hAnsi="Times New Roman"/>
          <w:sz w:val="28"/>
          <w:szCs w:val="28"/>
        </w:rPr>
        <w:t xml:space="preserve"> разрезе тематики обращений по с</w:t>
      </w:r>
      <w:r w:rsidR="00DE4990">
        <w:rPr>
          <w:rFonts w:ascii="Times New Roman" w:hAnsi="Times New Roman"/>
          <w:sz w:val="28"/>
          <w:szCs w:val="28"/>
        </w:rPr>
        <w:t xml:space="preserve"> </w:t>
      </w:r>
      <w:r w:rsidR="003D4DFA">
        <w:rPr>
          <w:rFonts w:ascii="Times New Roman" w:hAnsi="Times New Roman"/>
          <w:sz w:val="28"/>
          <w:szCs w:val="28"/>
        </w:rPr>
        <w:t>равнению с</w:t>
      </w:r>
      <w:r w:rsidR="00372F68">
        <w:rPr>
          <w:rFonts w:ascii="Times New Roman" w:hAnsi="Times New Roman"/>
          <w:sz w:val="28"/>
          <w:szCs w:val="28"/>
        </w:rPr>
        <w:t xml:space="preserve"> </w:t>
      </w:r>
      <w:r w:rsidR="003848BB">
        <w:rPr>
          <w:rFonts w:ascii="Times New Roman" w:hAnsi="Times New Roman"/>
          <w:sz w:val="28"/>
          <w:szCs w:val="28"/>
        </w:rPr>
        <w:t>февралем</w:t>
      </w:r>
      <w:r w:rsidR="00EE6445">
        <w:rPr>
          <w:rFonts w:ascii="Times New Roman" w:hAnsi="Times New Roman"/>
          <w:sz w:val="28"/>
          <w:szCs w:val="28"/>
        </w:rPr>
        <w:t xml:space="preserve"> </w:t>
      </w:r>
      <w:r w:rsidR="00D44A15">
        <w:rPr>
          <w:rFonts w:ascii="Times New Roman" w:hAnsi="Times New Roman"/>
          <w:sz w:val="28"/>
          <w:szCs w:val="28"/>
        </w:rPr>
        <w:t>2</w:t>
      </w:r>
      <w:r w:rsidR="003D4DFA">
        <w:rPr>
          <w:rFonts w:ascii="Times New Roman" w:hAnsi="Times New Roman"/>
          <w:sz w:val="28"/>
          <w:szCs w:val="28"/>
        </w:rPr>
        <w:t>0</w:t>
      </w:r>
      <w:r w:rsidR="00B9492D">
        <w:rPr>
          <w:rFonts w:ascii="Times New Roman" w:hAnsi="Times New Roman"/>
          <w:sz w:val="28"/>
          <w:szCs w:val="28"/>
        </w:rPr>
        <w:t>2</w:t>
      </w:r>
      <w:r w:rsidR="00B51ECE">
        <w:rPr>
          <w:rFonts w:ascii="Times New Roman" w:hAnsi="Times New Roman"/>
          <w:sz w:val="28"/>
          <w:szCs w:val="28"/>
        </w:rPr>
        <w:t>5</w:t>
      </w:r>
      <w:r w:rsidR="00702282">
        <w:rPr>
          <w:rFonts w:ascii="Times New Roman" w:hAnsi="Times New Roman"/>
          <w:sz w:val="28"/>
          <w:szCs w:val="28"/>
        </w:rPr>
        <w:t xml:space="preserve"> </w:t>
      </w:r>
      <w:r w:rsidR="003005B5">
        <w:rPr>
          <w:rFonts w:ascii="Times New Roman" w:hAnsi="Times New Roman"/>
          <w:sz w:val="28"/>
          <w:szCs w:val="28"/>
        </w:rPr>
        <w:t xml:space="preserve">г. </w:t>
      </w:r>
      <w:r w:rsidR="00CC5203">
        <w:rPr>
          <w:rFonts w:ascii="Times New Roman" w:hAnsi="Times New Roman"/>
          <w:sz w:val="28"/>
          <w:szCs w:val="28"/>
        </w:rPr>
        <w:br/>
      </w:r>
      <w:r w:rsidR="00702282">
        <w:rPr>
          <w:rFonts w:ascii="Times New Roman" w:hAnsi="Times New Roman"/>
          <w:sz w:val="28"/>
          <w:szCs w:val="28"/>
        </w:rPr>
        <w:t>и аналогичным  периодом  прошлого   года  прослеживается  следующая тенденция:</w:t>
      </w:r>
      <w:proofErr w:type="gramEnd"/>
    </w:p>
    <w:p w:rsidR="005503B6" w:rsidRDefault="007E25EC" w:rsidP="00E27B0E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Style w:val="a9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830"/>
        <w:gridCol w:w="1263"/>
        <w:gridCol w:w="1299"/>
        <w:gridCol w:w="1831"/>
        <w:gridCol w:w="1718"/>
        <w:gridCol w:w="1894"/>
      </w:tblGrid>
      <w:tr w:rsidR="005122EA" w:rsidTr="00E96B81">
        <w:tc>
          <w:tcPr>
            <w:tcW w:w="1830" w:type="dxa"/>
          </w:tcPr>
          <w:p w:rsidR="005122EA" w:rsidRPr="00A9718D" w:rsidRDefault="005122EA" w:rsidP="005122E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A9718D">
              <w:rPr>
                <w:rFonts w:ascii="Times New Roman" w:hAnsi="Times New Roman"/>
                <w:b/>
                <w:sz w:val="28"/>
                <w:szCs w:val="28"/>
              </w:rPr>
              <w:t>оказатели</w:t>
            </w:r>
          </w:p>
        </w:tc>
        <w:tc>
          <w:tcPr>
            <w:tcW w:w="2562" w:type="dxa"/>
            <w:gridSpan w:val="2"/>
          </w:tcPr>
          <w:p w:rsidR="005122EA" w:rsidRPr="00A9718D" w:rsidRDefault="005122EA" w:rsidP="00512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год</w:t>
            </w:r>
          </w:p>
        </w:tc>
        <w:tc>
          <w:tcPr>
            <w:tcW w:w="1831" w:type="dxa"/>
          </w:tcPr>
          <w:p w:rsidR="005122EA" w:rsidRPr="00A9718D" w:rsidRDefault="005122EA" w:rsidP="00512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 w:cs="Times New Roman"/>
                <w:b/>
                <w:sz w:val="24"/>
                <w:szCs w:val="24"/>
              </w:rPr>
              <w:t>Прошлый год</w:t>
            </w:r>
          </w:p>
        </w:tc>
        <w:tc>
          <w:tcPr>
            <w:tcW w:w="3612" w:type="dxa"/>
            <w:gridSpan w:val="2"/>
          </w:tcPr>
          <w:p w:rsidR="005122EA" w:rsidRPr="00A9718D" w:rsidRDefault="005122EA" w:rsidP="005122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00B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  <w:proofErr w:type="gramStart"/>
            <w:r w:rsidRPr="00BC1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(+/-)</w:t>
            </w:r>
            <w:proofErr w:type="gramEnd"/>
          </w:p>
        </w:tc>
      </w:tr>
      <w:tr w:rsidR="00644A6A" w:rsidRPr="00DF6BBB" w:rsidTr="00E96B81">
        <w:tc>
          <w:tcPr>
            <w:tcW w:w="1830" w:type="dxa"/>
          </w:tcPr>
          <w:p w:rsidR="00644A6A" w:rsidRPr="00DF6BBB" w:rsidRDefault="00644A6A" w:rsidP="00644A6A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644A6A" w:rsidRDefault="00644A6A" w:rsidP="00644A6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</w:p>
          <w:p w:rsidR="00644A6A" w:rsidRPr="00DF6BBB" w:rsidRDefault="00644A6A" w:rsidP="00644A6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2024 г.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644A6A" w:rsidRDefault="00644A6A" w:rsidP="00644A6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  <w:p w:rsidR="00644A6A" w:rsidRPr="00DF6BBB" w:rsidRDefault="00644A6A" w:rsidP="00B51EC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B51EC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831" w:type="dxa"/>
          </w:tcPr>
          <w:p w:rsidR="00644A6A" w:rsidRDefault="00644A6A" w:rsidP="00644A6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</w:p>
          <w:p w:rsidR="00644A6A" w:rsidRPr="00DF6BBB" w:rsidRDefault="00644A6A" w:rsidP="00B51ECE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202</w:t>
            </w:r>
            <w:r w:rsidR="00B51EC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644A6A" w:rsidRPr="00DF6BBB" w:rsidRDefault="00644A6A" w:rsidP="00644A6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644A6A" w:rsidRPr="00DF6BBB" w:rsidRDefault="00644A6A" w:rsidP="0037591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75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644A6A" w:rsidRPr="00DF6BBB" w:rsidRDefault="00644A6A" w:rsidP="00644A6A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44A6A" w:rsidRPr="00DF6BBB" w:rsidRDefault="00644A6A" w:rsidP="0037591F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BB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759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B51ECE" w:rsidRPr="0013410B" w:rsidTr="006B2B0A">
        <w:tc>
          <w:tcPr>
            <w:tcW w:w="1830" w:type="dxa"/>
            <w:vAlign w:val="center"/>
          </w:tcPr>
          <w:p w:rsidR="00B51ECE" w:rsidRPr="00A9718D" w:rsidRDefault="00B51ECE" w:rsidP="00B51E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51ECE" w:rsidRPr="005B34B7" w:rsidRDefault="00BE342F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51ECE" w:rsidRPr="005B34B7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1" w:type="dxa"/>
            <w:vAlign w:val="center"/>
          </w:tcPr>
          <w:p w:rsidR="00B51ECE" w:rsidRPr="005B34B7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B51ECE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 </w:t>
            </w:r>
          </w:p>
          <w:p w:rsidR="00B51ECE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E3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BE34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</w:p>
          <w:p w:rsidR="00B51ECE" w:rsidRPr="00866FE9" w:rsidRDefault="00BE342F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B51EC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BE342F" w:rsidRDefault="00BE342F" w:rsidP="00BE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 </w:t>
            </w:r>
          </w:p>
          <w:p w:rsidR="00BE342F" w:rsidRDefault="00BE342F" w:rsidP="00BE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3 </w:t>
            </w:r>
          </w:p>
          <w:p w:rsidR="00BE342F" w:rsidRDefault="00BE342F" w:rsidP="00BE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342F" w:rsidRDefault="00BE342F" w:rsidP="00BE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</w:p>
          <w:p w:rsidR="00B51ECE" w:rsidRPr="00866FE9" w:rsidRDefault="00BE342F" w:rsidP="00BE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процентов</w:t>
            </w:r>
          </w:p>
        </w:tc>
      </w:tr>
      <w:tr w:rsidR="00B51ECE" w:rsidRPr="0013410B" w:rsidTr="006B2B0A">
        <w:tc>
          <w:tcPr>
            <w:tcW w:w="1830" w:type="dxa"/>
            <w:vAlign w:val="center"/>
          </w:tcPr>
          <w:p w:rsidR="00B51ECE" w:rsidRDefault="00B51ECE" w:rsidP="00B51E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1ECE" w:rsidRPr="00A9718D" w:rsidRDefault="00B51ECE" w:rsidP="00B51E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«Экономика»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51ECE" w:rsidRPr="005B34B7" w:rsidRDefault="0037591F" w:rsidP="00BE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3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51ECE" w:rsidRPr="005B34B7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31" w:type="dxa"/>
            <w:vAlign w:val="center"/>
          </w:tcPr>
          <w:p w:rsidR="00B51ECE" w:rsidRPr="005B34B7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8" w:type="dxa"/>
            <w:tcBorders>
              <w:right w:val="single" w:sz="4" w:space="0" w:color="auto"/>
            </w:tcBorders>
            <w:vAlign w:val="center"/>
          </w:tcPr>
          <w:p w:rsidR="00B51ECE" w:rsidRDefault="0037591F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B51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1ECE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  <w:r w:rsidR="00375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  <w:p w:rsidR="00B51ECE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51ECE" w:rsidRPr="00866FE9" w:rsidRDefault="0037591F" w:rsidP="00BE3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34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51ECE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BE3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94" w:type="dxa"/>
            <w:tcBorders>
              <w:left w:val="single" w:sz="4" w:space="0" w:color="auto"/>
            </w:tcBorders>
            <w:vAlign w:val="center"/>
          </w:tcPr>
          <w:p w:rsidR="0037591F" w:rsidRDefault="0037591F" w:rsidP="0037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B51ECE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4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E3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ECE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E4E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3759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7591F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4E4E">
              <w:rPr>
                <w:rFonts w:ascii="Times New Roman" w:hAnsi="Times New Roman" w:cs="Times New Roman"/>
                <w:sz w:val="24"/>
                <w:szCs w:val="24"/>
              </w:rPr>
              <w:t xml:space="preserve">или  </w:t>
            </w:r>
          </w:p>
          <w:p w:rsidR="00B51ECE" w:rsidRPr="00866FE9" w:rsidRDefault="00BE342F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7591F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B51ECE" w:rsidRPr="0013410B" w:rsidTr="006B2B0A">
        <w:tc>
          <w:tcPr>
            <w:tcW w:w="1830" w:type="dxa"/>
            <w:vAlign w:val="center"/>
          </w:tcPr>
          <w:p w:rsidR="00B51ECE" w:rsidRDefault="00B51ECE" w:rsidP="00B51E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1ECE" w:rsidRPr="00A9718D" w:rsidRDefault="00B51ECE" w:rsidP="00B51E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18D">
              <w:rPr>
                <w:rFonts w:ascii="Times New Roman" w:hAnsi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51ECE" w:rsidRPr="005B34B7" w:rsidRDefault="0037591F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51ECE" w:rsidRPr="005B34B7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vAlign w:val="center"/>
          </w:tcPr>
          <w:p w:rsidR="00B51ECE" w:rsidRPr="005B34B7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AC2374" w:rsidRDefault="00AC2374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374" w:rsidRDefault="00AC2374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ECE" w:rsidRPr="007075C7" w:rsidRDefault="0037591F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1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37591F" w:rsidRPr="0037591F" w:rsidRDefault="0037591F" w:rsidP="0037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1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37591F" w:rsidRPr="0037591F" w:rsidRDefault="0037591F" w:rsidP="0037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1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591F" w:rsidRPr="0037591F" w:rsidRDefault="0037591F" w:rsidP="0037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1F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37591F" w:rsidRPr="0037591F" w:rsidRDefault="0037591F" w:rsidP="0037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1F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</w:p>
          <w:p w:rsidR="00B51ECE" w:rsidRPr="007075C7" w:rsidRDefault="0037591F" w:rsidP="0037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7591F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B51ECE" w:rsidRPr="0013410B" w:rsidTr="006B2B0A">
        <w:tc>
          <w:tcPr>
            <w:tcW w:w="1830" w:type="dxa"/>
            <w:vAlign w:val="center"/>
          </w:tcPr>
          <w:p w:rsidR="00B51ECE" w:rsidRPr="003D633D" w:rsidRDefault="00B51ECE" w:rsidP="00B51ECE">
            <w:pPr>
              <w:jc w:val="center"/>
              <w:rPr>
                <w:b/>
                <w:sz w:val="24"/>
                <w:szCs w:val="24"/>
              </w:rPr>
            </w:pPr>
            <w:r w:rsidRPr="003D633D">
              <w:rPr>
                <w:rFonts w:ascii="Times New Roman" w:hAnsi="Times New Roman" w:cs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51ECE" w:rsidRPr="005B34B7" w:rsidRDefault="0037591F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51ECE" w:rsidRPr="005B34B7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  <w:vAlign w:val="center"/>
          </w:tcPr>
          <w:p w:rsidR="00B51ECE" w:rsidRPr="005B34B7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37591F" w:rsidRDefault="0037591F" w:rsidP="0037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7075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7591F" w:rsidRDefault="0037591F" w:rsidP="0037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5C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7075C7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075C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51ECE" w:rsidRDefault="00792D80" w:rsidP="00792D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7591F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B51ECE" w:rsidRDefault="00B51ECE" w:rsidP="00B51ECE"/>
        </w:tc>
      </w:tr>
      <w:tr w:rsidR="00B51ECE" w:rsidRPr="0013410B" w:rsidTr="006B2B0A">
        <w:tc>
          <w:tcPr>
            <w:tcW w:w="1830" w:type="dxa"/>
            <w:vAlign w:val="center"/>
          </w:tcPr>
          <w:p w:rsidR="00B51ECE" w:rsidRPr="0013410B" w:rsidRDefault="00B51ECE" w:rsidP="00B5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10B">
              <w:rPr>
                <w:rFonts w:ascii="Times New Roman" w:hAnsi="Times New Roman" w:cs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1263" w:type="dxa"/>
            <w:tcBorders>
              <w:right w:val="single" w:sz="4" w:space="0" w:color="auto"/>
            </w:tcBorders>
            <w:vAlign w:val="center"/>
          </w:tcPr>
          <w:p w:rsidR="00B51ECE" w:rsidRPr="005B34B7" w:rsidRDefault="00BE342F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vAlign w:val="center"/>
          </w:tcPr>
          <w:p w:rsidR="00B51ECE" w:rsidRPr="005B34B7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  <w:vAlign w:val="center"/>
          </w:tcPr>
          <w:p w:rsidR="00B51ECE" w:rsidRPr="005B34B7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  <w:tcBorders>
              <w:right w:val="single" w:sz="4" w:space="0" w:color="auto"/>
            </w:tcBorders>
          </w:tcPr>
          <w:p w:rsidR="00B51ECE" w:rsidRPr="007075C7" w:rsidRDefault="00B51ECE" w:rsidP="00B5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single" w:sz="4" w:space="0" w:color="auto"/>
            </w:tcBorders>
          </w:tcPr>
          <w:p w:rsidR="0037591F" w:rsidRPr="0037591F" w:rsidRDefault="0037591F" w:rsidP="0037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1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37591F" w:rsidRPr="0037591F" w:rsidRDefault="0037591F" w:rsidP="0037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1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BE3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7591F" w:rsidRPr="0037591F" w:rsidRDefault="0037591F" w:rsidP="0037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1F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 w:rsidR="00BE342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37591F" w:rsidRPr="0037591F" w:rsidRDefault="0037591F" w:rsidP="0037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91F">
              <w:rPr>
                <w:rFonts w:ascii="Times New Roman" w:hAnsi="Times New Roman" w:cs="Times New Roman"/>
                <w:sz w:val="24"/>
                <w:szCs w:val="24"/>
              </w:rPr>
              <w:t xml:space="preserve"> или  </w:t>
            </w:r>
          </w:p>
          <w:p w:rsidR="00B51ECE" w:rsidRPr="007075C7" w:rsidRDefault="00BE342F" w:rsidP="00375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59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7591F" w:rsidRPr="0037591F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37591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E27B0E" w:rsidRDefault="00E96B81" w:rsidP="00E96B81">
      <w:pPr>
        <w:tabs>
          <w:tab w:val="left" w:pos="3518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C2374" w:rsidRDefault="00D3404D" w:rsidP="00A42F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9B">
        <w:rPr>
          <w:rFonts w:ascii="Times New Roman" w:hAnsi="Times New Roman"/>
          <w:b/>
          <w:sz w:val="28"/>
          <w:szCs w:val="28"/>
        </w:rPr>
        <w:t xml:space="preserve"> </w:t>
      </w:r>
      <w:r w:rsidR="00A42F9B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В тематическом </w:t>
      </w:r>
      <w:r w:rsidR="00D15744" w:rsidRPr="00184345">
        <w:rPr>
          <w:rFonts w:ascii="Times New Roman" w:hAnsi="Times New Roman"/>
          <w:b/>
          <w:sz w:val="28"/>
          <w:szCs w:val="28"/>
          <w:u w:val="single"/>
        </w:rPr>
        <w:t>раздел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е </w:t>
      </w:r>
      <w:r w:rsidR="006E1EBF" w:rsidRPr="00184345">
        <w:rPr>
          <w:rFonts w:ascii="Times New Roman" w:hAnsi="Times New Roman"/>
          <w:b/>
          <w:sz w:val="28"/>
          <w:szCs w:val="28"/>
          <w:u w:val="single"/>
        </w:rPr>
        <w:t xml:space="preserve">«Жилищно-коммунальная сфера»  </w:t>
      </w:r>
      <w:r w:rsidR="00D15744" w:rsidRPr="00184345">
        <w:rPr>
          <w:rFonts w:ascii="Times New Roman" w:hAnsi="Times New Roman"/>
          <w:b/>
          <w:sz w:val="28"/>
          <w:szCs w:val="28"/>
          <w:u w:val="single"/>
        </w:rPr>
        <w:t xml:space="preserve">преобладали </w:t>
      </w:r>
      <w:r w:rsidR="00A11F5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15744" w:rsidRPr="00184345">
        <w:rPr>
          <w:rFonts w:ascii="Times New Roman" w:hAnsi="Times New Roman"/>
          <w:b/>
          <w:sz w:val="28"/>
          <w:szCs w:val="28"/>
          <w:u w:val="single"/>
        </w:rPr>
        <w:t>вопросы</w:t>
      </w:r>
      <w:r w:rsidR="00461747" w:rsidRPr="00461747">
        <w:rPr>
          <w:rFonts w:ascii="Times New Roman" w:hAnsi="Times New Roman"/>
          <w:sz w:val="28"/>
          <w:szCs w:val="28"/>
        </w:rPr>
        <w:t>:</w:t>
      </w:r>
      <w:r w:rsidR="00DE4990">
        <w:rPr>
          <w:rFonts w:ascii="Times New Roman" w:hAnsi="Times New Roman"/>
          <w:sz w:val="28"/>
          <w:szCs w:val="28"/>
        </w:rPr>
        <w:t xml:space="preserve"> </w:t>
      </w:r>
      <w:r w:rsidR="00AC2374">
        <w:rPr>
          <w:rFonts w:ascii="Times New Roman" w:hAnsi="Times New Roman"/>
          <w:b/>
          <w:sz w:val="28"/>
          <w:szCs w:val="28"/>
        </w:rPr>
        <w:t>2</w:t>
      </w:r>
      <w:r w:rsidR="00944658" w:rsidRPr="00AC237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C2374">
        <w:rPr>
          <w:rFonts w:ascii="Times New Roman" w:hAnsi="Times New Roman"/>
          <w:b/>
          <w:sz w:val="28"/>
          <w:szCs w:val="28"/>
        </w:rPr>
        <w:t>идентичных</w:t>
      </w:r>
      <w:proofErr w:type="gramEnd"/>
      <w:r w:rsidR="00AC2374">
        <w:rPr>
          <w:rFonts w:ascii="Times New Roman" w:hAnsi="Times New Roman"/>
          <w:b/>
          <w:sz w:val="28"/>
          <w:szCs w:val="28"/>
        </w:rPr>
        <w:t xml:space="preserve"> </w:t>
      </w:r>
      <w:r w:rsidR="00944658" w:rsidRPr="00AC2374">
        <w:rPr>
          <w:rFonts w:ascii="Times New Roman" w:hAnsi="Times New Roman"/>
          <w:b/>
          <w:sz w:val="28"/>
          <w:szCs w:val="28"/>
        </w:rPr>
        <w:t>обращения</w:t>
      </w:r>
      <w:r w:rsidR="00944658">
        <w:rPr>
          <w:rFonts w:ascii="Times New Roman" w:hAnsi="Times New Roman"/>
          <w:sz w:val="28"/>
          <w:szCs w:val="28"/>
        </w:rPr>
        <w:t xml:space="preserve"> по </w:t>
      </w:r>
      <w:r w:rsidR="00AC2374">
        <w:rPr>
          <w:rFonts w:ascii="Times New Roman" w:hAnsi="Times New Roman"/>
          <w:sz w:val="28"/>
          <w:szCs w:val="28"/>
        </w:rPr>
        <w:t>уборке несанкционированной свал</w:t>
      </w:r>
      <w:r w:rsidR="00830E82">
        <w:rPr>
          <w:rFonts w:ascii="Times New Roman" w:hAnsi="Times New Roman"/>
          <w:sz w:val="28"/>
          <w:szCs w:val="28"/>
        </w:rPr>
        <w:t>ки</w:t>
      </w:r>
      <w:r w:rsidR="00AC2374">
        <w:rPr>
          <w:rFonts w:ascii="Times New Roman" w:hAnsi="Times New Roman"/>
          <w:sz w:val="28"/>
          <w:szCs w:val="28"/>
        </w:rPr>
        <w:t>,</w:t>
      </w:r>
      <w:r w:rsidR="00944658">
        <w:rPr>
          <w:rFonts w:ascii="Times New Roman" w:hAnsi="Times New Roman"/>
          <w:sz w:val="28"/>
          <w:szCs w:val="28"/>
        </w:rPr>
        <w:t xml:space="preserve"> а так же вопросы: </w:t>
      </w:r>
      <w:r w:rsidR="00AC36A4">
        <w:rPr>
          <w:rFonts w:ascii="Times New Roman" w:hAnsi="Times New Roman"/>
          <w:sz w:val="28"/>
          <w:szCs w:val="28"/>
        </w:rPr>
        <w:t xml:space="preserve"> </w:t>
      </w:r>
      <w:r w:rsidR="00AC2374">
        <w:rPr>
          <w:rFonts w:ascii="Times New Roman" w:hAnsi="Times New Roman"/>
          <w:sz w:val="28"/>
          <w:szCs w:val="28"/>
        </w:rPr>
        <w:t xml:space="preserve">обследования жилого фонда на предмет пригодности проживания, оказания содействия в </w:t>
      </w:r>
      <w:r w:rsidR="00AC2374" w:rsidRPr="00AC2374">
        <w:rPr>
          <w:rFonts w:ascii="Times New Roman" w:eastAsia="Times New Roman" w:hAnsi="Times New Roman" w:cs="Times New Roman"/>
          <w:sz w:val="28"/>
          <w:szCs w:val="28"/>
          <w:lang w:eastAsia="zh-CN"/>
        </w:rPr>
        <w:t>опломбировани</w:t>
      </w:r>
      <w:r w:rsidR="00AC237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AC2374" w:rsidRPr="00AC23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прибора учета электрической энергии</w:t>
      </w:r>
      <w:r w:rsidR="00AC23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установки </w:t>
      </w:r>
      <w:proofErr w:type="spellStart"/>
      <w:r w:rsidR="00AC2374"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снегоудерживающей</w:t>
      </w:r>
      <w:proofErr w:type="spellEnd"/>
      <w:r w:rsidR="00AC23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конструкции на кровли многоквартирного дома,</w:t>
      </w:r>
    </w:p>
    <w:p w:rsidR="00944658" w:rsidRDefault="00944658" w:rsidP="009446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4658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60E4"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260E4">
        <w:rPr>
          <w:rFonts w:ascii="Times New Roman" w:hAnsi="Times New Roman" w:cs="Times New Roman"/>
          <w:b/>
          <w:sz w:val="28"/>
          <w:szCs w:val="28"/>
          <w:u w:val="single"/>
        </w:rPr>
        <w:t>тематическом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разделе  </w:t>
      </w:r>
      <w:r w:rsidRPr="009815BB">
        <w:rPr>
          <w:rFonts w:ascii="Times New Roman" w:hAnsi="Times New Roman" w:cs="Times New Roman"/>
          <w:b/>
          <w:sz w:val="28"/>
          <w:szCs w:val="28"/>
          <w:u w:val="single"/>
        </w:rPr>
        <w:t xml:space="preserve">«Экономика»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815BB">
        <w:rPr>
          <w:rFonts w:ascii="Times New Roman" w:hAnsi="Times New Roman" w:cs="Times New Roman"/>
          <w:b/>
          <w:sz w:val="28"/>
          <w:szCs w:val="28"/>
          <w:u w:val="single"/>
        </w:rPr>
        <w:t>преобладали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815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815BB">
        <w:rPr>
          <w:rFonts w:ascii="Times New Roman" w:hAnsi="Times New Roman" w:cs="Times New Roman"/>
          <w:b/>
          <w:sz w:val="28"/>
          <w:szCs w:val="28"/>
          <w:u w:val="single"/>
        </w:rPr>
        <w:t>вопросы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C14E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E342F" w:rsidRDefault="00DB3601" w:rsidP="006A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7</w:t>
      </w:r>
      <w:r w:rsidR="00D03CBA" w:rsidRPr="00DB3601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  <w:r w:rsidR="00D03CBA" w:rsidRPr="00AD05D1">
        <w:rPr>
          <w:rFonts w:ascii="Times New Roman" w:hAnsi="Times New Roman" w:cs="Times New Roman"/>
          <w:sz w:val="28"/>
          <w:szCs w:val="28"/>
        </w:rPr>
        <w:t xml:space="preserve"> по рассмотрению земельно-правовых отношений:</w:t>
      </w:r>
      <w:r w:rsidR="00D03CBA" w:rsidRPr="00AD05D1">
        <w:rPr>
          <w:rFonts w:ascii="Times New Roman" w:hAnsi="Times New Roman" w:cs="Times New Roman"/>
          <w:sz w:val="28"/>
          <w:szCs w:val="28"/>
        </w:rPr>
        <w:br/>
        <w:t>(2 обращения</w:t>
      </w:r>
      <w:r w:rsidR="00D03CBA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собственность,  проведение земляных работ на земельном участке без согласия собственника, проведение проверки по строительству гаража перед окнами многоквартирного дома, строительство оптического волокна на территории города Нов</w:t>
      </w:r>
      <w:r w:rsidR="00D03CBA">
        <w:rPr>
          <w:rFonts w:ascii="Times New Roman" w:hAnsi="Times New Roman" w:cs="Times New Roman"/>
          <w:sz w:val="28"/>
          <w:szCs w:val="28"/>
        </w:rPr>
        <w:t>оульяновск, по обеспечению дост</w:t>
      </w:r>
      <w:r w:rsidR="00D03CBA">
        <w:rPr>
          <w:rFonts w:ascii="Times New Roman" w:hAnsi="Times New Roman" w:cs="Times New Roman"/>
          <w:sz w:val="28"/>
          <w:szCs w:val="28"/>
        </w:rPr>
        <w:t>упа к земельному участку</w:t>
      </w:r>
      <w:r w:rsidR="00D03CBA">
        <w:rPr>
          <w:rFonts w:ascii="Times New Roman" w:hAnsi="Times New Roman" w:cs="Times New Roman"/>
          <w:sz w:val="28"/>
          <w:szCs w:val="28"/>
        </w:rPr>
        <w:t>, перенос сроков по демонтажу хозяйственных построек</w:t>
      </w:r>
      <w:r w:rsidR="00D03CBA">
        <w:rPr>
          <w:rFonts w:ascii="Times New Roman" w:hAnsi="Times New Roman" w:cs="Times New Roman"/>
          <w:sz w:val="28"/>
          <w:szCs w:val="28"/>
        </w:rPr>
        <w:t>)</w:t>
      </w:r>
      <w:r w:rsidR="00944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proofErr w:type="gramEnd"/>
      <w:r w:rsidR="00944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03CBA" w:rsidRPr="00DB36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944658" w:rsidRPr="00DB36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 w:rsidR="0094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спилу (опиловке) зеленых насаждений, </w:t>
      </w:r>
      <w:r w:rsidR="00D03CBA" w:rsidRPr="00DB36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D03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ремонту ограждения на мусульман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 кладбище в г.</w:t>
      </w:r>
      <w:r w:rsidR="009062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Новоульяновск, </w:t>
      </w:r>
      <w:r w:rsidRPr="00DB36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ремонту дорог, </w:t>
      </w:r>
      <w:r w:rsidR="00944658" w:rsidRPr="009147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так же</w:t>
      </w:r>
      <w:r w:rsidR="0094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4658" w:rsidRPr="00176B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вопросы:</w:t>
      </w:r>
      <w:r w:rsidR="0094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342F">
        <w:rPr>
          <w:rFonts w:ascii="Times New Roman" w:hAnsi="Times New Roman" w:cs="Times New Roman"/>
          <w:sz w:val="28"/>
          <w:szCs w:val="28"/>
        </w:rPr>
        <w:t>ограничени</w:t>
      </w:r>
      <w:r w:rsidR="00BE342F">
        <w:rPr>
          <w:rFonts w:ascii="Times New Roman" w:hAnsi="Times New Roman" w:cs="Times New Roman"/>
          <w:sz w:val="28"/>
          <w:szCs w:val="28"/>
        </w:rPr>
        <w:t>я</w:t>
      </w:r>
      <w:r w:rsidR="00906250">
        <w:rPr>
          <w:rFonts w:ascii="Times New Roman" w:hAnsi="Times New Roman" w:cs="Times New Roman"/>
          <w:sz w:val="28"/>
          <w:szCs w:val="28"/>
        </w:rPr>
        <w:t xml:space="preserve"> доступа в магазин «Магнит» (</w:t>
      </w:r>
      <w:r w:rsidR="00BE342F">
        <w:rPr>
          <w:rFonts w:ascii="Times New Roman" w:hAnsi="Times New Roman" w:cs="Times New Roman"/>
          <w:sz w:val="28"/>
          <w:szCs w:val="28"/>
        </w:rPr>
        <w:t>не работает автоматическая дверь</w:t>
      </w:r>
      <w:r w:rsidR="00906250">
        <w:rPr>
          <w:rFonts w:ascii="Times New Roman" w:hAnsi="Times New Roman" w:cs="Times New Roman"/>
          <w:sz w:val="28"/>
          <w:szCs w:val="28"/>
        </w:rPr>
        <w:t>)</w:t>
      </w:r>
      <w:r w:rsidR="009446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E3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загрязнения атмосферного воздуха на промышленной зоне, </w:t>
      </w:r>
      <w:r w:rsidR="00BE3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восстановления уличного освещения</w:t>
      </w:r>
      <w:r w:rsidR="00D03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отлова ж</w:t>
      </w:r>
      <w:r w:rsidR="00BE34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ивотных без владельцев, </w:t>
      </w:r>
      <w:r w:rsidR="00D03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ремонта детской песочницы на придомовой территории многоквартирного дома, уборка демонтированных бордюр</w:t>
      </w:r>
      <w:proofErr w:type="gramEnd"/>
      <w:r w:rsidR="00D03C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придомовой территории многоквартирного дома,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уборка мусора с придомовой территории,</w:t>
      </w:r>
    </w:p>
    <w:p w:rsidR="00B76583" w:rsidRDefault="006A4A61" w:rsidP="006A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EB112F"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 разделе  «</w:t>
      </w:r>
      <w:r w:rsidR="000C42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Социальная сфера</w:t>
      </w:r>
      <w:r w:rsidR="00EB112F" w:rsidRPr="007C203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 преобладали  вопросы:</w:t>
      </w:r>
      <w:r w:rsidR="00EB112F" w:rsidRPr="007C203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06250">
        <w:rPr>
          <w:rFonts w:ascii="Times New Roman" w:eastAsia="Times New Roman" w:hAnsi="Times New Roman" w:cs="Times New Roman"/>
          <w:sz w:val="28"/>
          <w:szCs w:val="28"/>
        </w:rPr>
        <w:t>ремонта беговой дорожки на стадионе «Цементник», проведения праздника «Масленица» 02.05.2025 г. (отсутствие столба с подарками)</w:t>
      </w:r>
      <w:proofErr w:type="gramStart"/>
      <w:r w:rsidR="0090625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906250" w:rsidRPr="00EA3CD4" w:rsidRDefault="00CD001F" w:rsidP="006A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4A6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 тематическом  </w:t>
      </w:r>
      <w:r w:rsidRPr="009147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разделе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9147DC">
        <w:rPr>
          <w:rFonts w:ascii="Times New Roman" w:hAnsi="Times New Roman"/>
          <w:b/>
          <w:sz w:val="28"/>
          <w:szCs w:val="28"/>
          <w:u w:val="single"/>
        </w:rPr>
        <w:t>«</w:t>
      </w:r>
      <w:r w:rsidRPr="009147DC">
        <w:rPr>
          <w:rFonts w:ascii="Times New Roman" w:hAnsi="Times New Roman"/>
          <w:b/>
          <w:sz w:val="24"/>
          <w:szCs w:val="24"/>
          <w:u w:val="single"/>
        </w:rPr>
        <w:t>Государство, общество, политика»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преобладали </w:t>
      </w:r>
      <w:r w:rsidR="00EA3CD4" w:rsidRPr="00D560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вопросы</w:t>
      </w:r>
      <w:r w:rsidR="00EA3C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EA3CD4" w:rsidRPr="00EA3CD4">
        <w:rPr>
          <w:rFonts w:ascii="Times New Roman" w:eastAsia="Times New Roman" w:hAnsi="Times New Roman" w:cs="Times New Roman"/>
          <w:sz w:val="28"/>
          <w:szCs w:val="28"/>
        </w:rPr>
        <w:t xml:space="preserve"> переименовани</w:t>
      </w:r>
      <w:r w:rsidR="00EA3CD4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A3CD4" w:rsidRPr="00EA3CD4">
        <w:rPr>
          <w:rFonts w:ascii="Times New Roman" w:eastAsia="Times New Roman" w:hAnsi="Times New Roman" w:cs="Times New Roman"/>
          <w:sz w:val="28"/>
          <w:szCs w:val="28"/>
        </w:rPr>
        <w:t xml:space="preserve"> улицы в г.</w:t>
      </w:r>
      <w:r w:rsidR="00EA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CD4" w:rsidRPr="00EA3CD4">
        <w:rPr>
          <w:rFonts w:ascii="Times New Roman" w:eastAsia="Times New Roman" w:hAnsi="Times New Roman" w:cs="Times New Roman"/>
          <w:sz w:val="28"/>
          <w:szCs w:val="28"/>
        </w:rPr>
        <w:t>Новоульяновск</w:t>
      </w:r>
      <w:r w:rsidR="00EA3C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CD4" w:rsidRPr="00EA3CD4">
        <w:rPr>
          <w:rFonts w:ascii="Times New Roman" w:eastAsia="Times New Roman" w:hAnsi="Times New Roman" w:cs="Times New Roman"/>
          <w:sz w:val="28"/>
          <w:szCs w:val="28"/>
        </w:rPr>
        <w:t xml:space="preserve">в честь </w:t>
      </w:r>
      <w:proofErr w:type="spellStart"/>
      <w:r w:rsidR="00EA3CD4" w:rsidRPr="00EA3CD4">
        <w:rPr>
          <w:rFonts w:ascii="Times New Roman" w:eastAsia="Times New Roman" w:hAnsi="Times New Roman" w:cs="Times New Roman"/>
          <w:sz w:val="28"/>
          <w:szCs w:val="28"/>
        </w:rPr>
        <w:t>Хохлачева</w:t>
      </w:r>
      <w:proofErr w:type="spellEnd"/>
      <w:r w:rsidR="00EA3CD4" w:rsidRPr="00EA3CD4">
        <w:rPr>
          <w:rFonts w:ascii="Times New Roman" w:eastAsia="Times New Roman" w:hAnsi="Times New Roman" w:cs="Times New Roman"/>
          <w:sz w:val="28"/>
          <w:szCs w:val="28"/>
        </w:rPr>
        <w:t xml:space="preserve"> Б.А.</w:t>
      </w:r>
      <w:r w:rsidR="00EA3CD4">
        <w:rPr>
          <w:rFonts w:ascii="Times New Roman" w:eastAsia="Times New Roman" w:hAnsi="Times New Roman" w:cs="Times New Roman"/>
          <w:sz w:val="28"/>
          <w:szCs w:val="28"/>
        </w:rPr>
        <w:t xml:space="preserve">, рассмотрения в судебном порядке принятого по обращению решения, </w:t>
      </w:r>
      <w:r w:rsidR="00EA3CD4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организации сходов граждан, круглых столов с населением в населенном пункте, некорректное обращение.</w:t>
      </w:r>
    </w:p>
    <w:p w:rsidR="00906250" w:rsidRPr="00EA3CD4" w:rsidRDefault="00906250" w:rsidP="006A4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A3CD4">
        <w:rPr>
          <w:rFonts w:ascii="Times New Roman" w:hAnsi="Times New Roman" w:cs="Times New Roman"/>
          <w:b/>
          <w:sz w:val="28"/>
          <w:szCs w:val="28"/>
          <w:u w:val="single"/>
        </w:rPr>
        <w:t>В тематическом разделе «Оборона</w:t>
      </w:r>
      <w:r w:rsidRPr="00EA3CD4">
        <w:rPr>
          <w:rFonts w:ascii="Times New Roman" w:hAnsi="Times New Roman" w:cs="Times New Roman"/>
          <w:b/>
          <w:sz w:val="28"/>
          <w:szCs w:val="28"/>
          <w:u w:val="single"/>
        </w:rPr>
        <w:t>, безопасность, законность»</w:t>
      </w:r>
      <w:r w:rsidRPr="0090625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A7533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преобладали </w:t>
      </w:r>
      <w:r w:rsidRPr="00D560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вопросы</w:t>
      </w:r>
      <w:r w:rsidR="00EA3CD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EA3CD4">
        <w:rPr>
          <w:rFonts w:ascii="Times New Roman" w:eastAsia="Times New Roman" w:hAnsi="Times New Roman" w:cs="Times New Roman"/>
          <w:sz w:val="28"/>
          <w:szCs w:val="28"/>
        </w:rPr>
        <w:t>установки мемориальной таблички участнику СВО,</w:t>
      </w:r>
      <w:r w:rsidR="00EA3CD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конфликтной ситуации с соседями.</w:t>
      </w:r>
    </w:p>
    <w:p w:rsidR="002A44AF" w:rsidRDefault="00CD001F" w:rsidP="00EA3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CD4">
        <w:rPr>
          <w:rFonts w:ascii="Times New Roman" w:eastAsia="Times New Roman" w:hAnsi="Times New Roman" w:cs="Times New Roman"/>
          <w:sz w:val="28"/>
          <w:szCs w:val="28"/>
        </w:rPr>
        <w:tab/>
      </w:r>
      <w:r w:rsidR="00773AFE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 w:rsidR="00773AFE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 w:rsidR="00773AFE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 w:rsidR="00773AFE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 w:rsidR="00773AFE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CB7866">
        <w:rPr>
          <w:rFonts w:ascii="Times New Roman" w:hAnsi="Times New Roman" w:cs="Times New Roman"/>
          <w:sz w:val="28"/>
          <w:szCs w:val="28"/>
        </w:rPr>
        <w:t xml:space="preserve"> </w:t>
      </w:r>
      <w:r w:rsidR="00773AFE">
        <w:rPr>
          <w:rFonts w:ascii="Times New Roman" w:hAnsi="Times New Roman" w:cs="Times New Roman"/>
          <w:sz w:val="28"/>
          <w:szCs w:val="28"/>
        </w:rPr>
        <w:t xml:space="preserve">показал, </w:t>
      </w:r>
      <w:r w:rsidR="00FD234E">
        <w:rPr>
          <w:rFonts w:ascii="Times New Roman" w:hAnsi="Times New Roman" w:cs="Times New Roman"/>
          <w:sz w:val="28"/>
          <w:szCs w:val="28"/>
        </w:rPr>
        <w:t xml:space="preserve">что </w:t>
      </w:r>
      <w:r w:rsidR="00A13859">
        <w:rPr>
          <w:rFonts w:ascii="Times New Roman" w:hAnsi="Times New Roman" w:cs="Times New Roman"/>
          <w:sz w:val="28"/>
          <w:szCs w:val="28"/>
        </w:rPr>
        <w:t>14</w:t>
      </w:r>
      <w:r w:rsidR="00EB112F">
        <w:rPr>
          <w:rFonts w:ascii="Times New Roman" w:hAnsi="Times New Roman" w:cs="Times New Roman"/>
          <w:sz w:val="28"/>
          <w:szCs w:val="28"/>
        </w:rPr>
        <w:t xml:space="preserve"> </w:t>
      </w:r>
      <w:r w:rsidR="00463B05">
        <w:rPr>
          <w:rFonts w:ascii="Times New Roman" w:hAnsi="Times New Roman" w:cs="Times New Roman"/>
          <w:sz w:val="28"/>
          <w:szCs w:val="28"/>
        </w:rPr>
        <w:t>обращени</w:t>
      </w:r>
      <w:r w:rsidR="00D70E8C">
        <w:rPr>
          <w:rFonts w:ascii="Times New Roman" w:hAnsi="Times New Roman" w:cs="Times New Roman"/>
          <w:sz w:val="28"/>
          <w:szCs w:val="28"/>
        </w:rPr>
        <w:t>й</w:t>
      </w:r>
      <w:r w:rsidR="00972F34">
        <w:rPr>
          <w:rFonts w:ascii="Times New Roman" w:hAnsi="Times New Roman" w:cs="Times New Roman"/>
          <w:sz w:val="28"/>
          <w:szCs w:val="28"/>
        </w:rPr>
        <w:t xml:space="preserve">  </w:t>
      </w:r>
      <w:r w:rsidR="00463B05">
        <w:rPr>
          <w:rFonts w:ascii="Times New Roman" w:hAnsi="Times New Roman" w:cs="Times New Roman"/>
          <w:sz w:val="28"/>
          <w:szCs w:val="28"/>
        </w:rPr>
        <w:t>находится в работе</w:t>
      </w:r>
      <w:r w:rsidR="00C874E1">
        <w:rPr>
          <w:rFonts w:ascii="Times New Roman" w:hAnsi="Times New Roman" w:cs="Times New Roman"/>
          <w:sz w:val="28"/>
          <w:szCs w:val="28"/>
        </w:rPr>
        <w:t xml:space="preserve"> согласно установленным срокам</w:t>
      </w:r>
      <w:r w:rsidR="00463B05">
        <w:rPr>
          <w:rFonts w:ascii="Times New Roman" w:hAnsi="Times New Roman" w:cs="Times New Roman"/>
          <w:sz w:val="28"/>
          <w:szCs w:val="28"/>
        </w:rPr>
        <w:t>,</w:t>
      </w:r>
      <w:r w:rsidR="00773AFE">
        <w:rPr>
          <w:rFonts w:ascii="Times New Roman" w:hAnsi="Times New Roman" w:cs="Times New Roman"/>
          <w:sz w:val="28"/>
          <w:szCs w:val="28"/>
        </w:rPr>
        <w:t xml:space="preserve"> </w:t>
      </w:r>
      <w:r w:rsidR="00463B05">
        <w:rPr>
          <w:rFonts w:ascii="Times New Roman" w:hAnsi="Times New Roman" w:cs="Times New Roman"/>
          <w:sz w:val="28"/>
          <w:szCs w:val="28"/>
        </w:rPr>
        <w:t xml:space="preserve">по </w:t>
      </w:r>
      <w:r w:rsidR="00A13859">
        <w:rPr>
          <w:rFonts w:ascii="Times New Roman" w:hAnsi="Times New Roman" w:cs="Times New Roman"/>
          <w:sz w:val="28"/>
          <w:szCs w:val="28"/>
        </w:rPr>
        <w:t>14</w:t>
      </w:r>
      <w:r w:rsidR="00D37DBE">
        <w:rPr>
          <w:rFonts w:ascii="Times New Roman" w:hAnsi="Times New Roman" w:cs="Times New Roman"/>
          <w:sz w:val="28"/>
          <w:szCs w:val="28"/>
        </w:rPr>
        <w:t xml:space="preserve"> </w:t>
      </w:r>
      <w:r w:rsidR="00463B05">
        <w:rPr>
          <w:rFonts w:ascii="Times New Roman" w:hAnsi="Times New Roman" w:cs="Times New Roman"/>
          <w:sz w:val="28"/>
          <w:szCs w:val="28"/>
        </w:rPr>
        <w:t>о</w:t>
      </w:r>
      <w:r w:rsidR="00773AFE">
        <w:rPr>
          <w:rFonts w:ascii="Times New Roman" w:hAnsi="Times New Roman" w:cs="Times New Roman"/>
          <w:sz w:val="28"/>
          <w:szCs w:val="28"/>
        </w:rPr>
        <w:t xml:space="preserve">бращениям заявителям были </w:t>
      </w:r>
      <w:r w:rsidR="000860C9">
        <w:rPr>
          <w:rFonts w:ascii="Times New Roman" w:hAnsi="Times New Roman" w:cs="Times New Roman"/>
          <w:sz w:val="28"/>
          <w:szCs w:val="28"/>
        </w:rPr>
        <w:t xml:space="preserve">даны ответы </w:t>
      </w:r>
      <w:r w:rsidR="00773AFE" w:rsidRPr="004120DE">
        <w:rPr>
          <w:rFonts w:ascii="Times New Roman" w:hAnsi="Times New Roman" w:cs="Times New Roman"/>
          <w:sz w:val="28"/>
          <w:szCs w:val="28"/>
        </w:rPr>
        <w:t xml:space="preserve">разъяснительного характера в соответствии </w:t>
      </w:r>
      <w:r w:rsidR="00773AFE">
        <w:rPr>
          <w:rFonts w:ascii="Times New Roman" w:hAnsi="Times New Roman" w:cs="Times New Roman"/>
          <w:sz w:val="28"/>
          <w:szCs w:val="28"/>
        </w:rPr>
        <w:t xml:space="preserve"> </w:t>
      </w:r>
      <w:r w:rsidR="00773AFE" w:rsidRPr="004120DE">
        <w:rPr>
          <w:rFonts w:ascii="Times New Roman" w:hAnsi="Times New Roman" w:cs="Times New Roman"/>
          <w:sz w:val="28"/>
          <w:szCs w:val="28"/>
        </w:rPr>
        <w:t>с законодательством</w:t>
      </w:r>
      <w:r w:rsidR="00CB7866">
        <w:rPr>
          <w:rFonts w:ascii="Times New Roman" w:hAnsi="Times New Roman" w:cs="Times New Roman"/>
          <w:sz w:val="28"/>
          <w:szCs w:val="28"/>
        </w:rPr>
        <w:t>.</w:t>
      </w:r>
      <w:r w:rsidR="00086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221" w:rsidRDefault="000C4221" w:rsidP="00550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EA3CD4">
        <w:rPr>
          <w:rFonts w:ascii="Times New Roman" w:hAnsi="Times New Roman" w:cs="Times New Roman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D37DBE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был</w:t>
      </w:r>
      <w:r w:rsidR="00D37DB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D37DB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D37DB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решени</w:t>
      </w:r>
      <w:r w:rsidR="00D37DB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A3CD4">
        <w:rPr>
          <w:rFonts w:ascii="Times New Roman" w:hAnsi="Times New Roman" w:cs="Times New Roman"/>
          <w:sz w:val="28"/>
          <w:szCs w:val="28"/>
        </w:rPr>
        <w:t xml:space="preserve">отремонтирован автоматическая дверь в магазине «Магнит», произведены </w:t>
      </w:r>
      <w:r w:rsidR="00EA3CD4" w:rsidRPr="00EA3CD4">
        <w:rPr>
          <w:rFonts w:ascii="Times New Roman" w:hAnsi="Times New Roman" w:cs="Times New Roman"/>
          <w:sz w:val="28"/>
          <w:szCs w:val="28"/>
        </w:rPr>
        <w:t>работы по опломбированию учета электрической энергии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20F8" w:rsidRPr="00F327A0" w:rsidRDefault="008220F8" w:rsidP="001843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2AE" w:rsidRPr="00F327A0" w:rsidRDefault="00A922AE" w:rsidP="001843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5503B6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11A3"/>
    <w:rsid w:val="00002E07"/>
    <w:rsid w:val="000112EC"/>
    <w:rsid w:val="000132A3"/>
    <w:rsid w:val="00014BCD"/>
    <w:rsid w:val="00015EE1"/>
    <w:rsid w:val="00016616"/>
    <w:rsid w:val="000172E9"/>
    <w:rsid w:val="00032009"/>
    <w:rsid w:val="0004465F"/>
    <w:rsid w:val="0004527D"/>
    <w:rsid w:val="00050484"/>
    <w:rsid w:val="00050E66"/>
    <w:rsid w:val="000630CF"/>
    <w:rsid w:val="00070954"/>
    <w:rsid w:val="000732E3"/>
    <w:rsid w:val="00075F73"/>
    <w:rsid w:val="00080A36"/>
    <w:rsid w:val="000851F7"/>
    <w:rsid w:val="000860C9"/>
    <w:rsid w:val="00093DBE"/>
    <w:rsid w:val="0009528E"/>
    <w:rsid w:val="0009566E"/>
    <w:rsid w:val="000A0D65"/>
    <w:rsid w:val="000A2531"/>
    <w:rsid w:val="000B20D0"/>
    <w:rsid w:val="000B39F9"/>
    <w:rsid w:val="000B6B0E"/>
    <w:rsid w:val="000B72CE"/>
    <w:rsid w:val="000C08BD"/>
    <w:rsid w:val="000C371D"/>
    <w:rsid w:val="000C4221"/>
    <w:rsid w:val="000D28F8"/>
    <w:rsid w:val="000D3104"/>
    <w:rsid w:val="000D629F"/>
    <w:rsid w:val="000E36D0"/>
    <w:rsid w:val="000E57C9"/>
    <w:rsid w:val="000E75C8"/>
    <w:rsid w:val="000F158E"/>
    <w:rsid w:val="000F1D29"/>
    <w:rsid w:val="000F43EB"/>
    <w:rsid w:val="000F799F"/>
    <w:rsid w:val="0010006D"/>
    <w:rsid w:val="00110A0F"/>
    <w:rsid w:val="00112E29"/>
    <w:rsid w:val="0011685A"/>
    <w:rsid w:val="00116FCA"/>
    <w:rsid w:val="00136F81"/>
    <w:rsid w:val="0014419B"/>
    <w:rsid w:val="0015521C"/>
    <w:rsid w:val="00155A17"/>
    <w:rsid w:val="00161087"/>
    <w:rsid w:val="00170D29"/>
    <w:rsid w:val="001729E9"/>
    <w:rsid w:val="0017324A"/>
    <w:rsid w:val="00184345"/>
    <w:rsid w:val="00184596"/>
    <w:rsid w:val="00194A11"/>
    <w:rsid w:val="00195557"/>
    <w:rsid w:val="00196465"/>
    <w:rsid w:val="001A29F9"/>
    <w:rsid w:val="001A3FA1"/>
    <w:rsid w:val="001B05E3"/>
    <w:rsid w:val="001B118A"/>
    <w:rsid w:val="001B216F"/>
    <w:rsid w:val="001B5F8C"/>
    <w:rsid w:val="001C1F55"/>
    <w:rsid w:val="001C26D3"/>
    <w:rsid w:val="001C493F"/>
    <w:rsid w:val="001D4196"/>
    <w:rsid w:val="001E1801"/>
    <w:rsid w:val="001E1C16"/>
    <w:rsid w:val="001E22EE"/>
    <w:rsid w:val="001E5501"/>
    <w:rsid w:val="001E59F7"/>
    <w:rsid w:val="001F3BF6"/>
    <w:rsid w:val="001F5DDC"/>
    <w:rsid w:val="001F5FE4"/>
    <w:rsid w:val="001F7812"/>
    <w:rsid w:val="002063CA"/>
    <w:rsid w:val="0021338C"/>
    <w:rsid w:val="002137FA"/>
    <w:rsid w:val="0021607E"/>
    <w:rsid w:val="00220F14"/>
    <w:rsid w:val="002237B2"/>
    <w:rsid w:val="00224152"/>
    <w:rsid w:val="00240028"/>
    <w:rsid w:val="00242EF7"/>
    <w:rsid w:val="0024582D"/>
    <w:rsid w:val="00252646"/>
    <w:rsid w:val="00255AC7"/>
    <w:rsid w:val="00262421"/>
    <w:rsid w:val="00276E06"/>
    <w:rsid w:val="0027751E"/>
    <w:rsid w:val="0028034F"/>
    <w:rsid w:val="00281F08"/>
    <w:rsid w:val="00282604"/>
    <w:rsid w:val="00282F14"/>
    <w:rsid w:val="00284555"/>
    <w:rsid w:val="002913CB"/>
    <w:rsid w:val="0029337B"/>
    <w:rsid w:val="00294E65"/>
    <w:rsid w:val="0029766A"/>
    <w:rsid w:val="00297A65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81D"/>
    <w:rsid w:val="002B6D17"/>
    <w:rsid w:val="002B7D89"/>
    <w:rsid w:val="002C09A9"/>
    <w:rsid w:val="002C4765"/>
    <w:rsid w:val="002C4984"/>
    <w:rsid w:val="002D2A82"/>
    <w:rsid w:val="002D6EA1"/>
    <w:rsid w:val="002E1CC9"/>
    <w:rsid w:val="002F073F"/>
    <w:rsid w:val="002F4068"/>
    <w:rsid w:val="002F48EB"/>
    <w:rsid w:val="002F56BC"/>
    <w:rsid w:val="003005B5"/>
    <w:rsid w:val="00302F97"/>
    <w:rsid w:val="00311FEB"/>
    <w:rsid w:val="00315655"/>
    <w:rsid w:val="00316B0B"/>
    <w:rsid w:val="00317096"/>
    <w:rsid w:val="00321E41"/>
    <w:rsid w:val="00324E73"/>
    <w:rsid w:val="003311DA"/>
    <w:rsid w:val="0033169B"/>
    <w:rsid w:val="0033390F"/>
    <w:rsid w:val="00335444"/>
    <w:rsid w:val="00337A2D"/>
    <w:rsid w:val="003428AB"/>
    <w:rsid w:val="003469F5"/>
    <w:rsid w:val="00355BE4"/>
    <w:rsid w:val="00361F73"/>
    <w:rsid w:val="00366896"/>
    <w:rsid w:val="00372F68"/>
    <w:rsid w:val="0037591F"/>
    <w:rsid w:val="0038097C"/>
    <w:rsid w:val="0038217C"/>
    <w:rsid w:val="003848BB"/>
    <w:rsid w:val="00392F46"/>
    <w:rsid w:val="00394654"/>
    <w:rsid w:val="0039611E"/>
    <w:rsid w:val="003B160A"/>
    <w:rsid w:val="003B7738"/>
    <w:rsid w:val="003C1B31"/>
    <w:rsid w:val="003D4DFA"/>
    <w:rsid w:val="003D5623"/>
    <w:rsid w:val="003D5BA4"/>
    <w:rsid w:val="003D633D"/>
    <w:rsid w:val="003D677C"/>
    <w:rsid w:val="003E7F02"/>
    <w:rsid w:val="003F05F3"/>
    <w:rsid w:val="003F60BE"/>
    <w:rsid w:val="003F6F17"/>
    <w:rsid w:val="003F720F"/>
    <w:rsid w:val="003F7328"/>
    <w:rsid w:val="003F7E1E"/>
    <w:rsid w:val="00402F98"/>
    <w:rsid w:val="0040401C"/>
    <w:rsid w:val="00417DD4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4BEB"/>
    <w:rsid w:val="00470C6F"/>
    <w:rsid w:val="00474E57"/>
    <w:rsid w:val="00477118"/>
    <w:rsid w:val="00492CF3"/>
    <w:rsid w:val="0049788D"/>
    <w:rsid w:val="004A3492"/>
    <w:rsid w:val="004A3B4C"/>
    <w:rsid w:val="004B2724"/>
    <w:rsid w:val="004B53E6"/>
    <w:rsid w:val="004C298C"/>
    <w:rsid w:val="004D1E5C"/>
    <w:rsid w:val="004D3A1A"/>
    <w:rsid w:val="004E0515"/>
    <w:rsid w:val="004E41AB"/>
    <w:rsid w:val="004E48C6"/>
    <w:rsid w:val="004E4E87"/>
    <w:rsid w:val="004E50F9"/>
    <w:rsid w:val="004F3BE6"/>
    <w:rsid w:val="004F6EB0"/>
    <w:rsid w:val="0050117A"/>
    <w:rsid w:val="005021BB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4365"/>
    <w:rsid w:val="0052606C"/>
    <w:rsid w:val="00530FAB"/>
    <w:rsid w:val="005344AF"/>
    <w:rsid w:val="005403D6"/>
    <w:rsid w:val="005432A6"/>
    <w:rsid w:val="005503B6"/>
    <w:rsid w:val="005544AA"/>
    <w:rsid w:val="00560634"/>
    <w:rsid w:val="0056617E"/>
    <w:rsid w:val="0057087A"/>
    <w:rsid w:val="0057102A"/>
    <w:rsid w:val="00575AD5"/>
    <w:rsid w:val="00586661"/>
    <w:rsid w:val="0059699D"/>
    <w:rsid w:val="00597BC0"/>
    <w:rsid w:val="005A2AC9"/>
    <w:rsid w:val="005A46B6"/>
    <w:rsid w:val="005A4931"/>
    <w:rsid w:val="005B233C"/>
    <w:rsid w:val="005B34B7"/>
    <w:rsid w:val="005C6ACC"/>
    <w:rsid w:val="005C77A4"/>
    <w:rsid w:val="005D11F8"/>
    <w:rsid w:val="005D4326"/>
    <w:rsid w:val="005E4EC6"/>
    <w:rsid w:val="005E6D4E"/>
    <w:rsid w:val="005F0830"/>
    <w:rsid w:val="005F40B7"/>
    <w:rsid w:val="006023CF"/>
    <w:rsid w:val="00602501"/>
    <w:rsid w:val="00607CA0"/>
    <w:rsid w:val="00610B4C"/>
    <w:rsid w:val="0061643C"/>
    <w:rsid w:val="0061662B"/>
    <w:rsid w:val="00617A0B"/>
    <w:rsid w:val="00623377"/>
    <w:rsid w:val="00623975"/>
    <w:rsid w:val="00624F88"/>
    <w:rsid w:val="00626F87"/>
    <w:rsid w:val="00627F4B"/>
    <w:rsid w:val="00630D07"/>
    <w:rsid w:val="006338CD"/>
    <w:rsid w:val="00635727"/>
    <w:rsid w:val="00635B5C"/>
    <w:rsid w:val="00636126"/>
    <w:rsid w:val="006415E7"/>
    <w:rsid w:val="00641D35"/>
    <w:rsid w:val="00642B72"/>
    <w:rsid w:val="00644A6A"/>
    <w:rsid w:val="006451E6"/>
    <w:rsid w:val="0064721F"/>
    <w:rsid w:val="0065379C"/>
    <w:rsid w:val="0065533F"/>
    <w:rsid w:val="0066043B"/>
    <w:rsid w:val="00670986"/>
    <w:rsid w:val="00672B36"/>
    <w:rsid w:val="00680A75"/>
    <w:rsid w:val="006819E2"/>
    <w:rsid w:val="00683C36"/>
    <w:rsid w:val="00684495"/>
    <w:rsid w:val="006856FF"/>
    <w:rsid w:val="00691E1D"/>
    <w:rsid w:val="00692CE1"/>
    <w:rsid w:val="006935BC"/>
    <w:rsid w:val="00693CB5"/>
    <w:rsid w:val="0069484C"/>
    <w:rsid w:val="00696D1B"/>
    <w:rsid w:val="006A0F88"/>
    <w:rsid w:val="006A3D90"/>
    <w:rsid w:val="006A4A61"/>
    <w:rsid w:val="006B03D9"/>
    <w:rsid w:val="006B0C65"/>
    <w:rsid w:val="006B566B"/>
    <w:rsid w:val="006B7728"/>
    <w:rsid w:val="006C2720"/>
    <w:rsid w:val="006C4970"/>
    <w:rsid w:val="006C5FCA"/>
    <w:rsid w:val="006E1754"/>
    <w:rsid w:val="006E1EBF"/>
    <w:rsid w:val="006E2960"/>
    <w:rsid w:val="006E32E1"/>
    <w:rsid w:val="006F13BA"/>
    <w:rsid w:val="00702282"/>
    <w:rsid w:val="00703CDA"/>
    <w:rsid w:val="0071362F"/>
    <w:rsid w:val="00720123"/>
    <w:rsid w:val="00721324"/>
    <w:rsid w:val="00726BCD"/>
    <w:rsid w:val="0073301E"/>
    <w:rsid w:val="00733AAF"/>
    <w:rsid w:val="007417A7"/>
    <w:rsid w:val="00741A05"/>
    <w:rsid w:val="00743ADF"/>
    <w:rsid w:val="00744B56"/>
    <w:rsid w:val="00750A23"/>
    <w:rsid w:val="00752234"/>
    <w:rsid w:val="0076415E"/>
    <w:rsid w:val="00773AFE"/>
    <w:rsid w:val="00775812"/>
    <w:rsid w:val="00784FE8"/>
    <w:rsid w:val="007856BA"/>
    <w:rsid w:val="00792D80"/>
    <w:rsid w:val="00797F2C"/>
    <w:rsid w:val="007B123C"/>
    <w:rsid w:val="007B24D0"/>
    <w:rsid w:val="007B27CD"/>
    <w:rsid w:val="007B3793"/>
    <w:rsid w:val="007B5067"/>
    <w:rsid w:val="007C56DF"/>
    <w:rsid w:val="007C6AF2"/>
    <w:rsid w:val="007D0C6D"/>
    <w:rsid w:val="007D1829"/>
    <w:rsid w:val="007D24F0"/>
    <w:rsid w:val="007E05D6"/>
    <w:rsid w:val="007E25EC"/>
    <w:rsid w:val="007E51D8"/>
    <w:rsid w:val="007E7F3E"/>
    <w:rsid w:val="007F2E66"/>
    <w:rsid w:val="007F4EF9"/>
    <w:rsid w:val="0080241C"/>
    <w:rsid w:val="008066F7"/>
    <w:rsid w:val="00813527"/>
    <w:rsid w:val="00820951"/>
    <w:rsid w:val="008220F8"/>
    <w:rsid w:val="00823D02"/>
    <w:rsid w:val="00824601"/>
    <w:rsid w:val="00826148"/>
    <w:rsid w:val="008278C8"/>
    <w:rsid w:val="00830E82"/>
    <w:rsid w:val="00834BB6"/>
    <w:rsid w:val="00842ACB"/>
    <w:rsid w:val="00847234"/>
    <w:rsid w:val="00857230"/>
    <w:rsid w:val="008615B2"/>
    <w:rsid w:val="00861A2C"/>
    <w:rsid w:val="00863A87"/>
    <w:rsid w:val="0086577B"/>
    <w:rsid w:val="00867D74"/>
    <w:rsid w:val="008736CD"/>
    <w:rsid w:val="0087559D"/>
    <w:rsid w:val="0088095E"/>
    <w:rsid w:val="00886E08"/>
    <w:rsid w:val="008A580D"/>
    <w:rsid w:val="008A5FBE"/>
    <w:rsid w:val="008C7FEA"/>
    <w:rsid w:val="008D5A73"/>
    <w:rsid w:val="008D5EFC"/>
    <w:rsid w:val="008E6CF3"/>
    <w:rsid w:val="008F1545"/>
    <w:rsid w:val="008F3536"/>
    <w:rsid w:val="008F50C5"/>
    <w:rsid w:val="008F624A"/>
    <w:rsid w:val="00902235"/>
    <w:rsid w:val="00904CB8"/>
    <w:rsid w:val="00906250"/>
    <w:rsid w:val="009111DB"/>
    <w:rsid w:val="00912755"/>
    <w:rsid w:val="00920A5F"/>
    <w:rsid w:val="00921712"/>
    <w:rsid w:val="009249CE"/>
    <w:rsid w:val="00924B87"/>
    <w:rsid w:val="00943CBD"/>
    <w:rsid w:val="00944658"/>
    <w:rsid w:val="00944C8A"/>
    <w:rsid w:val="00955DF2"/>
    <w:rsid w:val="00956044"/>
    <w:rsid w:val="00963A4E"/>
    <w:rsid w:val="00967BAB"/>
    <w:rsid w:val="00970D26"/>
    <w:rsid w:val="00971347"/>
    <w:rsid w:val="00972B71"/>
    <w:rsid w:val="00972F34"/>
    <w:rsid w:val="009815BB"/>
    <w:rsid w:val="00981C1C"/>
    <w:rsid w:val="00987044"/>
    <w:rsid w:val="00991949"/>
    <w:rsid w:val="00994C70"/>
    <w:rsid w:val="009972F9"/>
    <w:rsid w:val="009A1F17"/>
    <w:rsid w:val="009B0694"/>
    <w:rsid w:val="009B65DE"/>
    <w:rsid w:val="009C6B59"/>
    <w:rsid w:val="009D6B8B"/>
    <w:rsid w:val="009E05EA"/>
    <w:rsid w:val="009E1241"/>
    <w:rsid w:val="009E3AD7"/>
    <w:rsid w:val="009F1BE0"/>
    <w:rsid w:val="009F4CF0"/>
    <w:rsid w:val="009F558D"/>
    <w:rsid w:val="00A03482"/>
    <w:rsid w:val="00A06505"/>
    <w:rsid w:val="00A0767E"/>
    <w:rsid w:val="00A11A21"/>
    <w:rsid w:val="00A11F52"/>
    <w:rsid w:val="00A133A2"/>
    <w:rsid w:val="00A13859"/>
    <w:rsid w:val="00A15B14"/>
    <w:rsid w:val="00A15D79"/>
    <w:rsid w:val="00A16398"/>
    <w:rsid w:val="00A25049"/>
    <w:rsid w:val="00A42F9B"/>
    <w:rsid w:val="00A43E72"/>
    <w:rsid w:val="00A45C7D"/>
    <w:rsid w:val="00A503FA"/>
    <w:rsid w:val="00A51F86"/>
    <w:rsid w:val="00A57A5B"/>
    <w:rsid w:val="00A60F3F"/>
    <w:rsid w:val="00A6275D"/>
    <w:rsid w:val="00A64AF2"/>
    <w:rsid w:val="00A66827"/>
    <w:rsid w:val="00A75679"/>
    <w:rsid w:val="00A922AE"/>
    <w:rsid w:val="00A941EB"/>
    <w:rsid w:val="00A9718D"/>
    <w:rsid w:val="00AA3167"/>
    <w:rsid w:val="00AC2374"/>
    <w:rsid w:val="00AC2878"/>
    <w:rsid w:val="00AC36A4"/>
    <w:rsid w:val="00AD57AB"/>
    <w:rsid w:val="00AD759E"/>
    <w:rsid w:val="00AD764B"/>
    <w:rsid w:val="00AF1B9D"/>
    <w:rsid w:val="00AF4DA5"/>
    <w:rsid w:val="00AF558C"/>
    <w:rsid w:val="00B0526F"/>
    <w:rsid w:val="00B149E4"/>
    <w:rsid w:val="00B14A7A"/>
    <w:rsid w:val="00B1628C"/>
    <w:rsid w:val="00B20D17"/>
    <w:rsid w:val="00B35CBE"/>
    <w:rsid w:val="00B42A91"/>
    <w:rsid w:val="00B452BA"/>
    <w:rsid w:val="00B512A2"/>
    <w:rsid w:val="00B51ECE"/>
    <w:rsid w:val="00B575B6"/>
    <w:rsid w:val="00B60E4F"/>
    <w:rsid w:val="00B61A29"/>
    <w:rsid w:val="00B76583"/>
    <w:rsid w:val="00B775BE"/>
    <w:rsid w:val="00B9492D"/>
    <w:rsid w:val="00BA36F6"/>
    <w:rsid w:val="00BA6515"/>
    <w:rsid w:val="00BA6597"/>
    <w:rsid w:val="00BC0257"/>
    <w:rsid w:val="00BC2274"/>
    <w:rsid w:val="00BC2CC9"/>
    <w:rsid w:val="00BC797F"/>
    <w:rsid w:val="00BD14A5"/>
    <w:rsid w:val="00BD4DBC"/>
    <w:rsid w:val="00BE1701"/>
    <w:rsid w:val="00BE342F"/>
    <w:rsid w:val="00BE40F4"/>
    <w:rsid w:val="00BE4EFA"/>
    <w:rsid w:val="00BE5050"/>
    <w:rsid w:val="00C03F6E"/>
    <w:rsid w:val="00C06072"/>
    <w:rsid w:val="00C0663D"/>
    <w:rsid w:val="00C076D1"/>
    <w:rsid w:val="00C138ED"/>
    <w:rsid w:val="00C171B3"/>
    <w:rsid w:val="00C23806"/>
    <w:rsid w:val="00C2394E"/>
    <w:rsid w:val="00C413A9"/>
    <w:rsid w:val="00C43346"/>
    <w:rsid w:val="00C43D97"/>
    <w:rsid w:val="00C45465"/>
    <w:rsid w:val="00C465AE"/>
    <w:rsid w:val="00C52CFC"/>
    <w:rsid w:val="00C60D11"/>
    <w:rsid w:val="00C77CE4"/>
    <w:rsid w:val="00C80C2F"/>
    <w:rsid w:val="00C859CF"/>
    <w:rsid w:val="00C874E1"/>
    <w:rsid w:val="00C9221F"/>
    <w:rsid w:val="00C97A49"/>
    <w:rsid w:val="00CA194A"/>
    <w:rsid w:val="00CB0718"/>
    <w:rsid w:val="00CB6B17"/>
    <w:rsid w:val="00CB7866"/>
    <w:rsid w:val="00CB7D40"/>
    <w:rsid w:val="00CC20AC"/>
    <w:rsid w:val="00CC5203"/>
    <w:rsid w:val="00CC79CE"/>
    <w:rsid w:val="00CD001F"/>
    <w:rsid w:val="00CD531B"/>
    <w:rsid w:val="00CD5AE3"/>
    <w:rsid w:val="00CE6F46"/>
    <w:rsid w:val="00D03CBA"/>
    <w:rsid w:val="00D04139"/>
    <w:rsid w:val="00D0417E"/>
    <w:rsid w:val="00D0458A"/>
    <w:rsid w:val="00D04B4F"/>
    <w:rsid w:val="00D15744"/>
    <w:rsid w:val="00D22382"/>
    <w:rsid w:val="00D2638F"/>
    <w:rsid w:val="00D263ED"/>
    <w:rsid w:val="00D31D9B"/>
    <w:rsid w:val="00D3404D"/>
    <w:rsid w:val="00D37DBE"/>
    <w:rsid w:val="00D44A15"/>
    <w:rsid w:val="00D51CB8"/>
    <w:rsid w:val="00D5403E"/>
    <w:rsid w:val="00D56578"/>
    <w:rsid w:val="00D62479"/>
    <w:rsid w:val="00D65893"/>
    <w:rsid w:val="00D665DC"/>
    <w:rsid w:val="00D70E8C"/>
    <w:rsid w:val="00D73E6A"/>
    <w:rsid w:val="00D74E84"/>
    <w:rsid w:val="00D759E5"/>
    <w:rsid w:val="00D802D4"/>
    <w:rsid w:val="00D82039"/>
    <w:rsid w:val="00D922CA"/>
    <w:rsid w:val="00D9240E"/>
    <w:rsid w:val="00D927D4"/>
    <w:rsid w:val="00DA6D79"/>
    <w:rsid w:val="00DB0637"/>
    <w:rsid w:val="00DB3601"/>
    <w:rsid w:val="00DB5488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F6A56"/>
    <w:rsid w:val="00DF6BE0"/>
    <w:rsid w:val="00DF6BF9"/>
    <w:rsid w:val="00E02B3D"/>
    <w:rsid w:val="00E0557E"/>
    <w:rsid w:val="00E0690A"/>
    <w:rsid w:val="00E06D31"/>
    <w:rsid w:val="00E1196A"/>
    <w:rsid w:val="00E178CA"/>
    <w:rsid w:val="00E17EF5"/>
    <w:rsid w:val="00E206AB"/>
    <w:rsid w:val="00E23E9D"/>
    <w:rsid w:val="00E24C0A"/>
    <w:rsid w:val="00E27B0E"/>
    <w:rsid w:val="00E35BC8"/>
    <w:rsid w:val="00E406F1"/>
    <w:rsid w:val="00E44B77"/>
    <w:rsid w:val="00E44D0F"/>
    <w:rsid w:val="00E46C80"/>
    <w:rsid w:val="00E51A05"/>
    <w:rsid w:val="00E53B72"/>
    <w:rsid w:val="00E629F6"/>
    <w:rsid w:val="00E62BB7"/>
    <w:rsid w:val="00E64D19"/>
    <w:rsid w:val="00E65354"/>
    <w:rsid w:val="00E76F0A"/>
    <w:rsid w:val="00E859DF"/>
    <w:rsid w:val="00E96B81"/>
    <w:rsid w:val="00EA1691"/>
    <w:rsid w:val="00EA3CD4"/>
    <w:rsid w:val="00EB056F"/>
    <w:rsid w:val="00EB112F"/>
    <w:rsid w:val="00EB5020"/>
    <w:rsid w:val="00EC2554"/>
    <w:rsid w:val="00EC2604"/>
    <w:rsid w:val="00EC2C69"/>
    <w:rsid w:val="00EC7482"/>
    <w:rsid w:val="00ED4470"/>
    <w:rsid w:val="00ED4D1A"/>
    <w:rsid w:val="00EE467A"/>
    <w:rsid w:val="00EE5845"/>
    <w:rsid w:val="00EE5904"/>
    <w:rsid w:val="00EE6445"/>
    <w:rsid w:val="00EF60E4"/>
    <w:rsid w:val="00F00BE4"/>
    <w:rsid w:val="00F01746"/>
    <w:rsid w:val="00F13227"/>
    <w:rsid w:val="00F138FE"/>
    <w:rsid w:val="00F17E1D"/>
    <w:rsid w:val="00F2416F"/>
    <w:rsid w:val="00F2520A"/>
    <w:rsid w:val="00F26C85"/>
    <w:rsid w:val="00F327A0"/>
    <w:rsid w:val="00F330F9"/>
    <w:rsid w:val="00F3629A"/>
    <w:rsid w:val="00F45817"/>
    <w:rsid w:val="00F45ABB"/>
    <w:rsid w:val="00F714B9"/>
    <w:rsid w:val="00F72BFA"/>
    <w:rsid w:val="00F74D00"/>
    <w:rsid w:val="00F901C6"/>
    <w:rsid w:val="00F91C39"/>
    <w:rsid w:val="00F91EB4"/>
    <w:rsid w:val="00F970F4"/>
    <w:rsid w:val="00FA138F"/>
    <w:rsid w:val="00FA1E22"/>
    <w:rsid w:val="00FA254F"/>
    <w:rsid w:val="00FA3040"/>
    <w:rsid w:val="00FA3D6A"/>
    <w:rsid w:val="00FA6DF6"/>
    <w:rsid w:val="00FA7D1F"/>
    <w:rsid w:val="00FB72A8"/>
    <w:rsid w:val="00FC0ACE"/>
    <w:rsid w:val="00FC3797"/>
    <w:rsid w:val="00FC3A0B"/>
    <w:rsid w:val="00FC48E8"/>
    <w:rsid w:val="00FD234E"/>
    <w:rsid w:val="00FD3A47"/>
    <w:rsid w:val="00FD4249"/>
    <w:rsid w:val="00FD5255"/>
    <w:rsid w:val="00FE4596"/>
    <w:rsid w:val="00FE5280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8761122134889E-2"/>
          <c:y val="8.7637815449855841E-2"/>
          <c:w val="0.76768269532346189"/>
          <c:h val="0.417754745773057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Лист1!$B$15</c:f>
              <c:strCache>
                <c:ptCount val="1"/>
                <c:pt idx="0">
                  <c:v>март 2025г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Лист1!$B$16:$B$20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Лист1!$C$15</c:f>
              <c:strCache>
                <c:ptCount val="1"/>
                <c:pt idx="0">
                  <c:v>февраль 2025г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Лист1!$C$16:$C$20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7</c:v>
                </c:pt>
                <c:pt idx="3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Лист1!$D$15</c:f>
              <c:strCache>
                <c:ptCount val="1"/>
                <c:pt idx="0">
                  <c:v>март  2024г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Лист1!$A$16:$A$20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 </c:v>
                </c:pt>
                <c:pt idx="2">
                  <c:v>обращения граждан из вышестоящих органов</c:v>
                </c:pt>
                <c:pt idx="3">
                  <c:v>обращения с личного приёма</c:v>
                </c:pt>
                <c:pt idx="4">
                  <c:v>Обращения граждан с "Прямой линии"</c:v>
                </c:pt>
              </c:strCache>
            </c:strRef>
          </c:cat>
          <c:val>
            <c:numRef>
              <c:f>Лист1!$D$16:$D$20</c:f>
              <c:numCache>
                <c:formatCode>General</c:formatCode>
                <c:ptCount val="5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1142272"/>
        <c:axId val="129135360"/>
        <c:axId val="0"/>
      </c:bar3DChart>
      <c:catAx>
        <c:axId val="12114227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 anchor="ctr" anchorCtr="0"/>
          <a:lstStyle/>
          <a:p>
            <a:pPr>
              <a:defRPr/>
            </a:pPr>
            <a:endParaRPr lang="ru-RU"/>
          </a:p>
        </c:txPr>
        <c:crossAx val="129135360"/>
        <c:crosses val="autoZero"/>
        <c:auto val="1"/>
        <c:lblAlgn val="ctr"/>
        <c:lblOffset val="100"/>
        <c:noMultiLvlLbl val="0"/>
      </c:catAx>
      <c:valAx>
        <c:axId val="129135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1422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3210466607641119"/>
          <c:y val="0.26224596311713083"/>
          <c:w val="0.32761875684284836"/>
          <c:h val="0.63168016497937762"/>
        </c:manualLayout>
      </c:layout>
      <c:pieChart>
        <c:varyColors val="1"/>
        <c:ser>
          <c:idx val="0"/>
          <c:order val="0"/>
          <c:tx>
            <c:strRef>
              <c:f>Лист3!$B$34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Лист3!$A$35:$A$40</c:f>
              <c:strCache>
                <c:ptCount val="5"/>
                <c:pt idx="0">
                  <c:v>«Экономика»</c:v>
                </c:pt>
                <c:pt idx="1">
                  <c:v>«Социальная сфера» </c:v>
                </c:pt>
                <c:pt idx="2">
                  <c:v> «Жилищно-коммунальная сфера» </c:v>
                </c:pt>
                <c:pt idx="3">
                  <c:v>«Государство, общество, политика» </c:v>
                </c:pt>
                <c:pt idx="4">
                  <c:v>«Оборона, безопасность, законность»</c:v>
                </c:pt>
              </c:strCache>
            </c:strRef>
          </c:cat>
          <c:val>
            <c:numRef>
              <c:f>Лист3!$B$35:$B$40</c:f>
              <c:numCache>
                <c:formatCode>0%</c:formatCode>
                <c:ptCount val="6"/>
                <c:pt idx="0">
                  <c:v>0.62</c:v>
                </c:pt>
                <c:pt idx="1">
                  <c:v>0.06</c:v>
                </c:pt>
                <c:pt idx="2">
                  <c:v>0.14000000000000001</c:v>
                </c:pt>
                <c:pt idx="3">
                  <c:v>0.12</c:v>
                </c:pt>
                <c:pt idx="4" formatCode="0.00%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786152871747646"/>
          <c:y val="0.30852513628104178"/>
          <c:w val="0.3223027636251351"/>
          <c:h val="0.569032245969253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E452-2146-475B-B0B7-2620556D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86</cp:revision>
  <cp:lastPrinted>2016-11-07T10:59:00Z</cp:lastPrinted>
  <dcterms:created xsi:type="dcterms:W3CDTF">2020-04-01T05:37:00Z</dcterms:created>
  <dcterms:modified xsi:type="dcterms:W3CDTF">2025-04-04T06:09:00Z</dcterms:modified>
</cp:coreProperties>
</file>