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1B5F8C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83CB9">
        <w:rPr>
          <w:rFonts w:ascii="Times New Roman" w:hAnsi="Times New Roman"/>
          <w:sz w:val="28"/>
          <w:szCs w:val="28"/>
        </w:rPr>
        <w:t>февраль</w:t>
      </w:r>
      <w:r w:rsidR="00DB0637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ED19F1">
        <w:rPr>
          <w:rFonts w:ascii="Times New Roman" w:hAnsi="Times New Roman"/>
          <w:sz w:val="28"/>
          <w:szCs w:val="28"/>
        </w:rPr>
        <w:t>5</w:t>
      </w:r>
      <w:r w:rsidR="009C139A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DA6D79" w:rsidRDefault="00E27B0E" w:rsidP="00E2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8220F8">
        <w:rPr>
          <w:rFonts w:ascii="Times New Roman" w:hAnsi="Times New Roman"/>
          <w:sz w:val="28"/>
          <w:szCs w:val="28"/>
        </w:rPr>
        <w:t>В</w:t>
      </w:r>
      <w:r w:rsidR="008220F8" w:rsidRPr="006B260E">
        <w:rPr>
          <w:rFonts w:ascii="Times New Roman" w:hAnsi="Times New Roman"/>
          <w:sz w:val="28"/>
          <w:szCs w:val="28"/>
        </w:rPr>
        <w:t xml:space="preserve"> </w:t>
      </w:r>
      <w:r w:rsidR="0057215B">
        <w:rPr>
          <w:rFonts w:ascii="Times New Roman" w:hAnsi="Times New Roman"/>
          <w:sz w:val="28"/>
          <w:szCs w:val="28"/>
        </w:rPr>
        <w:t>феврале</w:t>
      </w:r>
      <w:r w:rsidR="008220F8">
        <w:rPr>
          <w:rFonts w:ascii="Times New Roman" w:hAnsi="Times New Roman"/>
          <w:sz w:val="28"/>
          <w:szCs w:val="28"/>
        </w:rPr>
        <w:t xml:space="preserve"> </w:t>
      </w:r>
      <w:r w:rsidR="00C43346">
        <w:rPr>
          <w:rFonts w:ascii="Times New Roman" w:hAnsi="Times New Roman"/>
          <w:sz w:val="28"/>
          <w:szCs w:val="28"/>
        </w:rPr>
        <w:t>202</w:t>
      </w:r>
      <w:r w:rsidR="00ED19F1">
        <w:rPr>
          <w:rFonts w:ascii="Times New Roman" w:hAnsi="Times New Roman"/>
          <w:sz w:val="28"/>
          <w:szCs w:val="28"/>
        </w:rPr>
        <w:t>5</w:t>
      </w:r>
      <w:r w:rsidR="00C43346">
        <w:rPr>
          <w:rFonts w:ascii="Times New Roman" w:hAnsi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>год</w:t>
      </w:r>
      <w:r w:rsidR="008220F8">
        <w:rPr>
          <w:rFonts w:ascii="Times New Roman" w:hAnsi="Times New Roman"/>
          <w:sz w:val="28"/>
          <w:szCs w:val="28"/>
        </w:rPr>
        <w:t xml:space="preserve">а </w:t>
      </w:r>
      <w:r w:rsidR="008220F8" w:rsidRPr="006B260E">
        <w:rPr>
          <w:rFonts w:ascii="Times New Roman" w:hAnsi="Times New Roman"/>
          <w:sz w:val="28"/>
          <w:szCs w:val="28"/>
        </w:rPr>
        <w:t xml:space="preserve">в Администрацию МО «Город Новоульяновск» </w:t>
      </w:r>
      <w:r w:rsidR="00461747">
        <w:rPr>
          <w:rFonts w:ascii="Times New Roman" w:hAnsi="Times New Roman"/>
          <w:sz w:val="28"/>
          <w:szCs w:val="28"/>
        </w:rPr>
        <w:t xml:space="preserve"> Ульяновской</w:t>
      </w:r>
      <w:r w:rsidR="00FC3A0B">
        <w:rPr>
          <w:rFonts w:ascii="Times New Roman" w:hAnsi="Times New Roman"/>
          <w:sz w:val="28"/>
          <w:szCs w:val="28"/>
        </w:rPr>
        <w:t xml:space="preserve"> </w:t>
      </w:r>
      <w:r w:rsidR="00461747">
        <w:rPr>
          <w:rFonts w:ascii="Times New Roman" w:hAnsi="Times New Roman"/>
          <w:sz w:val="28"/>
          <w:szCs w:val="28"/>
        </w:rPr>
        <w:t xml:space="preserve"> области</w:t>
      </w:r>
      <w:r w:rsidR="00EA1691">
        <w:rPr>
          <w:rFonts w:ascii="Times New Roman" w:hAnsi="Times New Roman"/>
          <w:sz w:val="28"/>
          <w:szCs w:val="28"/>
        </w:rPr>
        <w:t xml:space="preserve"> </w:t>
      </w:r>
      <w:r w:rsidR="00461747">
        <w:rPr>
          <w:rFonts w:ascii="Times New Roman" w:hAnsi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 xml:space="preserve">поступило </w:t>
      </w:r>
      <w:r w:rsidR="00ED19F1">
        <w:rPr>
          <w:rFonts w:ascii="Times New Roman" w:hAnsi="Times New Roman"/>
          <w:sz w:val="28"/>
          <w:szCs w:val="28"/>
        </w:rPr>
        <w:t>17</w:t>
      </w:r>
      <w:r w:rsidR="00240028">
        <w:rPr>
          <w:rFonts w:ascii="Times New Roman" w:hAnsi="Times New Roman"/>
          <w:sz w:val="28"/>
          <w:szCs w:val="28"/>
        </w:rPr>
        <w:t xml:space="preserve"> о</w:t>
      </w:r>
      <w:r w:rsidR="008220F8" w:rsidRPr="006B260E">
        <w:rPr>
          <w:rFonts w:ascii="Times New Roman" w:hAnsi="Times New Roman"/>
          <w:sz w:val="28"/>
          <w:szCs w:val="28"/>
        </w:rPr>
        <w:t>бращени</w:t>
      </w:r>
      <w:r w:rsidR="005135D8">
        <w:rPr>
          <w:rFonts w:ascii="Times New Roman" w:hAnsi="Times New Roman"/>
          <w:sz w:val="28"/>
          <w:szCs w:val="28"/>
        </w:rPr>
        <w:t>й</w:t>
      </w:r>
      <w:r w:rsidR="002F073F">
        <w:rPr>
          <w:rFonts w:ascii="Times New Roman" w:hAnsi="Times New Roman"/>
          <w:sz w:val="28"/>
          <w:szCs w:val="28"/>
        </w:rPr>
        <w:t xml:space="preserve"> </w:t>
      </w:r>
      <w:r w:rsidR="009E1241" w:rsidRPr="009E1241">
        <w:rPr>
          <w:rFonts w:ascii="Times New Roman" w:hAnsi="Times New Roman"/>
          <w:sz w:val="28"/>
          <w:szCs w:val="28"/>
        </w:rPr>
        <w:t xml:space="preserve"> </w:t>
      </w:r>
      <w:r w:rsidR="009E1241" w:rsidRPr="006B260E">
        <w:rPr>
          <w:rFonts w:ascii="Times New Roman" w:hAnsi="Times New Roman"/>
          <w:sz w:val="28"/>
          <w:szCs w:val="28"/>
        </w:rPr>
        <w:t>граждан</w:t>
      </w:r>
      <w:r w:rsidR="00886E08">
        <w:rPr>
          <w:rFonts w:ascii="Times New Roman" w:hAnsi="Times New Roman"/>
          <w:sz w:val="28"/>
          <w:szCs w:val="28"/>
        </w:rPr>
        <w:t xml:space="preserve">.  </w:t>
      </w:r>
      <w:r w:rsidR="00A15B14">
        <w:rPr>
          <w:rFonts w:ascii="Times New Roman" w:hAnsi="Times New Roman" w:cs="Times New Roman"/>
          <w:sz w:val="28"/>
          <w:szCs w:val="28"/>
        </w:rPr>
        <w:t xml:space="preserve">Это </w:t>
      </w:r>
      <w:r w:rsidR="002F073F">
        <w:rPr>
          <w:rFonts w:ascii="Times New Roman" w:hAnsi="Times New Roman" w:cs="Times New Roman"/>
          <w:sz w:val="28"/>
          <w:szCs w:val="28"/>
        </w:rPr>
        <w:t xml:space="preserve">в </w:t>
      </w:r>
      <w:r w:rsidR="00ED19F1">
        <w:rPr>
          <w:rFonts w:ascii="Times New Roman" w:hAnsi="Times New Roman" w:cs="Times New Roman"/>
          <w:sz w:val="28"/>
          <w:szCs w:val="28"/>
        </w:rPr>
        <w:t>1,06</w:t>
      </w:r>
      <w:r w:rsidR="00636126" w:rsidRPr="00636126">
        <w:rPr>
          <w:rFonts w:ascii="Times New Roman" w:hAnsi="Times New Roman" w:cs="Times New Roman"/>
          <w:sz w:val="28"/>
          <w:szCs w:val="28"/>
        </w:rPr>
        <w:t xml:space="preserve"> </w:t>
      </w:r>
      <w:r w:rsidR="00A15B14">
        <w:rPr>
          <w:rFonts w:ascii="Times New Roman" w:hAnsi="Times New Roman" w:cs="Times New Roman"/>
          <w:sz w:val="28"/>
          <w:szCs w:val="28"/>
        </w:rPr>
        <w:t>раз</w:t>
      </w:r>
      <w:r w:rsidR="00627F4B">
        <w:rPr>
          <w:rFonts w:ascii="Times New Roman" w:hAnsi="Times New Roman" w:cs="Times New Roman"/>
          <w:sz w:val="28"/>
          <w:szCs w:val="28"/>
        </w:rPr>
        <w:t>а</w:t>
      </w:r>
      <w:r w:rsidR="00A15B14">
        <w:rPr>
          <w:rFonts w:ascii="Times New Roman" w:hAnsi="Times New Roman" w:cs="Times New Roman"/>
          <w:sz w:val="28"/>
          <w:szCs w:val="28"/>
        </w:rPr>
        <w:t xml:space="preserve"> </w:t>
      </w:r>
      <w:r w:rsidR="00E83CB9">
        <w:rPr>
          <w:rFonts w:ascii="Times New Roman" w:hAnsi="Times New Roman" w:cs="Times New Roman"/>
          <w:sz w:val="28"/>
          <w:szCs w:val="28"/>
        </w:rPr>
        <w:t>больше</w:t>
      </w:r>
      <w:r w:rsidR="00A83BA2">
        <w:rPr>
          <w:rFonts w:ascii="Times New Roman" w:hAnsi="Times New Roman" w:cs="Times New Roman"/>
          <w:sz w:val="28"/>
          <w:szCs w:val="28"/>
        </w:rPr>
        <w:t xml:space="preserve"> </w:t>
      </w:r>
      <w:r w:rsidR="005135D8">
        <w:rPr>
          <w:rFonts w:ascii="Times New Roman" w:hAnsi="Times New Roman" w:cs="Times New Roman"/>
          <w:sz w:val="28"/>
          <w:szCs w:val="28"/>
        </w:rPr>
        <w:t xml:space="preserve"> </w:t>
      </w:r>
      <w:r w:rsidR="002F073F">
        <w:rPr>
          <w:rFonts w:ascii="Times New Roman" w:hAnsi="Times New Roman" w:cs="Times New Roman"/>
          <w:sz w:val="28"/>
          <w:szCs w:val="28"/>
        </w:rPr>
        <w:t xml:space="preserve">чем </w:t>
      </w:r>
      <w:r w:rsidR="005135D8">
        <w:rPr>
          <w:rFonts w:ascii="Times New Roman" w:hAnsi="Times New Roman" w:cs="Times New Roman"/>
          <w:sz w:val="28"/>
          <w:szCs w:val="28"/>
        </w:rPr>
        <w:t xml:space="preserve">в </w:t>
      </w:r>
      <w:r w:rsidR="00E83CB9">
        <w:rPr>
          <w:rFonts w:ascii="Times New Roman" w:hAnsi="Times New Roman" w:cs="Times New Roman"/>
          <w:sz w:val="28"/>
          <w:szCs w:val="28"/>
        </w:rPr>
        <w:t>январе</w:t>
      </w:r>
      <w:r w:rsidR="005135D8">
        <w:rPr>
          <w:rFonts w:ascii="Times New Roman" w:hAnsi="Times New Roman" w:cs="Times New Roman"/>
          <w:sz w:val="28"/>
          <w:szCs w:val="28"/>
        </w:rPr>
        <w:t xml:space="preserve"> 202</w:t>
      </w:r>
      <w:r w:rsidR="00ED19F1">
        <w:rPr>
          <w:rFonts w:ascii="Times New Roman" w:hAnsi="Times New Roman" w:cs="Times New Roman"/>
          <w:sz w:val="28"/>
          <w:szCs w:val="28"/>
        </w:rPr>
        <w:t>5</w:t>
      </w:r>
      <w:r w:rsidR="005135D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3EC4">
        <w:rPr>
          <w:rFonts w:ascii="Times New Roman" w:hAnsi="Times New Roman" w:cs="Times New Roman"/>
          <w:sz w:val="28"/>
          <w:szCs w:val="28"/>
        </w:rPr>
        <w:t xml:space="preserve">  (</w:t>
      </w:r>
      <w:r w:rsidR="00E83CB9">
        <w:rPr>
          <w:rFonts w:ascii="Times New Roman" w:hAnsi="Times New Roman" w:cs="Times New Roman"/>
          <w:sz w:val="28"/>
          <w:szCs w:val="28"/>
        </w:rPr>
        <w:t>1</w:t>
      </w:r>
      <w:r w:rsidR="00ED19F1">
        <w:rPr>
          <w:rFonts w:ascii="Times New Roman" w:hAnsi="Times New Roman" w:cs="Times New Roman"/>
          <w:sz w:val="28"/>
          <w:szCs w:val="28"/>
        </w:rPr>
        <w:t>6</w:t>
      </w:r>
      <w:r w:rsidR="00E83CB9">
        <w:rPr>
          <w:rFonts w:ascii="Times New Roman" w:hAnsi="Times New Roman" w:cs="Times New Roman"/>
          <w:sz w:val="28"/>
          <w:szCs w:val="28"/>
        </w:rPr>
        <w:t xml:space="preserve"> </w:t>
      </w:r>
      <w:r w:rsidR="00503EC4">
        <w:rPr>
          <w:rFonts w:ascii="Times New Roman" w:hAnsi="Times New Roman" w:cs="Times New Roman"/>
          <w:sz w:val="28"/>
          <w:szCs w:val="28"/>
        </w:rPr>
        <w:t xml:space="preserve">обращений), </w:t>
      </w:r>
      <w:r w:rsidR="00886E08">
        <w:rPr>
          <w:rFonts w:ascii="Times New Roman" w:hAnsi="Times New Roman" w:cs="Times New Roman"/>
          <w:sz w:val="28"/>
          <w:szCs w:val="28"/>
        </w:rPr>
        <w:t xml:space="preserve">и </w:t>
      </w:r>
      <w:r w:rsidR="00EA1691">
        <w:rPr>
          <w:rFonts w:ascii="Times New Roman" w:hAnsi="Times New Roman" w:cs="Times New Roman"/>
          <w:sz w:val="28"/>
          <w:szCs w:val="28"/>
        </w:rPr>
        <w:t xml:space="preserve">в </w:t>
      </w:r>
      <w:r w:rsidR="00E83CB9">
        <w:rPr>
          <w:rFonts w:ascii="Times New Roman" w:hAnsi="Times New Roman" w:cs="Times New Roman"/>
          <w:sz w:val="28"/>
          <w:szCs w:val="28"/>
        </w:rPr>
        <w:t>2</w:t>
      </w:r>
      <w:r w:rsidR="00636126">
        <w:rPr>
          <w:rFonts w:ascii="Times New Roman" w:hAnsi="Times New Roman" w:cs="Times New Roman"/>
          <w:sz w:val="28"/>
          <w:szCs w:val="28"/>
        </w:rPr>
        <w:t>,</w:t>
      </w:r>
      <w:r w:rsidR="00ED19F1">
        <w:rPr>
          <w:rFonts w:ascii="Times New Roman" w:hAnsi="Times New Roman" w:cs="Times New Roman"/>
          <w:sz w:val="28"/>
          <w:szCs w:val="28"/>
        </w:rPr>
        <w:t>2</w:t>
      </w:r>
      <w:r w:rsidR="002A68FF">
        <w:rPr>
          <w:rFonts w:ascii="Times New Roman" w:hAnsi="Times New Roman" w:cs="Times New Roman"/>
          <w:sz w:val="28"/>
          <w:szCs w:val="28"/>
        </w:rPr>
        <w:t xml:space="preserve"> </w:t>
      </w:r>
      <w:r w:rsidR="005135D8">
        <w:rPr>
          <w:rFonts w:ascii="Times New Roman" w:hAnsi="Times New Roman" w:cs="Times New Roman"/>
          <w:sz w:val="28"/>
          <w:szCs w:val="28"/>
        </w:rPr>
        <w:t xml:space="preserve"> </w:t>
      </w:r>
      <w:r w:rsidR="00EA1691">
        <w:rPr>
          <w:rFonts w:ascii="Times New Roman" w:hAnsi="Times New Roman" w:cs="Times New Roman"/>
          <w:sz w:val="28"/>
          <w:szCs w:val="28"/>
        </w:rPr>
        <w:t>раза</w:t>
      </w:r>
      <w:r w:rsidR="00636126">
        <w:rPr>
          <w:rFonts w:ascii="Times New Roman" w:hAnsi="Times New Roman" w:cs="Times New Roman"/>
          <w:sz w:val="28"/>
          <w:szCs w:val="28"/>
        </w:rPr>
        <w:t xml:space="preserve"> </w:t>
      </w:r>
      <w:r w:rsidR="00ED19F1">
        <w:rPr>
          <w:rFonts w:ascii="Times New Roman" w:hAnsi="Times New Roman" w:cs="Times New Roman"/>
          <w:sz w:val="28"/>
          <w:szCs w:val="28"/>
        </w:rPr>
        <w:t>меньше</w:t>
      </w:r>
      <w:r w:rsidR="001B5F8C" w:rsidRPr="00F138FE">
        <w:rPr>
          <w:rFonts w:ascii="Times New Roman" w:hAnsi="Times New Roman" w:cs="Times New Roman"/>
          <w:sz w:val="28"/>
          <w:szCs w:val="28"/>
        </w:rPr>
        <w:t xml:space="preserve"> </w:t>
      </w:r>
      <w:r w:rsidR="00FC3A0B">
        <w:rPr>
          <w:rFonts w:ascii="Times New Roman" w:hAnsi="Times New Roman" w:cs="Times New Roman"/>
          <w:sz w:val="28"/>
          <w:szCs w:val="28"/>
        </w:rPr>
        <w:t xml:space="preserve">чем </w:t>
      </w:r>
      <w:r w:rsidR="00176B74">
        <w:rPr>
          <w:rFonts w:ascii="Times New Roman" w:hAnsi="Times New Roman" w:cs="Times New Roman"/>
          <w:sz w:val="28"/>
          <w:szCs w:val="28"/>
        </w:rPr>
        <w:br/>
      </w:r>
      <w:r w:rsidR="00FC3A0B">
        <w:rPr>
          <w:rFonts w:ascii="Times New Roman" w:hAnsi="Times New Roman" w:cs="Times New Roman"/>
          <w:sz w:val="28"/>
          <w:szCs w:val="28"/>
        </w:rPr>
        <w:t xml:space="preserve">в </w:t>
      </w:r>
      <w:r w:rsidR="00240028">
        <w:rPr>
          <w:rFonts w:ascii="Times New Roman" w:hAnsi="Times New Roman" w:cs="Times New Roman"/>
          <w:sz w:val="28"/>
          <w:szCs w:val="28"/>
        </w:rPr>
        <w:t xml:space="preserve"> </w:t>
      </w:r>
      <w:r w:rsidR="00886E08"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</w:t>
      </w:r>
      <w:r w:rsid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86E08"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периоде</w:t>
      </w:r>
      <w:r w:rsid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86E08"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прошлого </w:t>
      </w:r>
      <w:r w:rsid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86E08"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года</w:t>
      </w:r>
      <w:r w:rsidR="00886E08">
        <w:rPr>
          <w:rFonts w:ascii="Arial" w:hAnsi="Arial" w:cs="Arial"/>
          <w:color w:val="212121"/>
          <w:sz w:val="18"/>
          <w:szCs w:val="18"/>
          <w:shd w:val="clear" w:color="auto" w:fill="FFFFFF"/>
        </w:rPr>
        <w:t> </w:t>
      </w:r>
      <w:r w:rsidR="00886E08">
        <w:rPr>
          <w:rFonts w:ascii="Times New Roman" w:hAnsi="Times New Roman" w:cs="Times New Roman"/>
          <w:sz w:val="28"/>
          <w:szCs w:val="28"/>
        </w:rPr>
        <w:t xml:space="preserve"> (</w:t>
      </w:r>
      <w:r w:rsidR="00ED19F1">
        <w:rPr>
          <w:rFonts w:ascii="Times New Roman" w:hAnsi="Times New Roman" w:cs="Times New Roman"/>
          <w:sz w:val="28"/>
          <w:szCs w:val="28"/>
        </w:rPr>
        <w:t>38</w:t>
      </w:r>
      <w:r w:rsidR="00636126" w:rsidRPr="00636126">
        <w:rPr>
          <w:rFonts w:ascii="Times New Roman" w:hAnsi="Times New Roman" w:cs="Times New Roman"/>
          <w:sz w:val="28"/>
          <w:szCs w:val="28"/>
        </w:rPr>
        <w:t xml:space="preserve"> </w:t>
      </w:r>
      <w:r w:rsidR="00886E08">
        <w:rPr>
          <w:rFonts w:ascii="Times New Roman" w:hAnsi="Times New Roman" w:cs="Times New Roman"/>
          <w:sz w:val="28"/>
          <w:szCs w:val="28"/>
        </w:rPr>
        <w:t>обращени</w:t>
      </w:r>
      <w:r w:rsidR="005135D8">
        <w:rPr>
          <w:rFonts w:ascii="Times New Roman" w:hAnsi="Times New Roman" w:cs="Times New Roman"/>
          <w:sz w:val="28"/>
          <w:szCs w:val="28"/>
        </w:rPr>
        <w:t>й</w:t>
      </w:r>
      <w:r w:rsidR="00886E08">
        <w:rPr>
          <w:rFonts w:ascii="Times New Roman" w:hAnsi="Times New Roman" w:cs="Times New Roman"/>
          <w:sz w:val="28"/>
          <w:szCs w:val="28"/>
        </w:rPr>
        <w:t>).</w:t>
      </w:r>
    </w:p>
    <w:p w:rsidR="00886E08" w:rsidRDefault="00886E08" w:rsidP="00E24C0A">
      <w:pPr>
        <w:spacing w:after="0" w:line="240" w:lineRule="auto"/>
        <w:ind w:firstLine="708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Общее количество вопросов, поставленных гражданами в своих обращениях, в обзорном</w:t>
      </w:r>
      <w:r w:rsidR="008209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периоде составил</w:t>
      </w:r>
      <w:r w:rsidR="00DB06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это на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607D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вопрос</w:t>
      </w:r>
      <w:r w:rsidR="00E83C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</w:t>
      </w:r>
      <w:r w:rsidR="005243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862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25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83C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2400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="00E83C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январе</w:t>
      </w:r>
      <w:r w:rsidR="005243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F073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400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963A4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E05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года </w:t>
      </w:r>
      <w:r w:rsidR="007E05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E83C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 и</w:t>
      </w:r>
      <w:r w:rsidR="007E05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24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862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вопрос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54 </w:t>
      </w:r>
      <w:r w:rsidR="007522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E83C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A862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E83C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в </w:t>
      </w:r>
      <w:r w:rsidR="00A15B1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F6BE0" w:rsidRPr="00DF6BE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аналогичном  периоде  прошлого  года 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44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>
        <w:rPr>
          <w:rFonts w:ascii="Arial" w:hAnsi="Arial" w:cs="Arial"/>
          <w:color w:val="212121"/>
          <w:sz w:val="18"/>
          <w:szCs w:val="18"/>
          <w:shd w:val="clear" w:color="auto" w:fill="FFFFFF"/>
        </w:rPr>
        <w:t>.</w:t>
      </w:r>
    </w:p>
    <w:p w:rsidR="00DA6D79" w:rsidRDefault="00E24C0A" w:rsidP="00E24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бращения концентрировались в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Администрации МО «Город Новоульяновск» </w:t>
      </w:r>
      <w:r w:rsidR="00492C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Ульяновской </w:t>
      </w:r>
      <w:r w:rsidR="00F458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области 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следующим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имеющимся источникам </w:t>
      </w:r>
      <w:r w:rsid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поступления:</w:t>
      </w:r>
    </w:p>
    <w:p w:rsidR="00FD4249" w:rsidRDefault="00FD4249" w:rsidP="00FD4249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-  письменная форма обращений  граждан-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A862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E83C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объёма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Это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E83C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83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83C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январе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202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5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года 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E83C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88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 периоде  202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ED19F1" w:rsidRDefault="00F2416F" w:rsidP="00335444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</w:t>
      </w:r>
      <w:r w:rsidR="008736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электронная форма  обращений  («виртуальная приемная» </w:t>
      </w:r>
      <w:r w:rsidR="00A862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официальный 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«электронный  почтовый  ящик»)-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E83C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DD50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="00464B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</w:t>
      </w:r>
      <w:r w:rsidR="008024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общего </w:t>
      </w:r>
      <w:r w:rsidR="008024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объёма</w:t>
      </w:r>
      <w:r w:rsidR="008024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5B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</w:t>
      </w:r>
      <w:r w:rsidR="00635B5C" w:rsidRPr="00635B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ED19F1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3 обращения  или </w:t>
      </w:r>
      <w:r w:rsidR="00ED19F1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60 </w:t>
      </w:r>
      <w:r w:rsidR="00ED19F1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ED19F1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ED19F1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январе 2025 года  </w:t>
      </w:r>
      <w:r w:rsidR="00ED19F1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ED19F1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и на 2 обращения или 50 процентов меньше, чем в аналогичном  периоде  2024 (4).</w:t>
      </w:r>
    </w:p>
    <w:p w:rsidR="00DD50C1" w:rsidRDefault="00FD4249" w:rsidP="000630CF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  <w:r w:rsidR="00E24C0A" w:rsidRP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обращения из  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вышестоящ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организаци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– </w:t>
      </w:r>
      <w:r w:rsidR="00DD50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F714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24C0A" w:rsidRP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что составляет </w:t>
      </w:r>
      <w:r w:rsidR="00A862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DD50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41</w:t>
      </w:r>
      <w:r w:rsidR="005358D9" w:rsidRPr="005358D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процент </w:t>
      </w:r>
      <w:r w:rsidR="005358D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</w:t>
      </w:r>
      <w:r w:rsidR="00C138ED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общего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объёма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</w:t>
      </w:r>
      <w:r w:rsidR="00DD50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DD50C1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r w:rsidR="00DD50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5 обращений  или </w:t>
      </w:r>
      <w:r w:rsidR="00DD50C1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D50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250 </w:t>
      </w:r>
      <w:r w:rsidR="00DD50C1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DD50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DD50C1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D50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DD50C1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</w:t>
      </w:r>
      <w:r w:rsidR="00DD50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январе 2025 года  </w:t>
      </w:r>
      <w:r w:rsidR="00DD50C1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DD50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DD50C1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DD50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и на 5 обращений или 42 процентов меньше, чем в аналогичном  периоде  2024 (12).</w:t>
      </w:r>
      <w:r w:rsidR="000630C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</w:t>
      </w:r>
    </w:p>
    <w:p w:rsidR="000630CF" w:rsidRDefault="00DD50C1" w:rsidP="000630CF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</w:t>
      </w:r>
      <w:r w:rsidR="000630C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 обращения с личных приемов -</w:t>
      </w:r>
      <w:r w:rsidR="005358D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41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 </w:t>
      </w:r>
      <w:r w:rsidR="00176B7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общего объёма </w:t>
      </w:r>
      <w:r w:rsidR="000630C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корреспонденции. Э</w:t>
      </w:r>
      <w:r w:rsidR="000630CF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то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133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процентов </w:t>
      </w:r>
      <w:r w:rsidR="006E33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</w:t>
      </w:r>
      <w:r w:rsidR="006E33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E33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январе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202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), и </w:t>
      </w:r>
      <w:r w:rsidR="000630CF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6E33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46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E339FB" w:rsidRP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чем в аналогичном  периоде  202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13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A8625E" w:rsidRDefault="00A8625E" w:rsidP="00ED19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r w:rsidR="00ED19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анализируемом периоде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</w:t>
      </w:r>
      <w:r w:rsidR="006E33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ения граждан на «Прямую линию» </w:t>
      </w:r>
      <w:r w:rsidR="00DD50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Администрацию  муниципального  образования  «Город Новоульяновск» </w:t>
      </w:r>
      <w:r w:rsidR="00DD50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 поступали.</w:t>
      </w:r>
    </w:p>
    <w:p w:rsidR="005B1099" w:rsidRDefault="00F27352" w:rsidP="00A8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3854FB4A" wp14:editId="2F391070">
            <wp:simplePos x="0" y="0"/>
            <wp:positionH relativeFrom="column">
              <wp:posOffset>5888</wp:posOffset>
            </wp:positionH>
            <wp:positionV relativeFrom="paragraph">
              <wp:posOffset>96462</wp:posOffset>
            </wp:positionV>
            <wp:extent cx="4749165" cy="2560320"/>
            <wp:effectExtent l="0" t="0" r="13335" b="1143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796" w:type="dxa"/>
        <w:tblInd w:w="108" w:type="dxa"/>
        <w:tblLook w:val="04A0" w:firstRow="1" w:lastRow="0" w:firstColumn="1" w:lastColumn="0" w:noHBand="0" w:noVBand="1"/>
      </w:tblPr>
      <w:tblGrid>
        <w:gridCol w:w="976"/>
        <w:gridCol w:w="1176"/>
        <w:gridCol w:w="976"/>
        <w:gridCol w:w="976"/>
        <w:gridCol w:w="976"/>
        <w:gridCol w:w="976"/>
        <w:gridCol w:w="976"/>
        <w:gridCol w:w="1836"/>
        <w:gridCol w:w="976"/>
        <w:gridCol w:w="976"/>
        <w:gridCol w:w="976"/>
      </w:tblGrid>
      <w:tr w:rsidR="00F27352" w:rsidRPr="00F27352" w:rsidTr="00F2735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27352" w:rsidRPr="00F27352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352" w:rsidRPr="00F27352" w:rsidRDefault="00F27352" w:rsidP="00F273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352" w:rsidRPr="00F27352" w:rsidTr="00F27352">
        <w:trPr>
          <w:trHeight w:val="11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352" w:rsidRPr="00F27352" w:rsidTr="00F27352">
        <w:trPr>
          <w:trHeight w:val="11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B1099" w:rsidRDefault="005B1099" w:rsidP="00E33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9FB" w:rsidRDefault="00A8625E" w:rsidP="00302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3022FD">
        <w:rPr>
          <w:rFonts w:ascii="Times New Roman" w:eastAsia="Times New Roman" w:hAnsi="Times New Roman" w:cs="Times New Roman"/>
          <w:sz w:val="28"/>
          <w:szCs w:val="28"/>
        </w:rPr>
        <w:t xml:space="preserve">а анализируемый период </w:t>
      </w:r>
      <w:r w:rsidR="00E339FB">
        <w:rPr>
          <w:rFonts w:ascii="Times New Roman" w:hAnsi="Times New Roman" w:cs="Times New Roman"/>
          <w:sz w:val="28"/>
          <w:szCs w:val="28"/>
        </w:rPr>
        <w:t>коллективные</w:t>
      </w:r>
      <w:r w:rsidR="00E339FB" w:rsidRPr="00311FEB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E339FB">
        <w:rPr>
          <w:rFonts w:ascii="Times New Roman" w:hAnsi="Times New Roman" w:cs="Times New Roman"/>
          <w:sz w:val="28"/>
          <w:szCs w:val="28"/>
        </w:rPr>
        <w:t xml:space="preserve"> граждан  </w:t>
      </w:r>
      <w:r w:rsidR="00DD50C1">
        <w:rPr>
          <w:rFonts w:ascii="Times New Roman" w:hAnsi="Times New Roman" w:cs="Times New Roman"/>
          <w:sz w:val="28"/>
          <w:szCs w:val="28"/>
        </w:rPr>
        <w:br/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Администрацию  муниципального  образования  «Город Новоульяновск» не поступали</w:t>
      </w:r>
    </w:p>
    <w:p w:rsidR="006607DB" w:rsidRDefault="006607DB" w:rsidP="00063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="000630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339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анализируемом периоде</w:t>
      </w:r>
      <w:r w:rsidR="003022FD" w:rsidRPr="003022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022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поступило </w:t>
      </w:r>
      <w:r w:rsidR="00EF096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3022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повторн</w:t>
      </w:r>
      <w:r w:rsidR="00EF096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ое</w:t>
      </w:r>
      <w:r w:rsidR="003022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EF096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3022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граждан, что </w:t>
      </w:r>
      <w:r w:rsidR="000E34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составляет </w:t>
      </w:r>
      <w:r w:rsidR="00EF096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3022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от</w:t>
      </w:r>
      <w:r w:rsidR="005337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общего количества обращений.</w:t>
      </w:r>
      <w:r w:rsidR="0053376D" w:rsidRPr="005337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337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53376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r w:rsidR="005337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1 обращение  или </w:t>
      </w:r>
      <w:r w:rsidR="0053376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337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100 </w:t>
      </w:r>
      <w:r w:rsidR="0053376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5337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53376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09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меньше</w:t>
      </w:r>
      <w:r w:rsidR="0053376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</w:t>
      </w:r>
      <w:r w:rsidR="00EF09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r w:rsidR="00EF0960" w:rsidRP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09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январе 2025  года  и </w:t>
      </w:r>
      <w:r w:rsidR="0053376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="005337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аналогичном  периоде  202</w:t>
      </w:r>
      <w:r w:rsidR="00EF09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5337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53376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EF09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5337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). </w:t>
      </w:r>
    </w:p>
    <w:p w:rsidR="006819E2" w:rsidRDefault="006607DB" w:rsidP="00311F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D5BA4">
        <w:rPr>
          <w:rFonts w:ascii="Times New Roman" w:hAnsi="Times New Roman"/>
          <w:sz w:val="28"/>
          <w:szCs w:val="28"/>
        </w:rPr>
        <w:t xml:space="preserve">ематические </w:t>
      </w:r>
      <w:r w:rsidR="000A0D65">
        <w:rPr>
          <w:rFonts w:ascii="Times New Roman" w:hAnsi="Times New Roman"/>
          <w:sz w:val="28"/>
          <w:szCs w:val="28"/>
        </w:rPr>
        <w:t xml:space="preserve">приоритеты обращений зарегистрированных </w:t>
      </w:r>
      <w:r w:rsidR="00D5657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A0D65">
        <w:rPr>
          <w:rFonts w:ascii="Times New Roman" w:hAnsi="Times New Roman"/>
          <w:sz w:val="28"/>
          <w:szCs w:val="28"/>
        </w:rPr>
        <w:t xml:space="preserve">в </w:t>
      </w:r>
      <w:r w:rsidR="00D56578">
        <w:rPr>
          <w:rFonts w:ascii="Times New Roman" w:hAnsi="Times New Roman"/>
          <w:sz w:val="28"/>
          <w:szCs w:val="28"/>
        </w:rPr>
        <w:t>А</w:t>
      </w:r>
      <w:r w:rsidR="000A0D65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 «Город Новоульяновск» </w:t>
      </w:r>
      <w:r w:rsidR="009F558D">
        <w:rPr>
          <w:rFonts w:ascii="Times New Roman" w:hAnsi="Times New Roman"/>
          <w:sz w:val="28"/>
          <w:szCs w:val="28"/>
        </w:rPr>
        <w:t xml:space="preserve">                    </w:t>
      </w:r>
      <w:r w:rsidR="000A0D65">
        <w:rPr>
          <w:rFonts w:ascii="Times New Roman" w:hAnsi="Times New Roman"/>
          <w:sz w:val="28"/>
          <w:szCs w:val="28"/>
        </w:rPr>
        <w:t xml:space="preserve">в </w:t>
      </w:r>
      <w:r w:rsidR="0009528E">
        <w:rPr>
          <w:rFonts w:ascii="Times New Roman" w:hAnsi="Times New Roman"/>
          <w:sz w:val="28"/>
          <w:szCs w:val="28"/>
        </w:rPr>
        <w:t xml:space="preserve"> </w:t>
      </w:r>
      <w:r w:rsidR="0053376D">
        <w:rPr>
          <w:rFonts w:ascii="Times New Roman" w:hAnsi="Times New Roman"/>
          <w:sz w:val="28"/>
          <w:szCs w:val="28"/>
        </w:rPr>
        <w:t>феврале</w:t>
      </w:r>
      <w:r w:rsidR="006A3D90">
        <w:rPr>
          <w:rFonts w:ascii="Times New Roman" w:hAnsi="Times New Roman"/>
          <w:sz w:val="28"/>
          <w:szCs w:val="28"/>
        </w:rPr>
        <w:t xml:space="preserve"> </w:t>
      </w:r>
      <w:r w:rsidR="002A6806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>20</w:t>
      </w:r>
      <w:r w:rsidR="0009528E">
        <w:rPr>
          <w:rFonts w:ascii="Times New Roman" w:hAnsi="Times New Roman"/>
          <w:sz w:val="28"/>
          <w:szCs w:val="28"/>
        </w:rPr>
        <w:t>2</w:t>
      </w:r>
      <w:r w:rsidR="00EF0960">
        <w:rPr>
          <w:rFonts w:ascii="Times New Roman" w:hAnsi="Times New Roman"/>
          <w:sz w:val="28"/>
          <w:szCs w:val="28"/>
        </w:rPr>
        <w:t>5</w:t>
      </w:r>
      <w:r w:rsidR="00E64D19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года</w:t>
      </w:r>
      <w:r w:rsidR="0009528E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распределились</w:t>
      </w:r>
      <w:r w:rsidR="0009528E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следующим </w:t>
      </w:r>
      <w:r w:rsidR="0009528E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>образом:</w:t>
      </w:r>
    </w:p>
    <w:p w:rsidR="00B9492D" w:rsidRDefault="00F00BE4" w:rsidP="00311F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«Экономика» -  </w:t>
      </w:r>
      <w:r w:rsidR="00A97DA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40A3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</w:t>
      </w:r>
      <w:r w:rsidR="00B9492D">
        <w:rPr>
          <w:rFonts w:ascii="Times New Roman" w:hAnsi="Times New Roman"/>
          <w:sz w:val="28"/>
          <w:szCs w:val="28"/>
        </w:rPr>
        <w:t xml:space="preserve">или  </w:t>
      </w:r>
      <w:r w:rsidR="00A97DA7">
        <w:rPr>
          <w:rFonts w:ascii="Times New Roman" w:hAnsi="Times New Roman"/>
          <w:sz w:val="28"/>
          <w:szCs w:val="28"/>
        </w:rPr>
        <w:t>45</w:t>
      </w:r>
      <w:r w:rsidR="00C17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</w:t>
      </w:r>
      <w:r w:rsidR="0053376D">
        <w:rPr>
          <w:rFonts w:ascii="Times New Roman" w:hAnsi="Times New Roman"/>
          <w:sz w:val="28"/>
          <w:szCs w:val="28"/>
        </w:rPr>
        <w:t>т</w:t>
      </w:r>
      <w:r w:rsidR="00A97DA7">
        <w:rPr>
          <w:rFonts w:ascii="Times New Roman" w:hAnsi="Times New Roman"/>
          <w:sz w:val="28"/>
          <w:szCs w:val="28"/>
        </w:rPr>
        <w:t>ов</w:t>
      </w:r>
      <w:r w:rsidR="0029337B">
        <w:rPr>
          <w:rFonts w:ascii="Times New Roman" w:hAnsi="Times New Roman"/>
          <w:sz w:val="28"/>
          <w:szCs w:val="28"/>
        </w:rPr>
        <w:t xml:space="preserve"> </w:t>
      </w:r>
      <w:r w:rsidR="00B9492D">
        <w:rPr>
          <w:rFonts w:ascii="Times New Roman" w:hAnsi="Times New Roman"/>
          <w:sz w:val="28"/>
          <w:szCs w:val="28"/>
        </w:rPr>
        <w:t xml:space="preserve">от </w:t>
      </w:r>
      <w:r w:rsidR="006A3D90">
        <w:rPr>
          <w:rFonts w:ascii="Times New Roman" w:eastAsia="Times New Roman" w:hAnsi="Times New Roman" w:cs="Times New Roman"/>
          <w:sz w:val="28"/>
          <w:szCs w:val="28"/>
        </w:rPr>
        <w:t xml:space="preserve"> общего количества вопросов;</w:t>
      </w:r>
    </w:p>
    <w:p w:rsidR="006A3D90" w:rsidRDefault="00461747" w:rsidP="006A3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CA">
        <w:rPr>
          <w:rFonts w:ascii="Times New Roman" w:hAnsi="Times New Roman"/>
          <w:sz w:val="28"/>
          <w:szCs w:val="28"/>
        </w:rPr>
        <w:t xml:space="preserve">«Жилищно-коммунальная сфера» - </w:t>
      </w:r>
      <w:r w:rsidR="00EF0960">
        <w:rPr>
          <w:rFonts w:ascii="Times New Roman" w:hAnsi="Times New Roman"/>
          <w:sz w:val="28"/>
          <w:szCs w:val="28"/>
        </w:rPr>
        <w:t>8</w:t>
      </w:r>
      <w:r w:rsidRPr="00E178CA">
        <w:rPr>
          <w:rFonts w:ascii="Times New Roman" w:hAnsi="Times New Roman"/>
          <w:sz w:val="28"/>
          <w:szCs w:val="28"/>
        </w:rPr>
        <w:t xml:space="preserve"> обращени</w:t>
      </w:r>
      <w:r w:rsidR="00EF0960">
        <w:rPr>
          <w:rFonts w:ascii="Times New Roman" w:hAnsi="Times New Roman"/>
          <w:sz w:val="28"/>
          <w:szCs w:val="28"/>
        </w:rPr>
        <w:t>й</w:t>
      </w:r>
      <w:r w:rsidRPr="00E178CA">
        <w:rPr>
          <w:rFonts w:ascii="Times New Roman" w:hAnsi="Times New Roman"/>
          <w:sz w:val="28"/>
          <w:szCs w:val="28"/>
        </w:rPr>
        <w:t xml:space="preserve">  или </w:t>
      </w:r>
      <w:r w:rsidR="00A97DA7">
        <w:rPr>
          <w:rFonts w:ascii="Times New Roman" w:hAnsi="Times New Roman"/>
          <w:sz w:val="28"/>
          <w:szCs w:val="28"/>
        </w:rPr>
        <w:t>40</w:t>
      </w:r>
      <w:r w:rsidR="00920A5F">
        <w:rPr>
          <w:rFonts w:ascii="Times New Roman" w:hAnsi="Times New Roman"/>
          <w:sz w:val="28"/>
          <w:szCs w:val="28"/>
        </w:rPr>
        <w:t xml:space="preserve"> </w:t>
      </w:r>
      <w:r w:rsidRPr="00E178CA">
        <w:rPr>
          <w:rFonts w:ascii="Times New Roman" w:hAnsi="Times New Roman"/>
          <w:sz w:val="28"/>
          <w:szCs w:val="28"/>
        </w:rPr>
        <w:t>процент</w:t>
      </w:r>
      <w:r w:rsidR="006607DB">
        <w:rPr>
          <w:rFonts w:ascii="Times New Roman" w:hAnsi="Times New Roman"/>
          <w:sz w:val="28"/>
          <w:szCs w:val="28"/>
        </w:rPr>
        <w:t>ов</w:t>
      </w:r>
      <w:r w:rsidRPr="00E178CA">
        <w:rPr>
          <w:rFonts w:ascii="Times New Roman" w:hAnsi="Times New Roman"/>
          <w:sz w:val="28"/>
          <w:szCs w:val="28"/>
        </w:rPr>
        <w:t xml:space="preserve"> </w:t>
      </w:r>
      <w:r w:rsidR="006A3D90">
        <w:rPr>
          <w:rFonts w:ascii="Times New Roman" w:hAnsi="Times New Roman"/>
          <w:sz w:val="28"/>
          <w:szCs w:val="28"/>
        </w:rPr>
        <w:t xml:space="preserve">от </w:t>
      </w:r>
      <w:r w:rsidR="006A3D90">
        <w:rPr>
          <w:rFonts w:ascii="Times New Roman" w:eastAsia="Times New Roman" w:hAnsi="Times New Roman" w:cs="Times New Roman"/>
          <w:sz w:val="28"/>
          <w:szCs w:val="28"/>
        </w:rPr>
        <w:t xml:space="preserve"> общего количества вопросов;</w:t>
      </w:r>
    </w:p>
    <w:p w:rsidR="0053376D" w:rsidRDefault="00EF0960" w:rsidP="006A3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«Оборона, безопасность, законность»</w:t>
      </w:r>
      <w:r w:rsidR="0053376D">
        <w:rPr>
          <w:rFonts w:ascii="Times New Roman" w:eastAsia="Times New Roman" w:hAnsi="Times New Roman" w:cs="Times New Roman"/>
          <w:sz w:val="28"/>
          <w:szCs w:val="28"/>
        </w:rPr>
        <w:t xml:space="preserve">- 3 обращения или </w:t>
      </w:r>
      <w:r w:rsidR="00A97DA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3376D">
        <w:rPr>
          <w:rFonts w:ascii="Times New Roman" w:eastAsia="Times New Roman" w:hAnsi="Times New Roman" w:cs="Times New Roman"/>
          <w:sz w:val="28"/>
          <w:szCs w:val="28"/>
        </w:rPr>
        <w:t xml:space="preserve"> процентов  от  общего количества вопросов;</w:t>
      </w:r>
    </w:p>
    <w:p w:rsidR="005B1099" w:rsidRDefault="00F27352" w:rsidP="006A3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2E87F0A4" wp14:editId="30279AB9">
            <wp:simplePos x="0" y="0"/>
            <wp:positionH relativeFrom="column">
              <wp:posOffset>17145</wp:posOffset>
            </wp:positionH>
            <wp:positionV relativeFrom="paragraph">
              <wp:posOffset>121112</wp:posOffset>
            </wp:positionV>
            <wp:extent cx="5026429" cy="2333105"/>
            <wp:effectExtent l="0" t="0" r="22225" b="1016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099" w:rsidRDefault="005B1099" w:rsidP="006A3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145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F27352" w:rsidRPr="00F27352" w:rsidTr="00F27352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F27352" w:rsidRPr="00F27352">
              <w:trPr>
                <w:trHeight w:val="375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7352" w:rsidRPr="00F27352" w:rsidRDefault="00F27352" w:rsidP="00F273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352" w:rsidRPr="00F27352" w:rsidTr="00F27352">
        <w:trPr>
          <w:trHeight w:val="18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352" w:rsidRPr="00F27352" w:rsidTr="00F27352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352" w:rsidRPr="00F27352" w:rsidTr="00F27352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352" w:rsidRPr="00F27352" w:rsidTr="00F27352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352" w:rsidRPr="00F27352" w:rsidRDefault="00F27352" w:rsidP="00F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02282" w:rsidRDefault="00235CB9" w:rsidP="00235CB9">
      <w:pPr>
        <w:tabs>
          <w:tab w:val="left" w:pos="6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424279">
        <w:rPr>
          <w:rFonts w:ascii="Times New Roman" w:hAnsi="Times New Roman"/>
          <w:sz w:val="28"/>
          <w:szCs w:val="28"/>
        </w:rPr>
        <w:t>В</w:t>
      </w:r>
      <w:r w:rsidR="003D4DFA">
        <w:rPr>
          <w:rFonts w:ascii="Times New Roman" w:hAnsi="Times New Roman"/>
          <w:sz w:val="28"/>
          <w:szCs w:val="28"/>
        </w:rPr>
        <w:t xml:space="preserve"> разрезе тематики обращений по с</w:t>
      </w:r>
      <w:r w:rsidR="00DE4990">
        <w:rPr>
          <w:rFonts w:ascii="Times New Roman" w:hAnsi="Times New Roman"/>
          <w:sz w:val="28"/>
          <w:szCs w:val="28"/>
        </w:rPr>
        <w:t xml:space="preserve"> </w:t>
      </w:r>
      <w:r w:rsidR="003D4DFA">
        <w:rPr>
          <w:rFonts w:ascii="Times New Roman" w:hAnsi="Times New Roman"/>
          <w:sz w:val="28"/>
          <w:szCs w:val="28"/>
        </w:rPr>
        <w:t>равнению с</w:t>
      </w:r>
      <w:r w:rsidR="00372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январем</w:t>
      </w:r>
      <w:r w:rsidR="00224152">
        <w:rPr>
          <w:rFonts w:ascii="Times New Roman" w:hAnsi="Times New Roman"/>
          <w:sz w:val="28"/>
          <w:szCs w:val="28"/>
        </w:rPr>
        <w:t xml:space="preserve"> </w:t>
      </w:r>
      <w:r w:rsidR="00D44A15">
        <w:rPr>
          <w:rFonts w:ascii="Times New Roman" w:hAnsi="Times New Roman"/>
          <w:sz w:val="28"/>
          <w:szCs w:val="28"/>
        </w:rPr>
        <w:t>2</w:t>
      </w:r>
      <w:r w:rsidR="003D4DFA">
        <w:rPr>
          <w:rFonts w:ascii="Times New Roman" w:hAnsi="Times New Roman"/>
          <w:sz w:val="28"/>
          <w:szCs w:val="28"/>
        </w:rPr>
        <w:t>0</w:t>
      </w:r>
      <w:r w:rsidR="00B9492D">
        <w:rPr>
          <w:rFonts w:ascii="Times New Roman" w:hAnsi="Times New Roman"/>
          <w:sz w:val="28"/>
          <w:szCs w:val="28"/>
        </w:rPr>
        <w:t>2</w:t>
      </w:r>
      <w:r w:rsidR="00A97DA7">
        <w:rPr>
          <w:rFonts w:ascii="Times New Roman" w:hAnsi="Times New Roman"/>
          <w:sz w:val="28"/>
          <w:szCs w:val="28"/>
        </w:rPr>
        <w:t>5</w:t>
      </w:r>
      <w:r w:rsidR="00702282">
        <w:rPr>
          <w:rFonts w:ascii="Times New Roman" w:hAnsi="Times New Roman"/>
          <w:sz w:val="28"/>
          <w:szCs w:val="28"/>
        </w:rPr>
        <w:t xml:space="preserve"> </w:t>
      </w:r>
      <w:r w:rsidR="003005B5">
        <w:rPr>
          <w:rFonts w:ascii="Times New Roman" w:hAnsi="Times New Roman"/>
          <w:sz w:val="28"/>
          <w:szCs w:val="28"/>
        </w:rPr>
        <w:t xml:space="preserve">г. </w:t>
      </w:r>
      <w:r w:rsidR="00CC5203">
        <w:rPr>
          <w:rFonts w:ascii="Times New Roman" w:hAnsi="Times New Roman"/>
          <w:sz w:val="28"/>
          <w:szCs w:val="28"/>
        </w:rPr>
        <w:br/>
      </w:r>
      <w:r w:rsidR="00702282">
        <w:rPr>
          <w:rFonts w:ascii="Times New Roman" w:hAnsi="Times New Roman"/>
          <w:sz w:val="28"/>
          <w:szCs w:val="28"/>
        </w:rPr>
        <w:t>и аналогичным  периодом  прошлого   года  прослеживается  следующая тенденция:</w:t>
      </w:r>
      <w:proofErr w:type="gramEnd"/>
    </w:p>
    <w:p w:rsidR="003D677C" w:rsidRDefault="007E25EC" w:rsidP="00E27B0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Style w:val="a9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830"/>
        <w:gridCol w:w="1631"/>
        <w:gridCol w:w="1127"/>
        <w:gridCol w:w="1475"/>
        <w:gridCol w:w="1954"/>
        <w:gridCol w:w="1837"/>
      </w:tblGrid>
      <w:tr w:rsidR="00A8625E" w:rsidTr="00A8625E">
        <w:tc>
          <w:tcPr>
            <w:tcW w:w="1830" w:type="dxa"/>
          </w:tcPr>
          <w:p w:rsidR="00A8625E" w:rsidRPr="00A9718D" w:rsidRDefault="00A8625E" w:rsidP="005122E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A9718D">
              <w:rPr>
                <w:rFonts w:ascii="Times New Roman" w:hAnsi="Times New Roman"/>
                <w:b/>
                <w:sz w:val="28"/>
                <w:szCs w:val="28"/>
              </w:rPr>
              <w:t>оказатели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A8625E" w:rsidRPr="00A9718D" w:rsidRDefault="00A8625E" w:rsidP="00512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год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</w:tcBorders>
          </w:tcPr>
          <w:p w:rsidR="00A8625E" w:rsidRPr="00A9718D" w:rsidRDefault="00A8625E" w:rsidP="00512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 w:cs="Times New Roman"/>
                <w:b/>
                <w:sz w:val="24"/>
                <w:szCs w:val="24"/>
              </w:rPr>
              <w:t>Прошлый год</w:t>
            </w:r>
          </w:p>
        </w:tc>
        <w:tc>
          <w:tcPr>
            <w:tcW w:w="3791" w:type="dxa"/>
            <w:gridSpan w:val="2"/>
          </w:tcPr>
          <w:p w:rsidR="00A8625E" w:rsidRPr="00A9718D" w:rsidRDefault="00A8625E" w:rsidP="00512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0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proofErr w:type="gramStart"/>
            <w:r w:rsidRPr="00BC1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916E2C" w:rsidRPr="00DF6BBB" w:rsidTr="00A8625E">
        <w:tc>
          <w:tcPr>
            <w:tcW w:w="1830" w:type="dxa"/>
          </w:tcPr>
          <w:p w:rsidR="00916E2C" w:rsidRPr="00DF6BBB" w:rsidRDefault="00916E2C" w:rsidP="00916E2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916E2C" w:rsidRDefault="00916E2C" w:rsidP="00916E2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  <w:p w:rsidR="00916E2C" w:rsidRPr="00DF6BBB" w:rsidRDefault="00916E2C" w:rsidP="00A97DA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A97D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916E2C" w:rsidRDefault="00916E2C" w:rsidP="00916E2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Январь</w:t>
            </w:r>
          </w:p>
          <w:p w:rsidR="00916E2C" w:rsidRPr="00DF6BBB" w:rsidRDefault="00916E2C" w:rsidP="00A97DA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A97D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475" w:type="dxa"/>
          </w:tcPr>
          <w:p w:rsidR="00916E2C" w:rsidRDefault="00916E2C" w:rsidP="00916E2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916E2C" w:rsidRPr="00DF6BBB" w:rsidRDefault="00916E2C" w:rsidP="00A97DA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</w:t>
            </w:r>
            <w:r w:rsidR="00A97D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916E2C" w:rsidRPr="00DF6BBB" w:rsidRDefault="00916E2C" w:rsidP="00916E2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916E2C" w:rsidRPr="00DF6BBB" w:rsidRDefault="00916E2C" w:rsidP="00A97DA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97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916E2C" w:rsidRPr="00DF6BBB" w:rsidRDefault="00916E2C" w:rsidP="00916E2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916E2C" w:rsidRPr="00DF6BBB" w:rsidRDefault="00916E2C" w:rsidP="00A97DA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B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7D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97DA7" w:rsidRPr="0013410B" w:rsidTr="00A8625E">
        <w:tc>
          <w:tcPr>
            <w:tcW w:w="1830" w:type="dxa"/>
            <w:vAlign w:val="center"/>
          </w:tcPr>
          <w:p w:rsidR="00A97DA7" w:rsidRPr="00A9718D" w:rsidRDefault="00A97DA7" w:rsidP="00A97D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A97DA7" w:rsidRPr="005B34B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A97DA7" w:rsidRPr="005B34B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vAlign w:val="center"/>
          </w:tcPr>
          <w:p w:rsidR="00A97DA7" w:rsidRPr="005B34B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</w:t>
            </w:r>
          </w:p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4 </w:t>
            </w:r>
          </w:p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A97DA7" w:rsidRPr="00866FE9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процентов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0E3419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E341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0E34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97DA7" w:rsidRPr="00866FE9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процентов </w:t>
            </w:r>
          </w:p>
        </w:tc>
      </w:tr>
      <w:tr w:rsidR="00A97DA7" w:rsidRPr="0013410B" w:rsidTr="00A8625E">
        <w:tc>
          <w:tcPr>
            <w:tcW w:w="1830" w:type="dxa"/>
            <w:vAlign w:val="center"/>
          </w:tcPr>
          <w:p w:rsidR="00A97DA7" w:rsidRPr="00A9718D" w:rsidRDefault="00A97DA7" w:rsidP="00A97D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«Экономика»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A97DA7" w:rsidRPr="005B34B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A97DA7" w:rsidRPr="005B34B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5" w:type="dxa"/>
            <w:vAlign w:val="center"/>
          </w:tcPr>
          <w:p w:rsidR="00A97DA7" w:rsidRPr="005B34B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 </w:t>
            </w:r>
          </w:p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 </w:t>
            </w:r>
          </w:p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97DA7" w:rsidRPr="00866FE9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 процентов 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4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E4E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A97DA7" w:rsidRPr="00866FE9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E4E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 процентов</w:t>
            </w:r>
          </w:p>
        </w:tc>
      </w:tr>
      <w:tr w:rsidR="00A97DA7" w:rsidRPr="0013410B" w:rsidTr="00A8625E">
        <w:tc>
          <w:tcPr>
            <w:tcW w:w="1830" w:type="dxa"/>
            <w:vAlign w:val="center"/>
          </w:tcPr>
          <w:p w:rsidR="00A97DA7" w:rsidRPr="00A9718D" w:rsidRDefault="00A97DA7" w:rsidP="00A97D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A97DA7" w:rsidRPr="005B34B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A97DA7" w:rsidRPr="005B34B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vAlign w:val="center"/>
          </w:tcPr>
          <w:p w:rsidR="00A97DA7" w:rsidRPr="005B34B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A7" w:rsidRPr="007075C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0E3419" w:rsidRDefault="000E3419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A7" w:rsidRPr="007075C7" w:rsidRDefault="000E3419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DA7" w:rsidRPr="0013410B" w:rsidTr="00A8625E">
        <w:trPr>
          <w:trHeight w:val="992"/>
        </w:trPr>
        <w:tc>
          <w:tcPr>
            <w:tcW w:w="1830" w:type="dxa"/>
            <w:vAlign w:val="center"/>
          </w:tcPr>
          <w:p w:rsidR="00A97DA7" w:rsidRPr="003D633D" w:rsidRDefault="00A97DA7" w:rsidP="00A97DA7">
            <w:pPr>
              <w:jc w:val="center"/>
              <w:rPr>
                <w:b/>
                <w:sz w:val="24"/>
                <w:szCs w:val="24"/>
              </w:rPr>
            </w:pPr>
            <w:r w:rsidRPr="003D633D">
              <w:rPr>
                <w:rFonts w:ascii="Times New Roman" w:hAnsi="Times New Roman" w:cs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A97DA7" w:rsidRPr="005B34B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A97DA7" w:rsidRPr="005B34B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A97DA7" w:rsidRPr="005B34B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A97DA7" w:rsidRDefault="00A97DA7" w:rsidP="00A97DA7">
            <w:pPr>
              <w:jc w:val="center"/>
            </w:pPr>
          </w:p>
          <w:p w:rsidR="00A97DA7" w:rsidRDefault="00A97DA7" w:rsidP="00A97DA7">
            <w:pPr>
              <w:jc w:val="center"/>
            </w:pPr>
          </w:p>
          <w:p w:rsidR="00A97DA7" w:rsidRDefault="00A97DA7" w:rsidP="00A97DA7">
            <w:pPr>
              <w:jc w:val="center"/>
            </w:pPr>
            <w: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A97DA7" w:rsidRDefault="00A97DA7" w:rsidP="00A97D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тенденция поступления сохранилась</w:t>
            </w:r>
          </w:p>
        </w:tc>
      </w:tr>
      <w:tr w:rsidR="00A97DA7" w:rsidRPr="0013410B" w:rsidTr="00A8625E">
        <w:tc>
          <w:tcPr>
            <w:tcW w:w="1830" w:type="dxa"/>
            <w:vAlign w:val="center"/>
          </w:tcPr>
          <w:p w:rsidR="00A97DA7" w:rsidRPr="0013410B" w:rsidRDefault="00A97DA7" w:rsidP="00A9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«Государство, общество, политика»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A97DA7" w:rsidRPr="005B34B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A97DA7" w:rsidRPr="005B34B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vAlign w:val="center"/>
          </w:tcPr>
          <w:p w:rsidR="00A97DA7" w:rsidRPr="005B34B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A7" w:rsidRPr="007075C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A97DA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A7" w:rsidRPr="007075C7" w:rsidRDefault="00A97DA7" w:rsidP="00A9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27B0E" w:rsidRDefault="00E96B81" w:rsidP="00E96B81">
      <w:pPr>
        <w:tabs>
          <w:tab w:val="left" w:pos="3518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215B" w:rsidRDefault="00D3404D" w:rsidP="00A42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9B">
        <w:rPr>
          <w:rFonts w:ascii="Times New Roman" w:hAnsi="Times New Roman"/>
          <w:b/>
          <w:sz w:val="28"/>
          <w:szCs w:val="28"/>
        </w:rPr>
        <w:t xml:space="preserve"> </w:t>
      </w:r>
      <w:r w:rsidR="00A42F9B">
        <w:rPr>
          <w:rFonts w:ascii="Times New Roman" w:hAnsi="Times New Roman"/>
          <w:b/>
          <w:sz w:val="28"/>
          <w:szCs w:val="28"/>
        </w:rPr>
        <w:t xml:space="preserve">       </w:t>
      </w:r>
      <w:r w:rsidR="00BA799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 xml:space="preserve">В тематическом </w:t>
      </w:r>
      <w:r w:rsidR="00D15744" w:rsidRPr="00184345">
        <w:rPr>
          <w:rFonts w:ascii="Times New Roman" w:hAnsi="Times New Roman"/>
          <w:b/>
          <w:sz w:val="28"/>
          <w:szCs w:val="28"/>
          <w:u w:val="single"/>
        </w:rPr>
        <w:t>раздел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е </w:t>
      </w:r>
      <w:r w:rsidR="006E1EBF" w:rsidRPr="00184345">
        <w:rPr>
          <w:rFonts w:ascii="Times New Roman" w:hAnsi="Times New Roman"/>
          <w:b/>
          <w:sz w:val="28"/>
          <w:szCs w:val="28"/>
          <w:u w:val="single"/>
        </w:rPr>
        <w:t xml:space="preserve">«Жилищно-коммунальная сфера»  </w:t>
      </w:r>
      <w:r w:rsidR="00D15744" w:rsidRPr="00184345">
        <w:rPr>
          <w:rFonts w:ascii="Times New Roman" w:hAnsi="Times New Roman"/>
          <w:b/>
          <w:sz w:val="28"/>
          <w:szCs w:val="28"/>
          <w:u w:val="single"/>
        </w:rPr>
        <w:t xml:space="preserve">преобладали </w:t>
      </w:r>
      <w:r w:rsidR="00A11F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15744" w:rsidRPr="00184345">
        <w:rPr>
          <w:rFonts w:ascii="Times New Roman" w:hAnsi="Times New Roman"/>
          <w:b/>
          <w:sz w:val="28"/>
          <w:szCs w:val="28"/>
          <w:u w:val="single"/>
        </w:rPr>
        <w:t>вопросы</w:t>
      </w:r>
      <w:r w:rsidR="00461747" w:rsidRPr="00461747">
        <w:rPr>
          <w:rFonts w:ascii="Times New Roman" w:hAnsi="Times New Roman"/>
          <w:sz w:val="28"/>
          <w:szCs w:val="28"/>
        </w:rPr>
        <w:t>:</w:t>
      </w:r>
      <w:r w:rsidR="00DE4990">
        <w:rPr>
          <w:rFonts w:ascii="Times New Roman" w:hAnsi="Times New Roman"/>
          <w:sz w:val="28"/>
          <w:szCs w:val="28"/>
        </w:rPr>
        <w:t xml:space="preserve"> </w:t>
      </w:r>
      <w:r w:rsidR="00A97DA7" w:rsidRPr="000E3419">
        <w:rPr>
          <w:rFonts w:ascii="Times New Roman" w:hAnsi="Times New Roman"/>
          <w:b/>
          <w:sz w:val="28"/>
          <w:szCs w:val="28"/>
        </w:rPr>
        <w:t>3 обращения</w:t>
      </w:r>
      <w:r w:rsidR="00A97DA7">
        <w:rPr>
          <w:rFonts w:ascii="Times New Roman" w:hAnsi="Times New Roman"/>
          <w:sz w:val="28"/>
          <w:szCs w:val="28"/>
        </w:rPr>
        <w:t xml:space="preserve"> по обеспечению внеочередным жилым помещением</w:t>
      </w:r>
      <w:r w:rsidR="00C71603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r w:rsidR="0087369F" w:rsidRPr="000E3419">
        <w:rPr>
          <w:rFonts w:ascii="Times New Roman" w:hAnsi="Times New Roman"/>
          <w:b/>
          <w:sz w:val="28"/>
          <w:szCs w:val="28"/>
        </w:rPr>
        <w:t>2 обращения</w:t>
      </w:r>
      <w:r w:rsidR="0087369F">
        <w:rPr>
          <w:rFonts w:ascii="Times New Roman" w:hAnsi="Times New Roman"/>
          <w:sz w:val="28"/>
          <w:szCs w:val="28"/>
        </w:rPr>
        <w:t xml:space="preserve"> </w:t>
      </w:r>
      <w:bookmarkEnd w:id="0"/>
      <w:r w:rsidR="0057215B">
        <w:rPr>
          <w:rFonts w:ascii="Times New Roman" w:hAnsi="Times New Roman"/>
          <w:sz w:val="28"/>
          <w:szCs w:val="28"/>
        </w:rPr>
        <w:t xml:space="preserve">по </w:t>
      </w:r>
      <w:r w:rsidR="00C71603">
        <w:rPr>
          <w:rFonts w:ascii="Times New Roman" w:hAnsi="Times New Roman"/>
          <w:sz w:val="28"/>
          <w:szCs w:val="28"/>
        </w:rPr>
        <w:t xml:space="preserve">предоставлению помещений в аренду, </w:t>
      </w:r>
      <w:r w:rsidR="0087369F">
        <w:rPr>
          <w:rFonts w:ascii="Times New Roman" w:hAnsi="Times New Roman"/>
          <w:sz w:val="28"/>
          <w:szCs w:val="28"/>
        </w:rPr>
        <w:t xml:space="preserve"> </w:t>
      </w:r>
      <w:r w:rsidR="0087369F" w:rsidRPr="009147DC">
        <w:rPr>
          <w:rFonts w:ascii="Times New Roman" w:hAnsi="Times New Roman"/>
          <w:b/>
          <w:sz w:val="28"/>
          <w:szCs w:val="28"/>
        </w:rPr>
        <w:t>а так же</w:t>
      </w:r>
      <w:r w:rsidR="0087369F">
        <w:rPr>
          <w:rFonts w:ascii="Times New Roman" w:hAnsi="Times New Roman"/>
          <w:sz w:val="28"/>
          <w:szCs w:val="28"/>
        </w:rPr>
        <w:t xml:space="preserve"> вопросы</w:t>
      </w:r>
      <w:r w:rsidR="009147DC">
        <w:rPr>
          <w:rFonts w:ascii="Times New Roman" w:hAnsi="Times New Roman"/>
          <w:sz w:val="28"/>
          <w:szCs w:val="28"/>
        </w:rPr>
        <w:t>:</w:t>
      </w:r>
      <w:r w:rsidR="0057215B">
        <w:rPr>
          <w:rFonts w:ascii="Times New Roman" w:hAnsi="Times New Roman"/>
          <w:sz w:val="28"/>
          <w:szCs w:val="28"/>
        </w:rPr>
        <w:t xml:space="preserve"> </w:t>
      </w:r>
      <w:r w:rsidR="00C71603">
        <w:rPr>
          <w:rFonts w:ascii="Times New Roman" w:hAnsi="Times New Roman"/>
          <w:sz w:val="28"/>
          <w:szCs w:val="28"/>
        </w:rPr>
        <w:t>установки мусорного контейнера, вывоза мусора с контейнерной площадки,</w:t>
      </w:r>
      <w:r w:rsidR="00C71603" w:rsidRPr="00C71603">
        <w:rPr>
          <w:rFonts w:ascii="Times New Roman" w:hAnsi="Times New Roman"/>
          <w:sz w:val="28"/>
          <w:szCs w:val="28"/>
        </w:rPr>
        <w:t xml:space="preserve"> </w:t>
      </w:r>
      <w:r w:rsidR="00C71603">
        <w:rPr>
          <w:rFonts w:ascii="Times New Roman" w:hAnsi="Times New Roman"/>
          <w:sz w:val="28"/>
          <w:szCs w:val="28"/>
        </w:rPr>
        <w:t>переселения из аварийного дома,</w:t>
      </w:r>
    </w:p>
    <w:p w:rsidR="00DC7107" w:rsidRDefault="0057215B" w:rsidP="00BA79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0E4">
        <w:rPr>
          <w:rFonts w:ascii="Times New Roman" w:hAnsi="Times New Roman"/>
          <w:b/>
          <w:sz w:val="28"/>
          <w:szCs w:val="28"/>
          <w:u w:val="single"/>
        </w:rPr>
        <w:t>В</w:t>
      </w:r>
      <w:r w:rsidR="006260E4" w:rsidRPr="006260E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A799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15EE1" w:rsidRPr="006260E4">
        <w:rPr>
          <w:rFonts w:ascii="Times New Roman" w:hAnsi="Times New Roman" w:cs="Times New Roman"/>
          <w:b/>
          <w:sz w:val="28"/>
          <w:szCs w:val="28"/>
          <w:u w:val="single"/>
        </w:rPr>
        <w:t>тематич</w:t>
      </w:r>
      <w:r w:rsidR="00D3404D" w:rsidRPr="006260E4">
        <w:rPr>
          <w:rFonts w:ascii="Times New Roman" w:hAnsi="Times New Roman" w:cs="Times New Roman"/>
          <w:b/>
          <w:sz w:val="28"/>
          <w:szCs w:val="28"/>
          <w:u w:val="single"/>
        </w:rPr>
        <w:t>еском</w:t>
      </w:r>
      <w:r w:rsidR="00DC7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40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7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404D">
        <w:rPr>
          <w:rFonts w:ascii="Times New Roman" w:hAnsi="Times New Roman" w:cs="Times New Roman"/>
          <w:b/>
          <w:sz w:val="28"/>
          <w:szCs w:val="28"/>
          <w:u w:val="single"/>
        </w:rPr>
        <w:t>разделе</w:t>
      </w:r>
      <w:r w:rsidR="00DC7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40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2A82" w:rsidRPr="009815BB">
        <w:rPr>
          <w:rFonts w:ascii="Times New Roman" w:hAnsi="Times New Roman" w:cs="Times New Roman"/>
          <w:b/>
          <w:sz w:val="28"/>
          <w:szCs w:val="28"/>
          <w:u w:val="single"/>
        </w:rPr>
        <w:t xml:space="preserve">«Экономика» </w:t>
      </w:r>
      <w:r w:rsidR="00A11F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62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5EE1" w:rsidRPr="009815BB">
        <w:rPr>
          <w:rFonts w:ascii="Times New Roman" w:hAnsi="Times New Roman" w:cs="Times New Roman"/>
          <w:b/>
          <w:sz w:val="28"/>
          <w:szCs w:val="28"/>
          <w:u w:val="single"/>
        </w:rPr>
        <w:t>преобладали</w:t>
      </w:r>
      <w:r w:rsidR="00DC7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5EE1" w:rsidRPr="009815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11F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5EE1" w:rsidRPr="009815BB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 w:rsidR="00DC710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F6A56" w:rsidRPr="00DC14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147DC" w:rsidRDefault="00C71603" w:rsidP="006A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6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обвалу земельного участка, </w:t>
      </w:r>
      <w:r w:rsidRPr="00C716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ремонту дорог, </w:t>
      </w:r>
      <w:r w:rsidRPr="00C716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оформлению гаражей, </w:t>
      </w:r>
      <w:r w:rsidR="00F87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69F" w:rsidRPr="009147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так же</w:t>
      </w:r>
      <w:r w:rsidR="0087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69F" w:rsidRPr="00176B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</w:t>
      </w:r>
      <w:r w:rsidR="009147DC" w:rsidRPr="00176B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7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восстановления уличного освещения, посыпки тротуара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пескосоляной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смесью, предоставления информации по земельному участку.</w:t>
      </w:r>
    </w:p>
    <w:p w:rsidR="009147DC" w:rsidRDefault="009147DC" w:rsidP="00C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7994">
        <w:rPr>
          <w:rFonts w:ascii="Times New Roman" w:hAnsi="Times New Roman" w:cs="Times New Roman"/>
          <w:sz w:val="28"/>
          <w:szCs w:val="28"/>
        </w:rPr>
        <w:tab/>
      </w:r>
      <w:r w:rsidR="00BA7994" w:rsidRPr="00C71603">
        <w:rPr>
          <w:rFonts w:ascii="Times New Roman" w:hAnsi="Times New Roman" w:cs="Times New Roman"/>
          <w:sz w:val="28"/>
          <w:szCs w:val="28"/>
        </w:rPr>
        <w:t xml:space="preserve">  </w:t>
      </w:r>
      <w:r w:rsidRPr="00C716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разделе  </w:t>
      </w:r>
      <w:r w:rsidR="00C71603" w:rsidRPr="00C71603">
        <w:rPr>
          <w:rFonts w:ascii="Times New Roman" w:hAnsi="Times New Roman" w:cs="Times New Roman"/>
          <w:b/>
          <w:sz w:val="28"/>
          <w:szCs w:val="28"/>
          <w:u w:val="single"/>
        </w:rPr>
        <w:t>«Оборона, безопасность, законность»</w:t>
      </w:r>
      <w:r w:rsidR="00C71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6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преобладали вопросы</w:t>
      </w:r>
      <w:r w:rsidR="00D56063" w:rsidRPr="00D560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D56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603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 памятника-обелиска в п. Меловой, взаимодействия  с фондом «Защитники отечества» в </w:t>
      </w:r>
      <w:proofErr w:type="spellStart"/>
      <w:r w:rsidR="00C7160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C71603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C71603">
        <w:rPr>
          <w:rFonts w:ascii="Times New Roman" w:eastAsia="Times New Roman" w:hAnsi="Times New Roman" w:cs="Times New Roman"/>
          <w:sz w:val="28"/>
          <w:szCs w:val="28"/>
        </w:rPr>
        <w:t>овоульяновск</w:t>
      </w:r>
      <w:proofErr w:type="spellEnd"/>
      <w:r w:rsidR="00C71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4AF" w:rsidRDefault="00773AFE" w:rsidP="003D3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показал, </w:t>
      </w:r>
      <w:r w:rsidR="00FD234E">
        <w:rPr>
          <w:rFonts w:ascii="Times New Roman" w:hAnsi="Times New Roman" w:cs="Times New Roman"/>
          <w:sz w:val="28"/>
          <w:szCs w:val="28"/>
        </w:rPr>
        <w:t xml:space="preserve">что </w:t>
      </w:r>
      <w:r w:rsidR="00463B05">
        <w:rPr>
          <w:rFonts w:ascii="Times New Roman" w:hAnsi="Times New Roman" w:cs="Times New Roman"/>
          <w:sz w:val="28"/>
          <w:szCs w:val="28"/>
        </w:rPr>
        <w:t xml:space="preserve">по </w:t>
      </w:r>
      <w:r w:rsidR="00DC2C9D">
        <w:rPr>
          <w:rFonts w:ascii="Times New Roman" w:hAnsi="Times New Roman" w:cs="Times New Roman"/>
          <w:sz w:val="28"/>
          <w:szCs w:val="28"/>
        </w:rPr>
        <w:t>14</w:t>
      </w:r>
      <w:r w:rsidR="00B8022C">
        <w:rPr>
          <w:rFonts w:ascii="Times New Roman" w:hAnsi="Times New Roman" w:cs="Times New Roman"/>
          <w:sz w:val="28"/>
          <w:szCs w:val="28"/>
        </w:rPr>
        <w:t xml:space="preserve"> </w:t>
      </w:r>
      <w:r w:rsidR="00463B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бращениям заявителям были </w:t>
      </w:r>
      <w:r w:rsidR="000860C9">
        <w:rPr>
          <w:rFonts w:ascii="Times New Roman" w:hAnsi="Times New Roman" w:cs="Times New Roman"/>
          <w:sz w:val="28"/>
          <w:szCs w:val="28"/>
        </w:rPr>
        <w:t xml:space="preserve">даны ответы </w:t>
      </w:r>
      <w:r w:rsidRPr="004120DE">
        <w:rPr>
          <w:rFonts w:ascii="Times New Roman" w:hAnsi="Times New Roman" w:cs="Times New Roman"/>
          <w:sz w:val="28"/>
          <w:szCs w:val="28"/>
        </w:rPr>
        <w:t xml:space="preserve">разъяснительного характера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0DE">
        <w:rPr>
          <w:rFonts w:ascii="Times New Roman" w:hAnsi="Times New Roman" w:cs="Times New Roman"/>
          <w:sz w:val="28"/>
          <w:szCs w:val="28"/>
        </w:rPr>
        <w:t>с законодательством</w:t>
      </w:r>
      <w:r w:rsidR="00CB7866">
        <w:rPr>
          <w:rFonts w:ascii="Times New Roman" w:hAnsi="Times New Roman" w:cs="Times New Roman"/>
          <w:sz w:val="28"/>
          <w:szCs w:val="28"/>
        </w:rPr>
        <w:t>.</w:t>
      </w:r>
      <w:r w:rsidR="00086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BA2" w:rsidRDefault="000860C9" w:rsidP="003D3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0C9">
        <w:rPr>
          <w:rFonts w:ascii="Times New Roman" w:hAnsi="Times New Roman" w:cs="Times New Roman"/>
          <w:sz w:val="28"/>
          <w:szCs w:val="28"/>
        </w:rPr>
        <w:t>П</w:t>
      </w:r>
      <w:r w:rsidR="00242EF7" w:rsidRPr="000860C9">
        <w:rPr>
          <w:rFonts w:ascii="Times New Roman" w:hAnsi="Times New Roman" w:cs="Times New Roman"/>
          <w:sz w:val="28"/>
          <w:szCs w:val="28"/>
        </w:rPr>
        <w:t xml:space="preserve">о </w:t>
      </w:r>
      <w:r w:rsidR="00DC2C9D">
        <w:rPr>
          <w:rFonts w:ascii="Times New Roman" w:hAnsi="Times New Roman" w:cs="Times New Roman"/>
          <w:sz w:val="28"/>
          <w:szCs w:val="28"/>
        </w:rPr>
        <w:t>трем</w:t>
      </w:r>
      <w:r w:rsidR="00B8022C">
        <w:rPr>
          <w:rFonts w:ascii="Times New Roman" w:hAnsi="Times New Roman" w:cs="Times New Roman"/>
          <w:sz w:val="28"/>
          <w:szCs w:val="28"/>
        </w:rPr>
        <w:t xml:space="preserve"> </w:t>
      </w:r>
      <w:r w:rsidR="002A44AF">
        <w:rPr>
          <w:rFonts w:ascii="Times New Roman" w:hAnsi="Times New Roman" w:cs="Times New Roman"/>
          <w:sz w:val="28"/>
          <w:szCs w:val="28"/>
        </w:rPr>
        <w:t>обращени</w:t>
      </w:r>
      <w:r w:rsidR="001F5DDC">
        <w:rPr>
          <w:rFonts w:ascii="Times New Roman" w:hAnsi="Times New Roman" w:cs="Times New Roman"/>
          <w:sz w:val="28"/>
          <w:szCs w:val="28"/>
        </w:rPr>
        <w:t>ям</w:t>
      </w:r>
      <w:r w:rsidR="00242EF7" w:rsidRPr="000860C9">
        <w:rPr>
          <w:rFonts w:ascii="Times New Roman" w:hAnsi="Times New Roman" w:cs="Times New Roman"/>
          <w:sz w:val="28"/>
          <w:szCs w:val="28"/>
        </w:rPr>
        <w:t xml:space="preserve"> </w:t>
      </w:r>
      <w:r w:rsidR="001F5DDC">
        <w:rPr>
          <w:rFonts w:ascii="Times New Roman" w:hAnsi="Times New Roman" w:cs="Times New Roman"/>
          <w:sz w:val="28"/>
          <w:szCs w:val="28"/>
        </w:rPr>
        <w:t>были</w:t>
      </w:r>
      <w:r w:rsidR="00B8022C">
        <w:rPr>
          <w:rFonts w:ascii="Times New Roman" w:hAnsi="Times New Roman" w:cs="Times New Roman"/>
          <w:sz w:val="28"/>
          <w:szCs w:val="28"/>
        </w:rPr>
        <w:t xml:space="preserve"> приняты положительные решения </w:t>
      </w:r>
      <w:r w:rsidR="00B8022C">
        <w:rPr>
          <w:rFonts w:ascii="Times New Roman" w:hAnsi="Times New Roman" w:cs="Times New Roman"/>
          <w:sz w:val="28"/>
          <w:szCs w:val="28"/>
        </w:rPr>
        <w:br/>
      </w:r>
      <w:r w:rsidR="001F5DDC">
        <w:rPr>
          <w:rFonts w:ascii="Times New Roman" w:hAnsi="Times New Roman" w:cs="Times New Roman"/>
          <w:sz w:val="28"/>
          <w:szCs w:val="28"/>
        </w:rPr>
        <w:t>(</w:t>
      </w:r>
      <w:r w:rsidR="00DC2C9D">
        <w:rPr>
          <w:rFonts w:ascii="Times New Roman" w:eastAsia="Times New Roman" w:hAnsi="Times New Roman" w:cs="Times New Roman"/>
          <w:sz w:val="28"/>
          <w:szCs w:val="28"/>
        </w:rPr>
        <w:t xml:space="preserve">вывезен мусор с контейнерной площадки, восстановлено уличное освещение, произведена обработка тротуара </w:t>
      </w:r>
      <w:proofErr w:type="spellStart"/>
      <w:r w:rsidR="00DC2C9D">
        <w:rPr>
          <w:rFonts w:ascii="Times New Roman" w:eastAsia="Times New Roman" w:hAnsi="Times New Roman" w:cs="Times New Roman"/>
          <w:sz w:val="28"/>
          <w:szCs w:val="28"/>
        </w:rPr>
        <w:t>пескосоляной</w:t>
      </w:r>
      <w:proofErr w:type="spellEnd"/>
      <w:r w:rsidR="00DC2C9D">
        <w:rPr>
          <w:rFonts w:ascii="Times New Roman" w:eastAsia="Times New Roman" w:hAnsi="Times New Roman" w:cs="Times New Roman"/>
          <w:sz w:val="28"/>
          <w:szCs w:val="28"/>
        </w:rPr>
        <w:t xml:space="preserve"> смесью</w:t>
      </w:r>
      <w:r w:rsidR="001F5DDC">
        <w:rPr>
          <w:rFonts w:ascii="Times New Roman" w:hAnsi="Times New Roman" w:cs="Times New Roman"/>
          <w:sz w:val="28"/>
          <w:szCs w:val="28"/>
        </w:rPr>
        <w:t>)</w:t>
      </w:r>
      <w:r w:rsidR="00D70E8C">
        <w:rPr>
          <w:rFonts w:ascii="Times New Roman" w:hAnsi="Times New Roman" w:cs="Times New Roman"/>
          <w:sz w:val="28"/>
          <w:szCs w:val="28"/>
        </w:rPr>
        <w:t>.</w:t>
      </w:r>
    </w:p>
    <w:p w:rsidR="00A922AE" w:rsidRPr="00F327A0" w:rsidRDefault="00A922AE" w:rsidP="00184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F27352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112EC"/>
    <w:rsid w:val="000132A3"/>
    <w:rsid w:val="00014BCD"/>
    <w:rsid w:val="00015EE1"/>
    <w:rsid w:val="000172E9"/>
    <w:rsid w:val="00032009"/>
    <w:rsid w:val="0004527D"/>
    <w:rsid w:val="00050484"/>
    <w:rsid w:val="00050E66"/>
    <w:rsid w:val="000630CF"/>
    <w:rsid w:val="000641D3"/>
    <w:rsid w:val="00070954"/>
    <w:rsid w:val="000732E3"/>
    <w:rsid w:val="00075F73"/>
    <w:rsid w:val="00080A36"/>
    <w:rsid w:val="000851F7"/>
    <w:rsid w:val="000860C9"/>
    <w:rsid w:val="0009528E"/>
    <w:rsid w:val="000A0D65"/>
    <w:rsid w:val="000A2531"/>
    <w:rsid w:val="000B20D0"/>
    <w:rsid w:val="000B39F9"/>
    <w:rsid w:val="000B6B0E"/>
    <w:rsid w:val="000B72CE"/>
    <w:rsid w:val="000C08BD"/>
    <w:rsid w:val="000D28F8"/>
    <w:rsid w:val="000D3104"/>
    <w:rsid w:val="000D629F"/>
    <w:rsid w:val="000E3419"/>
    <w:rsid w:val="000E36D0"/>
    <w:rsid w:val="000E57C9"/>
    <w:rsid w:val="000E75C8"/>
    <w:rsid w:val="000F158E"/>
    <w:rsid w:val="000F1D29"/>
    <w:rsid w:val="000F799F"/>
    <w:rsid w:val="0010006D"/>
    <w:rsid w:val="00110A0F"/>
    <w:rsid w:val="00112E29"/>
    <w:rsid w:val="0011685A"/>
    <w:rsid w:val="00116FCA"/>
    <w:rsid w:val="00136F81"/>
    <w:rsid w:val="0014419B"/>
    <w:rsid w:val="0015521C"/>
    <w:rsid w:val="00155A17"/>
    <w:rsid w:val="00161087"/>
    <w:rsid w:val="00170D29"/>
    <w:rsid w:val="001729E9"/>
    <w:rsid w:val="0017324A"/>
    <w:rsid w:val="00176B74"/>
    <w:rsid w:val="00184345"/>
    <w:rsid w:val="00195557"/>
    <w:rsid w:val="001A29F9"/>
    <w:rsid w:val="001A3FA1"/>
    <w:rsid w:val="001B05E3"/>
    <w:rsid w:val="001B118A"/>
    <w:rsid w:val="001B216F"/>
    <w:rsid w:val="001B5F8C"/>
    <w:rsid w:val="001C1F55"/>
    <w:rsid w:val="001C26D3"/>
    <w:rsid w:val="001C493F"/>
    <w:rsid w:val="001D4196"/>
    <w:rsid w:val="001E1801"/>
    <w:rsid w:val="001E1C16"/>
    <w:rsid w:val="001E22EE"/>
    <w:rsid w:val="001E5501"/>
    <w:rsid w:val="001E59F7"/>
    <w:rsid w:val="001F3BF6"/>
    <w:rsid w:val="001F5DDC"/>
    <w:rsid w:val="001F5FE4"/>
    <w:rsid w:val="001F7812"/>
    <w:rsid w:val="002063CA"/>
    <w:rsid w:val="0021338C"/>
    <w:rsid w:val="002137FA"/>
    <w:rsid w:val="0021607E"/>
    <w:rsid w:val="002237B2"/>
    <w:rsid w:val="00224152"/>
    <w:rsid w:val="00235CB9"/>
    <w:rsid w:val="00240028"/>
    <w:rsid w:val="00240A37"/>
    <w:rsid w:val="0024141B"/>
    <w:rsid w:val="00242DA4"/>
    <w:rsid w:val="00242EF7"/>
    <w:rsid w:val="0024582D"/>
    <w:rsid w:val="00252646"/>
    <w:rsid w:val="00255AC7"/>
    <w:rsid w:val="00262421"/>
    <w:rsid w:val="00267819"/>
    <w:rsid w:val="00272D05"/>
    <w:rsid w:val="00276E06"/>
    <w:rsid w:val="0027751E"/>
    <w:rsid w:val="0028034F"/>
    <w:rsid w:val="00281F08"/>
    <w:rsid w:val="00282604"/>
    <w:rsid w:val="00282F14"/>
    <w:rsid w:val="00284555"/>
    <w:rsid w:val="002913CB"/>
    <w:rsid w:val="0029337B"/>
    <w:rsid w:val="00294E65"/>
    <w:rsid w:val="0029766A"/>
    <w:rsid w:val="00297A65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81D"/>
    <w:rsid w:val="002B6D17"/>
    <w:rsid w:val="002B7D89"/>
    <w:rsid w:val="002C09A9"/>
    <w:rsid w:val="002C4765"/>
    <w:rsid w:val="002C4984"/>
    <w:rsid w:val="002D2A82"/>
    <w:rsid w:val="002D6EA1"/>
    <w:rsid w:val="002E1CC9"/>
    <w:rsid w:val="002F073F"/>
    <w:rsid w:val="002F4068"/>
    <w:rsid w:val="002F48EB"/>
    <w:rsid w:val="002F56BC"/>
    <w:rsid w:val="003005B5"/>
    <w:rsid w:val="003022FD"/>
    <w:rsid w:val="00302F97"/>
    <w:rsid w:val="00311FEB"/>
    <w:rsid w:val="00315655"/>
    <w:rsid w:val="00316B0B"/>
    <w:rsid w:val="00317096"/>
    <w:rsid w:val="00321E41"/>
    <w:rsid w:val="00324E73"/>
    <w:rsid w:val="003311DA"/>
    <w:rsid w:val="0033169B"/>
    <w:rsid w:val="0033390F"/>
    <w:rsid w:val="00335444"/>
    <w:rsid w:val="00337A2D"/>
    <w:rsid w:val="003428AB"/>
    <w:rsid w:val="003469F5"/>
    <w:rsid w:val="00355BE4"/>
    <w:rsid w:val="00361F73"/>
    <w:rsid w:val="00366896"/>
    <w:rsid w:val="00372F68"/>
    <w:rsid w:val="0038097C"/>
    <w:rsid w:val="0038217C"/>
    <w:rsid w:val="00392F46"/>
    <w:rsid w:val="00394654"/>
    <w:rsid w:val="0039611E"/>
    <w:rsid w:val="003B160A"/>
    <w:rsid w:val="003B7738"/>
    <w:rsid w:val="003C1B31"/>
    <w:rsid w:val="003D3704"/>
    <w:rsid w:val="003D4DFA"/>
    <w:rsid w:val="003D5623"/>
    <w:rsid w:val="003D5BA4"/>
    <w:rsid w:val="003D633D"/>
    <w:rsid w:val="003D677C"/>
    <w:rsid w:val="003E7F02"/>
    <w:rsid w:val="003F05F3"/>
    <w:rsid w:val="003F60BE"/>
    <w:rsid w:val="003F720F"/>
    <w:rsid w:val="003F7328"/>
    <w:rsid w:val="003F7E1E"/>
    <w:rsid w:val="003F7EA1"/>
    <w:rsid w:val="00402F98"/>
    <w:rsid w:val="0040401C"/>
    <w:rsid w:val="00417DD4"/>
    <w:rsid w:val="00424279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4BEB"/>
    <w:rsid w:val="00470C6F"/>
    <w:rsid w:val="00474E57"/>
    <w:rsid w:val="00477118"/>
    <w:rsid w:val="00492CF3"/>
    <w:rsid w:val="0049788D"/>
    <w:rsid w:val="004A3492"/>
    <w:rsid w:val="004A3B4C"/>
    <w:rsid w:val="004B2724"/>
    <w:rsid w:val="004B53E6"/>
    <w:rsid w:val="004C298C"/>
    <w:rsid w:val="004D1E5C"/>
    <w:rsid w:val="004D3A1A"/>
    <w:rsid w:val="004E0515"/>
    <w:rsid w:val="004E41AB"/>
    <w:rsid w:val="004E48C6"/>
    <w:rsid w:val="004E4E87"/>
    <w:rsid w:val="004E50F9"/>
    <w:rsid w:val="004F6EB0"/>
    <w:rsid w:val="0050117A"/>
    <w:rsid w:val="005021BB"/>
    <w:rsid w:val="0050251C"/>
    <w:rsid w:val="00502998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4365"/>
    <w:rsid w:val="0052606C"/>
    <w:rsid w:val="00530FAB"/>
    <w:rsid w:val="0053376D"/>
    <w:rsid w:val="005344AF"/>
    <w:rsid w:val="005358D9"/>
    <w:rsid w:val="005403D6"/>
    <w:rsid w:val="005432A6"/>
    <w:rsid w:val="005544AA"/>
    <w:rsid w:val="0056617E"/>
    <w:rsid w:val="0057087A"/>
    <w:rsid w:val="0057215B"/>
    <w:rsid w:val="00575AD5"/>
    <w:rsid w:val="00586661"/>
    <w:rsid w:val="00597BC0"/>
    <w:rsid w:val="005A2AC9"/>
    <w:rsid w:val="005A46B6"/>
    <w:rsid w:val="005A4931"/>
    <w:rsid w:val="005B1099"/>
    <w:rsid w:val="005B233C"/>
    <w:rsid w:val="005B34B7"/>
    <w:rsid w:val="005C6ACC"/>
    <w:rsid w:val="005D11F8"/>
    <w:rsid w:val="005D4326"/>
    <w:rsid w:val="005E4EC6"/>
    <w:rsid w:val="005E6D4E"/>
    <w:rsid w:val="005F0830"/>
    <w:rsid w:val="005F40B7"/>
    <w:rsid w:val="006023CF"/>
    <w:rsid w:val="00602501"/>
    <w:rsid w:val="00607CA0"/>
    <w:rsid w:val="00610B4C"/>
    <w:rsid w:val="0061643C"/>
    <w:rsid w:val="00617A0B"/>
    <w:rsid w:val="00623377"/>
    <w:rsid w:val="00623975"/>
    <w:rsid w:val="00624F88"/>
    <w:rsid w:val="006260E4"/>
    <w:rsid w:val="00626F87"/>
    <w:rsid w:val="00627F4B"/>
    <w:rsid w:val="00630D07"/>
    <w:rsid w:val="006338CD"/>
    <w:rsid w:val="00635727"/>
    <w:rsid w:val="00635B5C"/>
    <w:rsid w:val="00636126"/>
    <w:rsid w:val="006415E7"/>
    <w:rsid w:val="00641D35"/>
    <w:rsid w:val="00642B72"/>
    <w:rsid w:val="006451E6"/>
    <w:rsid w:val="0064721F"/>
    <w:rsid w:val="0065379C"/>
    <w:rsid w:val="0065533F"/>
    <w:rsid w:val="0066043B"/>
    <w:rsid w:val="006607DB"/>
    <w:rsid w:val="00672B36"/>
    <w:rsid w:val="00680A75"/>
    <w:rsid w:val="006819E2"/>
    <w:rsid w:val="00683C36"/>
    <w:rsid w:val="006856FF"/>
    <w:rsid w:val="00691E1D"/>
    <w:rsid w:val="00692CE1"/>
    <w:rsid w:val="006935BC"/>
    <w:rsid w:val="00693CB5"/>
    <w:rsid w:val="0069484C"/>
    <w:rsid w:val="00696D1B"/>
    <w:rsid w:val="006A0F88"/>
    <w:rsid w:val="006A3D90"/>
    <w:rsid w:val="006A4A61"/>
    <w:rsid w:val="006B03D9"/>
    <w:rsid w:val="006B0C65"/>
    <w:rsid w:val="006B566B"/>
    <w:rsid w:val="006B7728"/>
    <w:rsid w:val="006C2720"/>
    <w:rsid w:val="006C4970"/>
    <w:rsid w:val="006C5FCA"/>
    <w:rsid w:val="006E1EBF"/>
    <w:rsid w:val="006E2960"/>
    <w:rsid w:val="006E32E1"/>
    <w:rsid w:val="006E3356"/>
    <w:rsid w:val="00702282"/>
    <w:rsid w:val="0071362F"/>
    <w:rsid w:val="00720123"/>
    <w:rsid w:val="00721324"/>
    <w:rsid w:val="0073301E"/>
    <w:rsid w:val="00733AAF"/>
    <w:rsid w:val="007352A5"/>
    <w:rsid w:val="007417A7"/>
    <w:rsid w:val="00741A05"/>
    <w:rsid w:val="00743ADF"/>
    <w:rsid w:val="00744B56"/>
    <w:rsid w:val="00752234"/>
    <w:rsid w:val="0076415E"/>
    <w:rsid w:val="00773AFE"/>
    <w:rsid w:val="00775812"/>
    <w:rsid w:val="00784FE8"/>
    <w:rsid w:val="007856BA"/>
    <w:rsid w:val="00797F2C"/>
    <w:rsid w:val="007B123C"/>
    <w:rsid w:val="007B24D0"/>
    <w:rsid w:val="007B27CD"/>
    <w:rsid w:val="007B3793"/>
    <w:rsid w:val="007B5067"/>
    <w:rsid w:val="007C56DF"/>
    <w:rsid w:val="007C6AF2"/>
    <w:rsid w:val="007D0C6D"/>
    <w:rsid w:val="007D1829"/>
    <w:rsid w:val="007D24F0"/>
    <w:rsid w:val="007E05D6"/>
    <w:rsid w:val="007E25EC"/>
    <w:rsid w:val="007E51D8"/>
    <w:rsid w:val="007E7F3E"/>
    <w:rsid w:val="007F4EF9"/>
    <w:rsid w:val="0080241C"/>
    <w:rsid w:val="008066F7"/>
    <w:rsid w:val="00813527"/>
    <w:rsid w:val="00820951"/>
    <w:rsid w:val="008220F8"/>
    <w:rsid w:val="00823D02"/>
    <w:rsid w:val="00824601"/>
    <w:rsid w:val="00826148"/>
    <w:rsid w:val="008278C8"/>
    <w:rsid w:val="00834BB6"/>
    <w:rsid w:val="00842ACB"/>
    <w:rsid w:val="00847234"/>
    <w:rsid w:val="00850B24"/>
    <w:rsid w:val="00857230"/>
    <w:rsid w:val="008615B2"/>
    <w:rsid w:val="00861A2C"/>
    <w:rsid w:val="00863A87"/>
    <w:rsid w:val="0086577B"/>
    <w:rsid w:val="00867D74"/>
    <w:rsid w:val="0087369F"/>
    <w:rsid w:val="008736CD"/>
    <w:rsid w:val="0087559D"/>
    <w:rsid w:val="0088095E"/>
    <w:rsid w:val="00886E08"/>
    <w:rsid w:val="008A580D"/>
    <w:rsid w:val="008A5FBE"/>
    <w:rsid w:val="008C7FEA"/>
    <w:rsid w:val="008D5A73"/>
    <w:rsid w:val="008D5EFC"/>
    <w:rsid w:val="008E6CF3"/>
    <w:rsid w:val="008F1545"/>
    <w:rsid w:val="008F3536"/>
    <w:rsid w:val="008F50C5"/>
    <w:rsid w:val="008F624A"/>
    <w:rsid w:val="00902235"/>
    <w:rsid w:val="00904CB8"/>
    <w:rsid w:val="009111DB"/>
    <w:rsid w:val="00912755"/>
    <w:rsid w:val="009147DC"/>
    <w:rsid w:val="00916E2C"/>
    <w:rsid w:val="00920A5F"/>
    <w:rsid w:val="00921712"/>
    <w:rsid w:val="009249CE"/>
    <w:rsid w:val="00924B87"/>
    <w:rsid w:val="00943CBD"/>
    <w:rsid w:val="00944C8A"/>
    <w:rsid w:val="00955DF2"/>
    <w:rsid w:val="00956044"/>
    <w:rsid w:val="00963A4E"/>
    <w:rsid w:val="00967BAB"/>
    <w:rsid w:val="00970D26"/>
    <w:rsid w:val="00971347"/>
    <w:rsid w:val="00972B71"/>
    <w:rsid w:val="00972F34"/>
    <w:rsid w:val="009815BB"/>
    <w:rsid w:val="00981C1C"/>
    <w:rsid w:val="00983B9D"/>
    <w:rsid w:val="00987044"/>
    <w:rsid w:val="00991949"/>
    <w:rsid w:val="00994C70"/>
    <w:rsid w:val="009972F9"/>
    <w:rsid w:val="009A1F17"/>
    <w:rsid w:val="009A7621"/>
    <w:rsid w:val="009B0694"/>
    <w:rsid w:val="009B65DE"/>
    <w:rsid w:val="009C139A"/>
    <w:rsid w:val="009C6B59"/>
    <w:rsid w:val="009D6B8B"/>
    <w:rsid w:val="009E05EA"/>
    <w:rsid w:val="009E1241"/>
    <w:rsid w:val="009E3AD7"/>
    <w:rsid w:val="009F1BE0"/>
    <w:rsid w:val="009F4CF0"/>
    <w:rsid w:val="009F558D"/>
    <w:rsid w:val="00A03482"/>
    <w:rsid w:val="00A06505"/>
    <w:rsid w:val="00A0767E"/>
    <w:rsid w:val="00A11A21"/>
    <w:rsid w:val="00A11F52"/>
    <w:rsid w:val="00A133A2"/>
    <w:rsid w:val="00A15B14"/>
    <w:rsid w:val="00A15D79"/>
    <w:rsid w:val="00A16398"/>
    <w:rsid w:val="00A40D26"/>
    <w:rsid w:val="00A42F9B"/>
    <w:rsid w:val="00A43E72"/>
    <w:rsid w:val="00A45C7D"/>
    <w:rsid w:val="00A51F86"/>
    <w:rsid w:val="00A57A5B"/>
    <w:rsid w:val="00A60F3F"/>
    <w:rsid w:val="00A64AF2"/>
    <w:rsid w:val="00A66827"/>
    <w:rsid w:val="00A75679"/>
    <w:rsid w:val="00A83BA2"/>
    <w:rsid w:val="00A8625E"/>
    <w:rsid w:val="00A922AE"/>
    <w:rsid w:val="00A941EB"/>
    <w:rsid w:val="00A9718D"/>
    <w:rsid w:val="00A97DA7"/>
    <w:rsid w:val="00AA3167"/>
    <w:rsid w:val="00AC2878"/>
    <w:rsid w:val="00AC36A4"/>
    <w:rsid w:val="00AD57AB"/>
    <w:rsid w:val="00AD759E"/>
    <w:rsid w:val="00AD764B"/>
    <w:rsid w:val="00AF4DA5"/>
    <w:rsid w:val="00AF558C"/>
    <w:rsid w:val="00B0526F"/>
    <w:rsid w:val="00B149E4"/>
    <w:rsid w:val="00B14A7A"/>
    <w:rsid w:val="00B1628C"/>
    <w:rsid w:val="00B20D17"/>
    <w:rsid w:val="00B42A91"/>
    <w:rsid w:val="00B452BA"/>
    <w:rsid w:val="00B512A2"/>
    <w:rsid w:val="00B575B6"/>
    <w:rsid w:val="00B60E4F"/>
    <w:rsid w:val="00B61A29"/>
    <w:rsid w:val="00B775BE"/>
    <w:rsid w:val="00B8022C"/>
    <w:rsid w:val="00B9492D"/>
    <w:rsid w:val="00BA36F6"/>
    <w:rsid w:val="00BA6515"/>
    <w:rsid w:val="00BA6597"/>
    <w:rsid w:val="00BA7994"/>
    <w:rsid w:val="00BB40E5"/>
    <w:rsid w:val="00BC0257"/>
    <w:rsid w:val="00BC2274"/>
    <w:rsid w:val="00BC2CC9"/>
    <w:rsid w:val="00BC797F"/>
    <w:rsid w:val="00BD14A5"/>
    <w:rsid w:val="00BD4DBC"/>
    <w:rsid w:val="00BE1701"/>
    <w:rsid w:val="00BE4EFA"/>
    <w:rsid w:val="00BE5050"/>
    <w:rsid w:val="00C03F6E"/>
    <w:rsid w:val="00C06072"/>
    <w:rsid w:val="00C0663D"/>
    <w:rsid w:val="00C076D1"/>
    <w:rsid w:val="00C138ED"/>
    <w:rsid w:val="00C171B3"/>
    <w:rsid w:val="00C23806"/>
    <w:rsid w:val="00C2394E"/>
    <w:rsid w:val="00C413A9"/>
    <w:rsid w:val="00C43346"/>
    <w:rsid w:val="00C43D97"/>
    <w:rsid w:val="00C465AE"/>
    <w:rsid w:val="00C52CFC"/>
    <w:rsid w:val="00C60D11"/>
    <w:rsid w:val="00C71603"/>
    <w:rsid w:val="00C77CE4"/>
    <w:rsid w:val="00C80C2F"/>
    <w:rsid w:val="00C859CF"/>
    <w:rsid w:val="00C874E1"/>
    <w:rsid w:val="00C9221F"/>
    <w:rsid w:val="00C97A49"/>
    <w:rsid w:val="00CA194A"/>
    <w:rsid w:val="00CB0718"/>
    <w:rsid w:val="00CB6B17"/>
    <w:rsid w:val="00CB7866"/>
    <w:rsid w:val="00CB7D40"/>
    <w:rsid w:val="00CC20AC"/>
    <w:rsid w:val="00CC5203"/>
    <w:rsid w:val="00CD531B"/>
    <w:rsid w:val="00CD5AE3"/>
    <w:rsid w:val="00CE6F46"/>
    <w:rsid w:val="00D04139"/>
    <w:rsid w:val="00D0417E"/>
    <w:rsid w:val="00D0458A"/>
    <w:rsid w:val="00D04B4F"/>
    <w:rsid w:val="00D15744"/>
    <w:rsid w:val="00D22382"/>
    <w:rsid w:val="00D2638F"/>
    <w:rsid w:val="00D31D9B"/>
    <w:rsid w:val="00D3404D"/>
    <w:rsid w:val="00D44A15"/>
    <w:rsid w:val="00D51CB8"/>
    <w:rsid w:val="00D5403E"/>
    <w:rsid w:val="00D56063"/>
    <w:rsid w:val="00D56578"/>
    <w:rsid w:val="00D62479"/>
    <w:rsid w:val="00D628C2"/>
    <w:rsid w:val="00D65893"/>
    <w:rsid w:val="00D665DC"/>
    <w:rsid w:val="00D70E8C"/>
    <w:rsid w:val="00D73E6A"/>
    <w:rsid w:val="00D74E84"/>
    <w:rsid w:val="00D759E5"/>
    <w:rsid w:val="00D802D4"/>
    <w:rsid w:val="00D82039"/>
    <w:rsid w:val="00D922CA"/>
    <w:rsid w:val="00D9240E"/>
    <w:rsid w:val="00D927D4"/>
    <w:rsid w:val="00DA6D79"/>
    <w:rsid w:val="00DB0637"/>
    <w:rsid w:val="00DB5488"/>
    <w:rsid w:val="00DC14EC"/>
    <w:rsid w:val="00DC1783"/>
    <w:rsid w:val="00DC2C9D"/>
    <w:rsid w:val="00DC3718"/>
    <w:rsid w:val="00DC6534"/>
    <w:rsid w:val="00DC7107"/>
    <w:rsid w:val="00DD3B3A"/>
    <w:rsid w:val="00DD50C1"/>
    <w:rsid w:val="00DD79A4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96A"/>
    <w:rsid w:val="00E178CA"/>
    <w:rsid w:val="00E17EF5"/>
    <w:rsid w:val="00E206AB"/>
    <w:rsid w:val="00E24C0A"/>
    <w:rsid w:val="00E27B0E"/>
    <w:rsid w:val="00E339FB"/>
    <w:rsid w:val="00E35BC8"/>
    <w:rsid w:val="00E406F1"/>
    <w:rsid w:val="00E44B77"/>
    <w:rsid w:val="00E44D0F"/>
    <w:rsid w:val="00E46C80"/>
    <w:rsid w:val="00E51A05"/>
    <w:rsid w:val="00E629F6"/>
    <w:rsid w:val="00E62BB7"/>
    <w:rsid w:val="00E64D19"/>
    <w:rsid w:val="00E65354"/>
    <w:rsid w:val="00E76F0A"/>
    <w:rsid w:val="00E83CB9"/>
    <w:rsid w:val="00E859DF"/>
    <w:rsid w:val="00E96B81"/>
    <w:rsid w:val="00EA1691"/>
    <w:rsid w:val="00EB056F"/>
    <w:rsid w:val="00EB5020"/>
    <w:rsid w:val="00EC2554"/>
    <w:rsid w:val="00EC2604"/>
    <w:rsid w:val="00EC2C69"/>
    <w:rsid w:val="00EC7482"/>
    <w:rsid w:val="00ED19F1"/>
    <w:rsid w:val="00ED4470"/>
    <w:rsid w:val="00ED4D1A"/>
    <w:rsid w:val="00EE467A"/>
    <w:rsid w:val="00EE5845"/>
    <w:rsid w:val="00EE5904"/>
    <w:rsid w:val="00EF0960"/>
    <w:rsid w:val="00EF60E4"/>
    <w:rsid w:val="00F00BE4"/>
    <w:rsid w:val="00F01746"/>
    <w:rsid w:val="00F13227"/>
    <w:rsid w:val="00F138FE"/>
    <w:rsid w:val="00F17E1D"/>
    <w:rsid w:val="00F2416F"/>
    <w:rsid w:val="00F2520A"/>
    <w:rsid w:val="00F26C85"/>
    <w:rsid w:val="00F27352"/>
    <w:rsid w:val="00F327A0"/>
    <w:rsid w:val="00F330F9"/>
    <w:rsid w:val="00F3629A"/>
    <w:rsid w:val="00F45817"/>
    <w:rsid w:val="00F45ABB"/>
    <w:rsid w:val="00F714B9"/>
    <w:rsid w:val="00F72BFA"/>
    <w:rsid w:val="00F74D00"/>
    <w:rsid w:val="00F87D50"/>
    <w:rsid w:val="00F901C6"/>
    <w:rsid w:val="00F91EB4"/>
    <w:rsid w:val="00F970F4"/>
    <w:rsid w:val="00FA138F"/>
    <w:rsid w:val="00FA1E22"/>
    <w:rsid w:val="00FA3040"/>
    <w:rsid w:val="00FA3D6A"/>
    <w:rsid w:val="00FA6DF6"/>
    <w:rsid w:val="00FA7D1F"/>
    <w:rsid w:val="00FB2C87"/>
    <w:rsid w:val="00FB72A8"/>
    <w:rsid w:val="00FC3797"/>
    <w:rsid w:val="00FC3A0B"/>
    <w:rsid w:val="00FC48E8"/>
    <w:rsid w:val="00FD234E"/>
    <w:rsid w:val="00FD3A47"/>
    <w:rsid w:val="00FD4249"/>
    <w:rsid w:val="00FD5255"/>
    <w:rsid w:val="00FE4596"/>
    <w:rsid w:val="00FE5280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860466596918328E-2"/>
          <c:y val="1.8997521143190435E-2"/>
          <c:w val="0.76768269532346189"/>
          <c:h val="0.417754745773057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Лист1!$B$15</c:f>
              <c:strCache>
                <c:ptCount val="1"/>
                <c:pt idx="0">
                  <c:v>февраль  2025г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Лист1!$B$16:$B$20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январь 2025г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Лист1!$C$16:$C$20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Лист1!$D$15</c:f>
              <c:strCache>
                <c:ptCount val="1"/>
                <c:pt idx="0">
                  <c:v>февраль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Лист1!$D$16:$D$20</c:f>
              <c:numCache>
                <c:formatCode>General</c:formatCode>
                <c:ptCount val="5"/>
                <c:pt idx="0">
                  <c:v>8</c:v>
                </c:pt>
                <c:pt idx="1">
                  <c:v>4</c:v>
                </c:pt>
                <c:pt idx="2">
                  <c:v>12</c:v>
                </c:pt>
                <c:pt idx="3">
                  <c:v>13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661632"/>
        <c:axId val="110663168"/>
        <c:axId val="0"/>
      </c:bar3DChart>
      <c:catAx>
        <c:axId val="1106616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 anchor="ctr" anchorCtr="0"/>
          <a:lstStyle/>
          <a:p>
            <a:pPr>
              <a:defRPr/>
            </a:pPr>
            <a:endParaRPr lang="ru-RU"/>
          </a:p>
        </c:txPr>
        <c:crossAx val="110663168"/>
        <c:crosses val="autoZero"/>
        <c:auto val="1"/>
        <c:lblAlgn val="ctr"/>
        <c:lblOffset val="100"/>
        <c:noMultiLvlLbl val="0"/>
      </c:catAx>
      <c:valAx>
        <c:axId val="110663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661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Лист3!$B$21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Лист3!$A$22:$A$25</c:f>
              <c:strCache>
                <c:ptCount val="3"/>
                <c:pt idx="0">
                  <c:v>«Экономика»</c:v>
                </c:pt>
                <c:pt idx="1">
                  <c:v> «Жилищно-коммунальная сфера» </c:v>
                </c:pt>
                <c:pt idx="2">
                  <c:v>«Оборона, безопасность, законность»</c:v>
                </c:pt>
              </c:strCache>
            </c:strRef>
          </c:cat>
          <c:val>
            <c:numRef>
              <c:f>Лист3!$B$22:$B$25</c:f>
              <c:numCache>
                <c:formatCode>0.00%</c:formatCode>
                <c:ptCount val="4"/>
                <c:pt idx="0">
                  <c:v>0.45</c:v>
                </c:pt>
                <c:pt idx="1">
                  <c:v>0.4</c:v>
                </c:pt>
                <c:pt idx="2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939508470532093"/>
          <c:y val="0.2788041180464903"/>
          <c:w val="0.32605946074922454"/>
          <c:h val="0.502792830919420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CC46-7792-49DB-B519-9C216AFC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81</cp:revision>
  <cp:lastPrinted>2016-11-07T10:59:00Z</cp:lastPrinted>
  <dcterms:created xsi:type="dcterms:W3CDTF">2020-04-01T05:37:00Z</dcterms:created>
  <dcterms:modified xsi:type="dcterms:W3CDTF">2025-03-06T05:46:00Z</dcterms:modified>
</cp:coreProperties>
</file>