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BA" w:rsidRPr="00F326A2" w:rsidRDefault="00C069BA" w:rsidP="00C069BA">
      <w:pPr>
        <w:spacing w:after="0"/>
        <w:jc w:val="center"/>
        <w:rPr>
          <w:rFonts w:ascii="Times New Roman" w:hAnsi="Times New Roman"/>
          <w:b/>
          <w:bCs/>
          <w:sz w:val="28"/>
          <w:szCs w:val="28"/>
        </w:rPr>
      </w:pPr>
      <w:r w:rsidRPr="00F326A2">
        <w:rPr>
          <w:rFonts w:ascii="Times New Roman" w:hAnsi="Times New Roman"/>
          <w:b/>
          <w:bCs/>
          <w:sz w:val="28"/>
          <w:szCs w:val="28"/>
        </w:rPr>
        <w:t xml:space="preserve">Уведомление о проведении экспертизы </w:t>
      </w:r>
    </w:p>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C069BA" w:rsidRPr="002C0AB4" w:rsidTr="00217A7C">
        <w:trPr>
          <w:trHeight w:val="958"/>
        </w:trPr>
        <w:tc>
          <w:tcPr>
            <w:tcW w:w="9344" w:type="dxa"/>
          </w:tcPr>
          <w:p w:rsidR="00C069BA" w:rsidRPr="002C0AB4" w:rsidRDefault="00C069BA" w:rsidP="00217A7C">
            <w:pPr>
              <w:spacing w:after="0" w:line="240" w:lineRule="auto"/>
              <w:jc w:val="center"/>
              <w:rPr>
                <w:rFonts w:ascii="Times New Roman" w:hAnsi="Times New Roman"/>
                <w:b/>
              </w:rPr>
            </w:pPr>
          </w:p>
          <w:p w:rsidR="00C069BA" w:rsidRPr="002C0AB4" w:rsidRDefault="00C069BA" w:rsidP="00217A7C">
            <w:pPr>
              <w:spacing w:after="0" w:line="240" w:lineRule="auto"/>
              <w:jc w:val="center"/>
              <w:rPr>
                <w:rFonts w:ascii="Times New Roman" w:hAnsi="Times New Roman"/>
                <w:b/>
                <w:sz w:val="28"/>
                <w:szCs w:val="28"/>
              </w:rPr>
            </w:pPr>
            <w:r w:rsidRPr="002C0AB4">
              <w:rPr>
                <w:rFonts w:ascii="Times New Roman" w:hAnsi="Times New Roman"/>
                <w:b/>
                <w:sz w:val="28"/>
                <w:szCs w:val="28"/>
              </w:rPr>
              <w:t xml:space="preserve">Настоящим </w:t>
            </w:r>
            <w:r w:rsidR="00CC6515">
              <w:rPr>
                <w:rFonts w:ascii="Times New Roman" w:hAnsi="Times New Roman"/>
                <w:b/>
                <w:color w:val="000000"/>
                <w:sz w:val="28"/>
                <w:szCs w:val="28"/>
              </w:rPr>
              <w:t>о</w:t>
            </w:r>
            <w:r w:rsidR="00CC6515" w:rsidRPr="00B07E6E">
              <w:rPr>
                <w:rFonts w:ascii="Times New Roman" w:hAnsi="Times New Roman"/>
                <w:b/>
                <w:color w:val="000000"/>
                <w:sz w:val="28"/>
                <w:szCs w:val="28"/>
              </w:rPr>
              <w:t xml:space="preserve">тдел экономического мониторинга, прогнозирования, планирования, размещения муниципального заказа и развития предпринимательства Администрации </w:t>
            </w:r>
            <w:r w:rsidR="00CC6515">
              <w:rPr>
                <w:rFonts w:ascii="Times New Roman" w:hAnsi="Times New Roman"/>
                <w:b/>
                <w:color w:val="000000"/>
                <w:sz w:val="28"/>
                <w:szCs w:val="28"/>
              </w:rPr>
              <w:t xml:space="preserve">муниципального образования </w:t>
            </w:r>
            <w:r w:rsidR="00CC6515" w:rsidRPr="00B07E6E">
              <w:rPr>
                <w:rFonts w:ascii="Times New Roman" w:hAnsi="Times New Roman"/>
                <w:b/>
                <w:color w:val="000000"/>
                <w:sz w:val="28"/>
                <w:szCs w:val="28"/>
              </w:rPr>
              <w:t xml:space="preserve">«Город Новоульяновск» </w:t>
            </w:r>
            <w:r w:rsidR="00CC6515">
              <w:rPr>
                <w:rFonts w:ascii="Times New Roman" w:hAnsi="Times New Roman"/>
                <w:b/>
                <w:color w:val="000000"/>
                <w:sz w:val="28"/>
                <w:szCs w:val="28"/>
              </w:rPr>
              <w:t xml:space="preserve">Ульяновской области </w:t>
            </w:r>
            <w:bookmarkStart w:id="0" w:name="_GoBack"/>
            <w:bookmarkEnd w:id="0"/>
            <w:r w:rsidRPr="002C0AB4">
              <w:rPr>
                <w:rFonts w:ascii="Times New Roman" w:hAnsi="Times New Roman"/>
                <w:b/>
                <w:sz w:val="28"/>
                <w:szCs w:val="28"/>
              </w:rPr>
              <w:t>уведомляет о проведении публичных консультаций в целях экспертизы нормативного правового акта</w:t>
            </w:r>
          </w:p>
          <w:p w:rsidR="00C069BA" w:rsidRPr="002C0AB4" w:rsidRDefault="00C069BA" w:rsidP="00217A7C">
            <w:pPr>
              <w:spacing w:after="0" w:line="240" w:lineRule="auto"/>
              <w:jc w:val="center"/>
              <w:rPr>
                <w:rFonts w:ascii="Times New Roman" w:hAnsi="Times New Roman"/>
                <w:bCs/>
                <w:sz w:val="28"/>
                <w:szCs w:val="28"/>
              </w:rPr>
            </w:pPr>
          </w:p>
        </w:tc>
      </w:tr>
    </w:tbl>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C069BA" w:rsidRPr="002C0AB4" w:rsidTr="00217A7C">
        <w:tc>
          <w:tcPr>
            <w:tcW w:w="9344" w:type="dxa"/>
          </w:tcPr>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b/>
                <w:sz w:val="24"/>
                <w:szCs w:val="24"/>
              </w:rPr>
              <w:t xml:space="preserve">      Нормативный акт:</w:t>
            </w:r>
            <w:r w:rsidRPr="002C0AB4">
              <w:rPr>
                <w:rFonts w:ascii="Times New Roman" w:hAnsi="Times New Roman"/>
                <w:sz w:val="24"/>
                <w:szCs w:val="24"/>
              </w:rPr>
              <w:t xml:space="preserve"> ______________________________________________________</w:t>
            </w:r>
          </w:p>
          <w:p w:rsidR="00C069BA" w:rsidRPr="002C0AB4" w:rsidRDefault="00C069BA" w:rsidP="00217A7C">
            <w:pPr>
              <w:spacing w:after="0" w:line="240" w:lineRule="auto"/>
              <w:jc w:val="center"/>
              <w:rPr>
                <w:rFonts w:ascii="Times New Roman" w:hAnsi="Times New Roman"/>
                <w:i/>
                <w:sz w:val="20"/>
                <w:szCs w:val="20"/>
              </w:rPr>
            </w:pPr>
            <w:r w:rsidRPr="002C0AB4">
              <w:rPr>
                <w:rFonts w:ascii="Times New Roman" w:hAnsi="Times New Roman"/>
                <w:i/>
                <w:sz w:val="20"/>
                <w:szCs w:val="20"/>
              </w:rPr>
              <w:t>(наименование и реквизиты муниципального нормативного правового акта)</w:t>
            </w:r>
          </w:p>
          <w:p w:rsidR="00C069BA" w:rsidRPr="002C0AB4" w:rsidRDefault="00C069BA" w:rsidP="00217A7C">
            <w:pPr>
              <w:spacing w:after="0" w:line="240" w:lineRule="auto"/>
              <w:jc w:val="center"/>
              <w:rPr>
                <w:rFonts w:ascii="Times New Roman" w:hAnsi="Times New Roman"/>
                <w:b/>
              </w:rPr>
            </w:pPr>
          </w:p>
          <w:p w:rsidR="00C069BA" w:rsidRPr="002C0AB4" w:rsidRDefault="00C069BA" w:rsidP="00217A7C">
            <w:pPr>
              <w:spacing w:after="0" w:line="240" w:lineRule="auto"/>
              <w:rPr>
                <w:rFonts w:ascii="Times New Roman" w:hAnsi="Times New Roman"/>
                <w:i/>
                <w:sz w:val="24"/>
                <w:szCs w:val="24"/>
              </w:rPr>
            </w:pPr>
            <w:r w:rsidRPr="002C0AB4">
              <w:rPr>
                <w:rFonts w:ascii="Times New Roman" w:hAnsi="Times New Roman"/>
                <w:b/>
                <w:sz w:val="24"/>
                <w:szCs w:val="24"/>
              </w:rPr>
              <w:t xml:space="preserve">      Разработчик акта:_______________________________________________</w:t>
            </w:r>
          </w:p>
          <w:p w:rsidR="00C069BA" w:rsidRPr="002C0AB4" w:rsidRDefault="00C069BA" w:rsidP="00217A7C">
            <w:pPr>
              <w:spacing w:after="0" w:line="240" w:lineRule="auto"/>
              <w:jc w:val="center"/>
              <w:rPr>
                <w:rFonts w:ascii="Times New Roman" w:hAnsi="Times New Roman"/>
                <w:i/>
                <w:sz w:val="24"/>
                <w:szCs w:val="24"/>
              </w:rPr>
            </w:pPr>
          </w:p>
          <w:p w:rsidR="00C069BA" w:rsidRPr="002C0AB4" w:rsidRDefault="00C069BA" w:rsidP="00217A7C">
            <w:pPr>
              <w:spacing w:after="0" w:line="240" w:lineRule="auto"/>
              <w:rPr>
                <w:rFonts w:ascii="Times New Roman" w:hAnsi="Times New Roman"/>
                <w:b/>
                <w:sz w:val="24"/>
                <w:szCs w:val="24"/>
              </w:rPr>
            </w:pPr>
            <w:r w:rsidRPr="002C0AB4">
              <w:rPr>
                <w:rFonts w:ascii="Times New Roman" w:hAnsi="Times New Roman"/>
                <w:b/>
                <w:sz w:val="24"/>
                <w:szCs w:val="24"/>
              </w:rPr>
              <w:t xml:space="preserve">      Способ и срок направления ответов:</w:t>
            </w:r>
          </w:p>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sz w:val="24"/>
                <w:szCs w:val="24"/>
              </w:rPr>
              <w:t xml:space="preserve">      </w:t>
            </w:r>
          </w:p>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sz w:val="24"/>
                <w:szCs w:val="24"/>
              </w:rPr>
              <w:t xml:space="preserve">      Направление по электронной почте на адрес </w:t>
            </w:r>
            <w:r>
              <w:t>____________________</w:t>
            </w:r>
            <w:r w:rsidRPr="002C0AB4">
              <w:rPr>
                <w:rFonts w:ascii="Times New Roman" w:hAnsi="Times New Roman"/>
                <w:sz w:val="24"/>
                <w:szCs w:val="24"/>
              </w:rPr>
              <w:t xml:space="preserve">в виде прикрепленного файла, составленного (заполненного) по прилагаемой форме, в том числе в формате </w:t>
            </w:r>
            <w:r w:rsidRPr="002C0AB4">
              <w:rPr>
                <w:rFonts w:ascii="Times New Roman" w:hAnsi="Times New Roman"/>
                <w:sz w:val="24"/>
                <w:szCs w:val="24"/>
                <w:lang w:val="en-US"/>
              </w:rPr>
              <w:t>Word</w:t>
            </w:r>
            <w:r w:rsidRPr="002C0AB4">
              <w:rPr>
                <w:rFonts w:ascii="Times New Roman" w:hAnsi="Times New Roman"/>
                <w:sz w:val="24"/>
                <w:szCs w:val="24"/>
              </w:rPr>
              <w:t>, в срок не позднее __________________.</w:t>
            </w:r>
          </w:p>
          <w:p w:rsidR="00C069BA" w:rsidRPr="002C0AB4" w:rsidRDefault="00C069BA" w:rsidP="00217A7C">
            <w:pPr>
              <w:spacing w:after="0" w:line="240" w:lineRule="auto"/>
              <w:rPr>
                <w:rFonts w:ascii="Times New Roman" w:hAnsi="Times New Roman"/>
                <w:b/>
              </w:rPr>
            </w:pPr>
          </w:p>
          <w:p w:rsidR="00C069BA" w:rsidRPr="002C0AB4" w:rsidRDefault="00C069BA" w:rsidP="00217A7C">
            <w:pPr>
              <w:spacing w:after="0" w:line="240" w:lineRule="auto"/>
              <w:rPr>
                <w:rFonts w:ascii="Times New Roman" w:hAnsi="Times New Roman"/>
                <w:b/>
                <w:sz w:val="24"/>
                <w:szCs w:val="24"/>
              </w:rPr>
            </w:pPr>
            <w:r w:rsidRPr="002C0AB4">
              <w:rPr>
                <w:rFonts w:ascii="Times New Roman" w:hAnsi="Times New Roman"/>
                <w:b/>
              </w:rPr>
              <w:t xml:space="preserve">     </w:t>
            </w:r>
            <w:r w:rsidRPr="002C0AB4">
              <w:rPr>
                <w:rFonts w:ascii="Times New Roman" w:hAnsi="Times New Roman"/>
                <w:b/>
                <w:sz w:val="24"/>
                <w:szCs w:val="24"/>
              </w:rPr>
              <w:t>Контактное лицо по вопросам заполнения формы запроса и его отправки:</w:t>
            </w:r>
          </w:p>
          <w:p w:rsidR="00C069BA" w:rsidRPr="002C0AB4" w:rsidRDefault="00C069BA" w:rsidP="00217A7C">
            <w:pPr>
              <w:spacing w:after="0" w:line="240" w:lineRule="auto"/>
              <w:rPr>
                <w:rFonts w:ascii="Times New Roman" w:hAnsi="Times New Roman"/>
                <w:b/>
              </w:rPr>
            </w:pP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t>_________________________________________________________________________________</w:t>
            </w:r>
          </w:p>
          <w:p w:rsidR="00C069BA" w:rsidRPr="002C0AB4" w:rsidRDefault="00C069BA" w:rsidP="00217A7C">
            <w:pPr>
              <w:spacing w:after="0" w:line="240" w:lineRule="auto"/>
              <w:jc w:val="center"/>
              <w:rPr>
                <w:rFonts w:ascii="Times New Roman" w:hAnsi="Times New Roman"/>
                <w:i/>
                <w:sz w:val="20"/>
                <w:szCs w:val="20"/>
              </w:rPr>
            </w:pPr>
            <w:r w:rsidRPr="002C0AB4">
              <w:rPr>
                <w:rFonts w:ascii="Times New Roman" w:hAnsi="Times New Roman"/>
                <w:i/>
                <w:sz w:val="20"/>
                <w:szCs w:val="20"/>
              </w:rPr>
              <w:t>(ФИО, должность, телефон контактного лица)</w:t>
            </w:r>
          </w:p>
          <w:p w:rsidR="00C069BA" w:rsidRPr="002C0AB4" w:rsidRDefault="00C069BA" w:rsidP="00217A7C">
            <w:pPr>
              <w:spacing w:after="0" w:line="240" w:lineRule="auto"/>
              <w:jc w:val="center"/>
              <w:rPr>
                <w:rFonts w:ascii="Times New Roman" w:hAnsi="Times New Roman"/>
                <w:bCs/>
                <w:sz w:val="28"/>
                <w:szCs w:val="28"/>
              </w:rPr>
            </w:pPr>
          </w:p>
        </w:tc>
      </w:tr>
    </w:tbl>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C069BA" w:rsidRPr="002C0AB4" w:rsidTr="00217A7C">
        <w:tc>
          <w:tcPr>
            <w:tcW w:w="9344" w:type="dxa"/>
          </w:tcPr>
          <w:p w:rsidR="00C069BA" w:rsidRPr="002C0AB4" w:rsidRDefault="00C069BA" w:rsidP="00217A7C">
            <w:pPr>
              <w:spacing w:after="0" w:line="240" w:lineRule="auto"/>
              <w:jc w:val="center"/>
              <w:rPr>
                <w:rFonts w:ascii="Times New Roman" w:hAnsi="Times New Roman"/>
              </w:rPr>
            </w:pPr>
            <w:r w:rsidRPr="002C0AB4">
              <w:rPr>
                <w:rFonts w:ascii="Times New Roman" w:hAnsi="Times New Roman"/>
                <w:b/>
              </w:rPr>
              <w:t>ПЕРЕЧЕНЬ ВОПРОСОВ В РАМКАХ ПРОВЕДЕНИЯ ПУБЛИЧНЫХ КОНСУЛЬТАЦИЙ ПО ЭКСПЕРТИЗЕ</w:t>
            </w:r>
          </w:p>
        </w:tc>
      </w:tr>
    </w:tbl>
    <w:p w:rsidR="00C069BA" w:rsidRPr="0069299B" w:rsidRDefault="00C069BA" w:rsidP="00C069BA">
      <w:pPr>
        <w:jc w:val="both"/>
        <w:rPr>
          <w:rFonts w:ascii="Times New Roman" w:hAnsi="Times New Roman"/>
        </w:rPr>
      </w:pP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b/>
          <w:sz w:val="24"/>
          <w:szCs w:val="24"/>
        </w:rPr>
      </w:pPr>
      <w:r w:rsidRPr="00F326A2">
        <w:rPr>
          <w:rFonts w:ascii="Times New Roman" w:hAnsi="Times New Roman"/>
          <w:b/>
          <w:sz w:val="24"/>
          <w:szCs w:val="24"/>
        </w:rPr>
        <w:t>Контактная информация</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По Вашему желанию укажите</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Название организации:</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Сферу деятельности организации</w:t>
      </w:r>
      <w:r w:rsidRPr="00F326A2">
        <w:rPr>
          <w:rFonts w:ascii="Times New Roman" w:hAnsi="Times New Roman"/>
          <w:sz w:val="24"/>
          <w:szCs w:val="24"/>
        </w:rPr>
        <w:tab/>
        <w:t>:</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Ф.И.О. контактного лица:</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Номер контактного телефона:</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Адрес электронной почты:</w:t>
      </w:r>
      <w:r w:rsidRPr="00F326A2">
        <w:rPr>
          <w:rFonts w:ascii="Times New Roman" w:hAnsi="Times New Roman"/>
          <w:sz w:val="24"/>
          <w:szCs w:val="24"/>
        </w:rPr>
        <w:tab/>
        <w:t xml:space="preserve">  </w:t>
      </w:r>
    </w:p>
    <w:p w:rsidR="00C069BA" w:rsidRDefault="00C069BA" w:rsidP="00C069BA">
      <w:pPr>
        <w:spacing w:after="0" w:line="240" w:lineRule="auto"/>
        <w:jc w:val="both"/>
        <w:rPr>
          <w:rFonts w:ascii="Times New Roman" w:hAnsi="Times New Roman"/>
          <w:sz w:val="26"/>
          <w:szCs w:val="26"/>
        </w:rPr>
      </w:pPr>
    </w:p>
    <w:p w:rsidR="00C069BA"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На </w:t>
      </w:r>
      <w:proofErr w:type="gramStart"/>
      <w:r w:rsidRPr="00836102">
        <w:rPr>
          <w:rFonts w:ascii="Times New Roman" w:hAnsi="Times New Roman"/>
          <w:sz w:val="26"/>
          <w:szCs w:val="26"/>
        </w:rPr>
        <w:t>решение</w:t>
      </w:r>
      <w:proofErr w:type="gramEnd"/>
      <w:r w:rsidRPr="00836102">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lastRenderedPageBreak/>
        <w:t>Назовите основных участников, на которых, по Вашему мнению, распространяется регулирование?</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w:t>
      </w:r>
      <w:proofErr w:type="gramStart"/>
      <w:r w:rsidRPr="00836102">
        <w:rPr>
          <w:rFonts w:ascii="Times New Roman" w:hAnsi="Times New Roman"/>
          <w:sz w:val="26"/>
          <w:szCs w:val="26"/>
        </w:rPr>
        <w:t>издержки</w:t>
      </w:r>
      <w:proofErr w:type="gramEnd"/>
      <w:r w:rsidRPr="00836102">
        <w:rPr>
          <w:rFonts w:ascii="Times New Roman" w:hAnsi="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B7243B">
        <w:rPr>
          <w:rFonts w:ascii="Times New Roman" w:hAnsi="Times New Roman"/>
          <w:sz w:val="26"/>
          <w:szCs w:val="26"/>
        </w:rPr>
        <w:t>Обеспечен ли недискриминационный режим при реализации</w:t>
      </w:r>
      <w:r w:rsidRPr="00836102">
        <w:rPr>
          <w:rFonts w:ascii="Times New Roman" w:hAnsi="Times New Roman"/>
          <w:sz w:val="26"/>
          <w:szCs w:val="26"/>
        </w:rPr>
        <w:t xml:space="preserve"> положений нормативного правового акта?</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Pr>
          <w:rFonts w:ascii="Times New Roman" w:hAnsi="Times New Roman"/>
          <w:sz w:val="26"/>
          <w:szCs w:val="26"/>
        </w:rPr>
        <w:t>Как изменятся издержки</w:t>
      </w:r>
      <w:r w:rsidRPr="00836102">
        <w:rPr>
          <w:rFonts w:ascii="Times New Roman" w:hAnsi="Times New Roman"/>
          <w:sz w:val="26"/>
          <w:szCs w:val="26"/>
        </w:rPr>
        <w:t xml:space="preserve"> в случае</w:t>
      </w:r>
      <w:r>
        <w:rPr>
          <w:rFonts w:ascii="Times New Roman" w:hAnsi="Times New Roman"/>
          <w:sz w:val="26"/>
          <w:szCs w:val="26"/>
        </w:rPr>
        <w:t xml:space="preserve"> принятия Ваших предложений </w:t>
      </w:r>
      <w:r w:rsidRPr="00836102">
        <w:rPr>
          <w:rFonts w:ascii="Times New Roman" w:hAnsi="Times New Roman"/>
          <w:sz w:val="26"/>
          <w:szCs w:val="26"/>
        </w:rPr>
        <w:t>по изменению/отмене для каждой из групп</w:t>
      </w:r>
      <w:r>
        <w:rPr>
          <w:rFonts w:ascii="Times New Roman" w:hAnsi="Times New Roman"/>
          <w:sz w:val="26"/>
          <w:szCs w:val="26"/>
        </w:rPr>
        <w:t xml:space="preserve"> участников</w:t>
      </w:r>
      <w:r w:rsidRPr="00836102">
        <w:rPr>
          <w:rFonts w:ascii="Times New Roman" w:hAnsi="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Иные предложения и замечания по нормативному правовому акту.</w:t>
      </w:r>
    </w:p>
    <w:p w:rsidR="00C069BA" w:rsidRPr="00836102" w:rsidRDefault="00C069BA" w:rsidP="00C069BA">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t>__________________________</w:t>
      </w:r>
    </w:p>
    <w:p w:rsidR="00C069BA" w:rsidRPr="00967D2F" w:rsidRDefault="00C069BA" w:rsidP="00C069BA">
      <w:pPr>
        <w:rPr>
          <w:rFonts w:ascii="Times New Roman" w:hAnsi="Times New Roman"/>
          <w:b/>
          <w:sz w:val="28"/>
          <w:szCs w:val="28"/>
        </w:rPr>
      </w:pPr>
    </w:p>
    <w:p w:rsidR="00300968" w:rsidRDefault="00300968"/>
    <w:sectPr w:rsidR="00300968" w:rsidSect="0004256B">
      <w:pgSz w:w="11905" w:h="16838"/>
      <w:pgMar w:top="1134" w:right="567" w:bottom="1134" w:left="170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BA"/>
    <w:rsid w:val="00300968"/>
    <w:rsid w:val="00C069BA"/>
    <w:rsid w:val="00CC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dc:creator>
  <cp:lastModifiedBy>Косова Екатерина</cp:lastModifiedBy>
  <cp:revision>2</cp:revision>
  <dcterms:created xsi:type="dcterms:W3CDTF">2023-11-15T11:19:00Z</dcterms:created>
  <dcterms:modified xsi:type="dcterms:W3CDTF">2023-11-15T11:19:00Z</dcterms:modified>
</cp:coreProperties>
</file>