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68" w:rsidRDefault="00672968" w:rsidP="00672968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Администрация муниципального образования «Город Новоульяновск» </w:t>
      </w:r>
    </w:p>
    <w:p w:rsidR="00672968" w:rsidRDefault="00672968" w:rsidP="00672968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Ульяновской области</w:t>
      </w:r>
    </w:p>
    <w:p w:rsidR="00672968" w:rsidRDefault="00672968" w:rsidP="00672968">
      <w:pPr>
        <w:pStyle w:val="a3"/>
        <w:spacing w:after="0" w:line="36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ПРОТОКОЛ</w:t>
      </w:r>
    </w:p>
    <w:p w:rsidR="00672968" w:rsidRDefault="000B5092" w:rsidP="00672968">
      <w:pPr>
        <w:pStyle w:val="a3"/>
        <w:tabs>
          <w:tab w:val="left" w:pos="8580"/>
        </w:tabs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29</w:t>
      </w:r>
      <w:r w:rsidR="00B4416A">
        <w:rPr>
          <w:rFonts w:ascii="Times New Roman CYR" w:hAnsi="Times New Roman CYR" w:cs="Times New Roman CYR"/>
          <w:bCs/>
        </w:rPr>
        <w:t>.08.2022</w:t>
      </w:r>
      <w:r w:rsidR="00672968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</w:t>
      </w:r>
      <w:r w:rsidR="007917E3">
        <w:rPr>
          <w:rFonts w:ascii="Times New Roman CYR" w:hAnsi="Times New Roman CYR" w:cs="Times New Roman CYR"/>
          <w:bCs/>
        </w:rPr>
        <w:t xml:space="preserve">                             № 7</w:t>
      </w:r>
    </w:p>
    <w:p w:rsidR="00672968" w:rsidRDefault="00672968" w:rsidP="00672968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Заседание межведомственной комиссии по противодействию коррупции</w:t>
      </w:r>
    </w:p>
    <w:p w:rsidR="00672968" w:rsidRDefault="00672968" w:rsidP="00672968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муниципальном образовании «Город Новоульяновск» Ульяновской области</w:t>
      </w:r>
    </w:p>
    <w:p w:rsidR="00672968" w:rsidRDefault="00672968" w:rsidP="00672968">
      <w:pPr>
        <w:pStyle w:val="a3"/>
        <w:spacing w:after="0"/>
        <w:jc w:val="both"/>
        <w:rPr>
          <w:bCs/>
        </w:rPr>
      </w:pPr>
      <w:r>
        <w:rPr>
          <w:rFonts w:ascii="Times New Roman CYR" w:hAnsi="Times New Roman CYR" w:cs="Times New Roman CYR"/>
          <w:bCs/>
        </w:rPr>
        <w:t xml:space="preserve">Место проведения: </w:t>
      </w:r>
      <w:proofErr w:type="gramStart"/>
      <w:r>
        <w:rPr>
          <w:rFonts w:ascii="Times New Roman CYR" w:hAnsi="Times New Roman CYR" w:cs="Times New Roman CYR"/>
          <w:bCs/>
        </w:rPr>
        <w:t>г</w:t>
      </w:r>
      <w:proofErr w:type="gramEnd"/>
      <w:r>
        <w:rPr>
          <w:rFonts w:ascii="Times New Roman CYR" w:hAnsi="Times New Roman CYR" w:cs="Times New Roman CYR"/>
          <w:bCs/>
        </w:rPr>
        <w:t>. Новоульяновск, ул.</w:t>
      </w:r>
      <w:r>
        <w:rPr>
          <w:bCs/>
        </w:rPr>
        <w:t xml:space="preserve"> Мира, д.10</w:t>
      </w:r>
    </w:p>
    <w:p w:rsidR="00672968" w:rsidRDefault="00672968" w:rsidP="00672968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Председатель  - Неклюдова  М.В. </w:t>
      </w:r>
    </w:p>
    <w:p w:rsidR="00672968" w:rsidRDefault="00994BA2" w:rsidP="00672968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Секретарь – </w:t>
      </w:r>
      <w:proofErr w:type="spellStart"/>
      <w:r>
        <w:rPr>
          <w:rFonts w:ascii="Times New Roman CYR" w:hAnsi="Times New Roman CYR" w:cs="Times New Roman CYR"/>
          <w:bCs/>
        </w:rPr>
        <w:t>Кошкарева</w:t>
      </w:r>
      <w:proofErr w:type="spellEnd"/>
      <w:r>
        <w:rPr>
          <w:rFonts w:ascii="Times New Roman CYR" w:hAnsi="Times New Roman CYR" w:cs="Times New Roman CYR"/>
          <w:bCs/>
        </w:rPr>
        <w:t xml:space="preserve"> Е.В.</w:t>
      </w:r>
    </w:p>
    <w:p w:rsidR="00994BA2" w:rsidRPr="00375EC3" w:rsidRDefault="00672968" w:rsidP="00994BA2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</w:rPr>
        <w:t xml:space="preserve">Присутствовали: </w:t>
      </w:r>
      <w:r>
        <w:rPr>
          <w:rFonts w:ascii="Times New Roman CYR" w:hAnsi="Times New Roman CYR" w:cs="Times New Roman CYR"/>
          <w:bCs/>
          <w:color w:val="FF0000"/>
        </w:rPr>
        <w:t xml:space="preserve"> </w:t>
      </w:r>
      <w:r w:rsidR="00EC0EA6">
        <w:rPr>
          <w:rFonts w:ascii="Times New Roman CYR" w:hAnsi="Times New Roman CYR" w:cs="Times New Roman CYR"/>
          <w:bCs/>
        </w:rPr>
        <w:t>5</w:t>
      </w:r>
      <w:r w:rsidR="00994BA2">
        <w:rPr>
          <w:rFonts w:ascii="Times New Roman CYR" w:hAnsi="Times New Roman CYR" w:cs="Times New Roman CYR"/>
          <w:bCs/>
        </w:rPr>
        <w:t>человек</w:t>
      </w:r>
      <w:r>
        <w:rPr>
          <w:rFonts w:ascii="Times New Roman CYR" w:hAnsi="Times New Roman CYR" w:cs="Times New Roman CYR"/>
          <w:bCs/>
        </w:rPr>
        <w:t xml:space="preserve"> из состава комиссии: </w:t>
      </w:r>
      <w:proofErr w:type="spellStart"/>
      <w:r w:rsidR="00994BA2" w:rsidRPr="00994BA2">
        <w:rPr>
          <w:rFonts w:ascii="Times New Roman CYR" w:hAnsi="Times New Roman CYR" w:cs="Times New Roman CYR"/>
          <w:bCs/>
        </w:rPr>
        <w:t>Бульканов</w:t>
      </w:r>
      <w:proofErr w:type="spellEnd"/>
      <w:r w:rsidR="00994BA2" w:rsidRPr="00994BA2">
        <w:rPr>
          <w:rFonts w:ascii="Times New Roman CYR" w:hAnsi="Times New Roman CYR" w:cs="Times New Roman CYR"/>
          <w:bCs/>
        </w:rPr>
        <w:t xml:space="preserve"> А.В., Кирилина И.Ю., </w:t>
      </w:r>
      <w:r w:rsidR="00994BA2">
        <w:rPr>
          <w:rFonts w:ascii="Times New Roman CYR" w:hAnsi="Times New Roman CYR" w:cs="Times New Roman CYR"/>
          <w:bCs/>
        </w:rPr>
        <w:t xml:space="preserve">Косова Е.А., </w:t>
      </w:r>
      <w:r>
        <w:rPr>
          <w:rFonts w:ascii="Times New Roman CYR" w:hAnsi="Times New Roman CYR" w:cs="Times New Roman CYR"/>
          <w:bCs/>
        </w:rPr>
        <w:t xml:space="preserve"> Прохорова </w:t>
      </w:r>
      <w:r w:rsidR="007917E3">
        <w:rPr>
          <w:rFonts w:ascii="Times New Roman CYR" w:hAnsi="Times New Roman CYR" w:cs="Times New Roman CYR"/>
          <w:bCs/>
        </w:rPr>
        <w:t xml:space="preserve">Ж.Е., </w:t>
      </w:r>
      <w:r w:rsidR="00994BA2" w:rsidRPr="00994BA2">
        <w:rPr>
          <w:bCs/>
        </w:rPr>
        <w:t xml:space="preserve"> </w:t>
      </w:r>
      <w:proofErr w:type="spellStart"/>
      <w:r w:rsidR="00994BA2" w:rsidRPr="00375EC3">
        <w:rPr>
          <w:bCs/>
        </w:rPr>
        <w:t>Бабенышева</w:t>
      </w:r>
      <w:proofErr w:type="spellEnd"/>
      <w:r w:rsidR="00994BA2" w:rsidRPr="00375EC3">
        <w:rPr>
          <w:bCs/>
        </w:rPr>
        <w:t xml:space="preserve"> Н.О.</w:t>
      </w:r>
    </w:p>
    <w:p w:rsidR="00672968" w:rsidRPr="00994BA2" w:rsidRDefault="00672968" w:rsidP="00672968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72968" w:rsidRDefault="00672968" w:rsidP="00672968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Представитель прокуратуры  - Захарова И.И.; </w:t>
      </w:r>
    </w:p>
    <w:p w:rsidR="007917E3" w:rsidRPr="0061137E" w:rsidRDefault="00E66715" w:rsidP="007917E3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Представитель полиции –</w:t>
      </w:r>
      <w:r w:rsidR="007917E3" w:rsidRPr="007917E3">
        <w:rPr>
          <w:rFonts w:ascii="Times New Roman CYR" w:hAnsi="Times New Roman CYR" w:cs="Times New Roman CYR"/>
          <w:bCs/>
        </w:rPr>
        <w:t xml:space="preserve"> </w:t>
      </w:r>
      <w:r w:rsidR="007917E3">
        <w:rPr>
          <w:rFonts w:ascii="Times New Roman CYR" w:hAnsi="Times New Roman CYR" w:cs="Times New Roman CYR"/>
          <w:bCs/>
        </w:rPr>
        <w:t>инспектор по делам несовершеннолетних  МО  МВД России «Ульяновский» - Кирасирова Е.Д.</w:t>
      </w:r>
    </w:p>
    <w:p w:rsidR="00672968" w:rsidRDefault="00B4416A" w:rsidP="00672968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proofErr w:type="gramStart"/>
      <w:r>
        <w:rPr>
          <w:rFonts w:ascii="Times New Roman CYR" w:hAnsi="Times New Roman CYR" w:cs="Times New Roman CYR"/>
          <w:bCs/>
        </w:rPr>
        <w:t>Приглашенные</w:t>
      </w:r>
      <w:proofErr w:type="gramEnd"/>
      <w:r>
        <w:rPr>
          <w:rFonts w:ascii="Times New Roman CYR" w:hAnsi="Times New Roman CYR" w:cs="Times New Roman CYR"/>
          <w:bCs/>
        </w:rPr>
        <w:t>: 8</w:t>
      </w:r>
      <w:r w:rsidR="007917E3">
        <w:rPr>
          <w:rFonts w:ascii="Times New Roman CYR" w:hAnsi="Times New Roman CYR" w:cs="Times New Roman CYR"/>
          <w:bCs/>
        </w:rPr>
        <w:t xml:space="preserve"> </w:t>
      </w:r>
      <w:r w:rsidR="00672968">
        <w:rPr>
          <w:rFonts w:ascii="Times New Roman CYR" w:hAnsi="Times New Roman CYR" w:cs="Times New Roman CYR"/>
          <w:bCs/>
        </w:rPr>
        <w:t>человек</w:t>
      </w:r>
    </w:p>
    <w:p w:rsidR="00672968" w:rsidRDefault="00672968" w:rsidP="00672968">
      <w:pPr>
        <w:pStyle w:val="a3"/>
        <w:spacing w:after="0" w:line="360" w:lineRule="auto"/>
        <w:jc w:val="center"/>
        <w:rPr>
          <w:bCs/>
        </w:rPr>
      </w:pPr>
      <w:r>
        <w:rPr>
          <w:bCs/>
        </w:rPr>
        <w:t>ПОВЕСТКА ДНЯ:</w:t>
      </w:r>
    </w:p>
    <w:p w:rsidR="00672968" w:rsidRDefault="00672968" w:rsidP="00672968">
      <w:pPr>
        <w:pStyle w:val="a3"/>
        <w:spacing w:before="0" w:beforeAutospacing="0" w:after="0"/>
        <w:ind w:firstLine="708"/>
        <w:jc w:val="both"/>
        <w:rPr>
          <w:bCs/>
        </w:rPr>
      </w:pPr>
      <w:r>
        <w:rPr>
          <w:b/>
          <w:bCs/>
        </w:rPr>
        <w:t>Вступительное слово</w:t>
      </w:r>
      <w:r>
        <w:rPr>
          <w:bCs/>
        </w:rPr>
        <w:t>:</w:t>
      </w:r>
    </w:p>
    <w:p w:rsidR="00672968" w:rsidRDefault="00672968" w:rsidP="00672968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>
        <w:rPr>
          <w:bCs/>
        </w:rPr>
        <w:t>председатель</w:t>
      </w:r>
      <w:r>
        <w:rPr>
          <w:rFonts w:ascii="Times New Roman CYR" w:hAnsi="Times New Roman CYR" w:cs="Times New Roman CYR"/>
          <w:bCs/>
        </w:rPr>
        <w:t xml:space="preserve"> межведомственной комиссии по противодействию  коррупции на территории муниципального образования «Город Новоульяновск»                    Ульяновской области - Неклюдова М.В.</w:t>
      </w:r>
    </w:p>
    <w:p w:rsidR="007917E3" w:rsidRDefault="007917E3" w:rsidP="00672968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</w:p>
    <w:p w:rsidR="007917E3" w:rsidRDefault="006C1348" w:rsidP="007917E3">
      <w:pPr>
        <w:ind w:left="360" w:firstLine="348"/>
        <w:jc w:val="both"/>
        <w:rPr>
          <w:b/>
        </w:rPr>
      </w:pPr>
      <w:r>
        <w:rPr>
          <w:b/>
        </w:rPr>
        <w:t>1</w:t>
      </w:r>
      <w:r w:rsidR="007917E3">
        <w:rPr>
          <w:b/>
        </w:rPr>
        <w:t xml:space="preserve"> вопрос</w:t>
      </w:r>
    </w:p>
    <w:p w:rsidR="007917E3" w:rsidRPr="00FF13B3" w:rsidRDefault="001C38FD" w:rsidP="006C1348">
      <w:pPr>
        <w:shd w:val="clear" w:color="auto" w:fill="FFFFFF"/>
        <w:jc w:val="both"/>
        <w:rPr>
          <w:rFonts w:ascii="yandex-sans" w:hAnsi="yandex-sans"/>
          <w:color w:val="000000"/>
        </w:rPr>
      </w:pPr>
      <w:r>
        <w:t xml:space="preserve">Наполняемость странички на официальном сайте муниципального образования «Город </w:t>
      </w:r>
      <w:proofErr w:type="spellStart"/>
      <w:r>
        <w:t>Новоульяновск</w:t>
      </w:r>
      <w:proofErr w:type="spellEnd"/>
      <w:r>
        <w:t>»</w:t>
      </w:r>
      <w:r>
        <w:rPr>
          <w:rFonts w:ascii="yandex-sans" w:hAnsi="yandex-sans"/>
          <w:color w:val="000000"/>
        </w:rPr>
        <w:t xml:space="preserve"> </w:t>
      </w:r>
      <w:r>
        <w:t>и</w:t>
      </w:r>
      <w:r w:rsidR="000B5092">
        <w:t>нфор</w:t>
      </w:r>
      <w:r>
        <w:t>мацией по ведению дорожных работ в рамках программы</w:t>
      </w:r>
      <w:r w:rsidR="000B5092">
        <w:t xml:space="preserve"> «Противодействие коррупции»</w:t>
      </w:r>
      <w:r>
        <w:t xml:space="preserve">. </w:t>
      </w:r>
    </w:p>
    <w:p w:rsidR="007917E3" w:rsidRDefault="007917E3" w:rsidP="007917E3">
      <w:pPr>
        <w:jc w:val="both"/>
        <w:rPr>
          <w:b/>
          <w:bCs/>
        </w:rPr>
      </w:pPr>
    </w:p>
    <w:p w:rsidR="007917E3" w:rsidRDefault="007917E3" w:rsidP="007917E3">
      <w:pPr>
        <w:jc w:val="both"/>
        <w:rPr>
          <w:b/>
          <w:bCs/>
        </w:rPr>
      </w:pPr>
      <w:r>
        <w:rPr>
          <w:b/>
          <w:bCs/>
        </w:rPr>
        <w:t>Докладчик</w:t>
      </w:r>
    </w:p>
    <w:p w:rsidR="007917E3" w:rsidRPr="00375EC3" w:rsidRDefault="000B5092" w:rsidP="007917E3">
      <w:pPr>
        <w:jc w:val="both"/>
        <w:rPr>
          <w:sz w:val="28"/>
          <w:szCs w:val="28"/>
        </w:rPr>
      </w:pPr>
      <w:r>
        <w:rPr>
          <w:bCs/>
        </w:rPr>
        <w:t>Ведущий специалист отдела общественных коммуникаций администрации муниципального образования  - Буранова О.И.</w:t>
      </w:r>
    </w:p>
    <w:p w:rsidR="006C1348" w:rsidRDefault="006C1348" w:rsidP="001C38FD">
      <w:pPr>
        <w:jc w:val="both"/>
        <w:rPr>
          <w:b/>
        </w:rPr>
      </w:pPr>
    </w:p>
    <w:p w:rsidR="006C1348" w:rsidRDefault="006C1348" w:rsidP="007917E3">
      <w:pPr>
        <w:ind w:left="360" w:firstLine="348"/>
        <w:jc w:val="both"/>
        <w:rPr>
          <w:b/>
        </w:rPr>
      </w:pPr>
      <w:r w:rsidRPr="006C1348">
        <w:rPr>
          <w:b/>
        </w:rPr>
        <w:t>2 вопрос</w:t>
      </w:r>
    </w:p>
    <w:p w:rsidR="00EC0EA6" w:rsidRDefault="00EC0EA6" w:rsidP="00EC0EA6">
      <w:pPr>
        <w:ind w:left="360" w:firstLine="348"/>
        <w:jc w:val="both"/>
        <w:rPr>
          <w:b/>
        </w:rPr>
      </w:pPr>
      <w:r>
        <w:t>О формировании</w:t>
      </w:r>
      <w:r w:rsidRPr="00EC0EA6">
        <w:t xml:space="preserve"> </w:t>
      </w:r>
      <w:proofErr w:type="spellStart"/>
      <w:r>
        <w:t>антикоррупцио</w:t>
      </w:r>
      <w:r w:rsidR="00B017B6">
        <w:t>нного</w:t>
      </w:r>
      <w:proofErr w:type="spellEnd"/>
      <w:r w:rsidR="00B017B6">
        <w:t xml:space="preserve"> мировоззрения и повышения</w:t>
      </w:r>
      <w:r>
        <w:t xml:space="preserve"> общего уровня правосознания сотрудников</w:t>
      </w:r>
      <w:r w:rsidR="00B017B6">
        <w:t>,</w:t>
      </w:r>
      <w:r w:rsidR="00B017B6" w:rsidRPr="00B017B6">
        <w:t xml:space="preserve"> </w:t>
      </w:r>
      <w:r w:rsidR="00B017B6">
        <w:t xml:space="preserve">пациентов </w:t>
      </w:r>
      <w:proofErr w:type="spellStart"/>
      <w:r w:rsidR="00B017B6" w:rsidRPr="00EC315B">
        <w:rPr>
          <w:bCs/>
        </w:rPr>
        <w:t>Новоульяновской</w:t>
      </w:r>
      <w:proofErr w:type="spellEnd"/>
      <w:r w:rsidR="00B017B6" w:rsidRPr="00EC315B">
        <w:rPr>
          <w:bCs/>
        </w:rPr>
        <w:t xml:space="preserve"> городской больницы им. А.Ф. Альберт</w:t>
      </w:r>
      <w:r w:rsidR="00B017B6">
        <w:t>.</w:t>
      </w:r>
    </w:p>
    <w:p w:rsidR="00EC0EA6" w:rsidRDefault="00EC0EA6" w:rsidP="001C38FD">
      <w:pPr>
        <w:pStyle w:val="a3"/>
        <w:spacing w:before="0" w:beforeAutospacing="0" w:after="0"/>
        <w:ind w:firstLine="708"/>
        <w:jc w:val="both"/>
        <w:rPr>
          <w:b/>
          <w:bCs/>
        </w:rPr>
      </w:pPr>
    </w:p>
    <w:p w:rsidR="001C38FD" w:rsidRPr="00A1606F" w:rsidRDefault="001C38FD" w:rsidP="001C38FD">
      <w:pPr>
        <w:pStyle w:val="a3"/>
        <w:spacing w:before="0" w:beforeAutospacing="0" w:after="0"/>
        <w:ind w:firstLine="708"/>
        <w:jc w:val="both"/>
        <w:rPr>
          <w:bCs/>
        </w:rPr>
      </w:pPr>
      <w:r w:rsidRPr="0061137E">
        <w:rPr>
          <w:b/>
          <w:bCs/>
        </w:rPr>
        <w:t>Докладчик</w:t>
      </w:r>
      <w:r>
        <w:rPr>
          <w:b/>
          <w:bCs/>
        </w:rPr>
        <w:t xml:space="preserve"> </w:t>
      </w:r>
      <w:r w:rsidRPr="00EC315B">
        <w:rPr>
          <w:bCs/>
        </w:rPr>
        <w:t xml:space="preserve">юрист </w:t>
      </w:r>
      <w:proofErr w:type="spellStart"/>
      <w:r w:rsidRPr="00EC315B">
        <w:rPr>
          <w:bCs/>
        </w:rPr>
        <w:t>Новоульяновской</w:t>
      </w:r>
      <w:proofErr w:type="spellEnd"/>
      <w:r w:rsidRPr="00EC315B">
        <w:rPr>
          <w:bCs/>
        </w:rPr>
        <w:t xml:space="preserve"> городской больницы им. А.Ф. Альберт</w:t>
      </w:r>
      <w:r>
        <w:rPr>
          <w:bCs/>
        </w:rPr>
        <w:t xml:space="preserve">  - </w:t>
      </w:r>
      <w:proofErr w:type="spellStart"/>
      <w:r>
        <w:rPr>
          <w:bCs/>
        </w:rPr>
        <w:t>Конихина</w:t>
      </w:r>
      <w:proofErr w:type="spellEnd"/>
      <w:r>
        <w:rPr>
          <w:bCs/>
        </w:rPr>
        <w:t xml:space="preserve"> Ю.И.</w:t>
      </w:r>
    </w:p>
    <w:p w:rsidR="00672968" w:rsidRDefault="00672968" w:rsidP="006C1348">
      <w:pPr>
        <w:pStyle w:val="a3"/>
        <w:spacing w:before="0" w:beforeAutospacing="0" w:after="0"/>
        <w:jc w:val="both"/>
        <w:rPr>
          <w:b/>
        </w:rPr>
      </w:pPr>
    </w:p>
    <w:p w:rsidR="001F7BA6" w:rsidRPr="00EC0EA6" w:rsidRDefault="00672968" w:rsidP="00EC0EA6">
      <w:pPr>
        <w:pStyle w:val="a3"/>
        <w:spacing w:before="0" w:beforeAutospacing="0" w:after="0"/>
        <w:ind w:firstLine="708"/>
        <w:jc w:val="both"/>
        <w:rPr>
          <w:b/>
        </w:rPr>
      </w:pPr>
      <w:r>
        <w:rPr>
          <w:b/>
        </w:rPr>
        <w:t>РЕКОМЕНДОВАНО:</w:t>
      </w:r>
    </w:p>
    <w:p w:rsidR="00EC0EA6" w:rsidRDefault="001F7BA6" w:rsidP="00EC0EA6">
      <w:pPr>
        <w:pStyle w:val="a3"/>
        <w:spacing w:before="0" w:beforeAutospacing="0" w:after="0"/>
        <w:ind w:firstLine="708"/>
        <w:jc w:val="both"/>
        <w:rPr>
          <w:b/>
        </w:rPr>
      </w:pPr>
      <w:r w:rsidRPr="001F7BA6">
        <w:t xml:space="preserve">Продолжить </w:t>
      </w:r>
      <w:r w:rsidR="00EC0EA6">
        <w:t xml:space="preserve">распространение и </w:t>
      </w:r>
      <w:r w:rsidRPr="001F7BA6">
        <w:t xml:space="preserve">проведение </w:t>
      </w:r>
      <w:r w:rsidR="00EC0EA6">
        <w:t>познавательно-разъяснительных материалов, бесед</w:t>
      </w:r>
      <w:r w:rsidRPr="001F7BA6">
        <w:t xml:space="preserve"> по правовому и </w:t>
      </w:r>
      <w:proofErr w:type="spellStart"/>
      <w:r w:rsidRPr="001F7BA6">
        <w:t>антикоррупциооному</w:t>
      </w:r>
      <w:proofErr w:type="spellEnd"/>
      <w:r w:rsidRPr="001F7BA6">
        <w:t xml:space="preserve"> просвещению </w:t>
      </w:r>
      <w:r w:rsidR="00EC0EA6">
        <w:t xml:space="preserve">сотрудников, пациентов </w:t>
      </w:r>
      <w:proofErr w:type="spellStart"/>
      <w:r w:rsidR="00EC0EA6" w:rsidRPr="00EC315B">
        <w:rPr>
          <w:bCs/>
        </w:rPr>
        <w:t>Новоульяновской</w:t>
      </w:r>
      <w:proofErr w:type="spellEnd"/>
      <w:r w:rsidR="00EC0EA6" w:rsidRPr="00EC315B">
        <w:rPr>
          <w:bCs/>
        </w:rPr>
        <w:t xml:space="preserve"> городской больницы им. А.Ф. Альберт</w:t>
      </w:r>
      <w:proofErr w:type="gramStart"/>
      <w:r w:rsidR="00EC0EA6">
        <w:rPr>
          <w:bCs/>
        </w:rPr>
        <w:t xml:space="preserve"> .</w:t>
      </w:r>
      <w:proofErr w:type="gramEnd"/>
    </w:p>
    <w:p w:rsidR="00672968" w:rsidRPr="001F7BA6" w:rsidRDefault="00672968" w:rsidP="00672968">
      <w:pPr>
        <w:ind w:left="360" w:firstLine="348"/>
        <w:jc w:val="both"/>
        <w:rPr>
          <w:color w:val="414141"/>
          <w:shd w:val="clear" w:color="auto" w:fill="FFFFFF"/>
        </w:rPr>
      </w:pPr>
    </w:p>
    <w:sectPr w:rsidR="00672968" w:rsidRPr="001F7BA6" w:rsidSect="00D533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F8"/>
    <w:multiLevelType w:val="hybridMultilevel"/>
    <w:tmpl w:val="3A66DCE2"/>
    <w:lvl w:ilvl="0" w:tplc="197C0E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756049"/>
    <w:multiLevelType w:val="hybridMultilevel"/>
    <w:tmpl w:val="32F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C5A7E"/>
    <w:multiLevelType w:val="hybridMultilevel"/>
    <w:tmpl w:val="73ECA78E"/>
    <w:lvl w:ilvl="0" w:tplc="427E41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36B44F1"/>
    <w:multiLevelType w:val="hybridMultilevel"/>
    <w:tmpl w:val="0B4CE5EA"/>
    <w:lvl w:ilvl="0" w:tplc="43380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93"/>
    <w:rsid w:val="0000452B"/>
    <w:rsid w:val="00010CE8"/>
    <w:rsid w:val="000B5092"/>
    <w:rsid w:val="000C4344"/>
    <w:rsid w:val="0010344A"/>
    <w:rsid w:val="00116DF1"/>
    <w:rsid w:val="0014289F"/>
    <w:rsid w:val="001C38FD"/>
    <w:rsid w:val="001C6C18"/>
    <w:rsid w:val="001C70A9"/>
    <w:rsid w:val="001F7BA6"/>
    <w:rsid w:val="00214DBA"/>
    <w:rsid w:val="0022290E"/>
    <w:rsid w:val="0024273C"/>
    <w:rsid w:val="00247404"/>
    <w:rsid w:val="0025298A"/>
    <w:rsid w:val="002603BE"/>
    <w:rsid w:val="002740BF"/>
    <w:rsid w:val="00291D17"/>
    <w:rsid w:val="002C6151"/>
    <w:rsid w:val="002F453E"/>
    <w:rsid w:val="0030369D"/>
    <w:rsid w:val="00306C92"/>
    <w:rsid w:val="003617F1"/>
    <w:rsid w:val="003840DE"/>
    <w:rsid w:val="00394E43"/>
    <w:rsid w:val="0039675B"/>
    <w:rsid w:val="00454CAB"/>
    <w:rsid w:val="004616A4"/>
    <w:rsid w:val="004A7D8C"/>
    <w:rsid w:val="005163B9"/>
    <w:rsid w:val="00524A3B"/>
    <w:rsid w:val="005313F1"/>
    <w:rsid w:val="00595BD9"/>
    <w:rsid w:val="005A4521"/>
    <w:rsid w:val="005B0C47"/>
    <w:rsid w:val="005D42B8"/>
    <w:rsid w:val="0060289E"/>
    <w:rsid w:val="00614544"/>
    <w:rsid w:val="006148B2"/>
    <w:rsid w:val="006615ED"/>
    <w:rsid w:val="006717E3"/>
    <w:rsid w:val="00672968"/>
    <w:rsid w:val="00687507"/>
    <w:rsid w:val="00690590"/>
    <w:rsid w:val="006B5020"/>
    <w:rsid w:val="006B5930"/>
    <w:rsid w:val="006C1348"/>
    <w:rsid w:val="006C23C2"/>
    <w:rsid w:val="007113E7"/>
    <w:rsid w:val="00721EA1"/>
    <w:rsid w:val="007230AF"/>
    <w:rsid w:val="00725C28"/>
    <w:rsid w:val="00737399"/>
    <w:rsid w:val="00773B3C"/>
    <w:rsid w:val="00774622"/>
    <w:rsid w:val="007840B9"/>
    <w:rsid w:val="007917E3"/>
    <w:rsid w:val="007A23B4"/>
    <w:rsid w:val="007E245C"/>
    <w:rsid w:val="007E4F40"/>
    <w:rsid w:val="00801AF2"/>
    <w:rsid w:val="00830220"/>
    <w:rsid w:val="00836391"/>
    <w:rsid w:val="00844C0B"/>
    <w:rsid w:val="008541D9"/>
    <w:rsid w:val="008C53B6"/>
    <w:rsid w:val="008C5587"/>
    <w:rsid w:val="008D57A7"/>
    <w:rsid w:val="008D7B5A"/>
    <w:rsid w:val="008F356D"/>
    <w:rsid w:val="0090349F"/>
    <w:rsid w:val="009116F1"/>
    <w:rsid w:val="00911950"/>
    <w:rsid w:val="009675FC"/>
    <w:rsid w:val="00977E74"/>
    <w:rsid w:val="00980227"/>
    <w:rsid w:val="00994BA2"/>
    <w:rsid w:val="0099694C"/>
    <w:rsid w:val="009F69D8"/>
    <w:rsid w:val="00A03950"/>
    <w:rsid w:val="00A260FC"/>
    <w:rsid w:val="00A3017D"/>
    <w:rsid w:val="00A523EE"/>
    <w:rsid w:val="00A542E5"/>
    <w:rsid w:val="00A542F8"/>
    <w:rsid w:val="00A5698C"/>
    <w:rsid w:val="00A82A10"/>
    <w:rsid w:val="00A906B2"/>
    <w:rsid w:val="00A9748A"/>
    <w:rsid w:val="00AA133C"/>
    <w:rsid w:val="00AB2FFF"/>
    <w:rsid w:val="00B017B6"/>
    <w:rsid w:val="00B30884"/>
    <w:rsid w:val="00B4416A"/>
    <w:rsid w:val="00B55E36"/>
    <w:rsid w:val="00B614BD"/>
    <w:rsid w:val="00B70A71"/>
    <w:rsid w:val="00B75806"/>
    <w:rsid w:val="00BC3118"/>
    <w:rsid w:val="00BD3428"/>
    <w:rsid w:val="00BF4427"/>
    <w:rsid w:val="00C053CB"/>
    <w:rsid w:val="00C22557"/>
    <w:rsid w:val="00C538D5"/>
    <w:rsid w:val="00C82AEA"/>
    <w:rsid w:val="00C86314"/>
    <w:rsid w:val="00D14747"/>
    <w:rsid w:val="00D30EE8"/>
    <w:rsid w:val="00D34E1C"/>
    <w:rsid w:val="00D34EF4"/>
    <w:rsid w:val="00D52B2F"/>
    <w:rsid w:val="00D53301"/>
    <w:rsid w:val="00D54282"/>
    <w:rsid w:val="00D571A6"/>
    <w:rsid w:val="00D64B9C"/>
    <w:rsid w:val="00D875D1"/>
    <w:rsid w:val="00D979A1"/>
    <w:rsid w:val="00DA178D"/>
    <w:rsid w:val="00DE34EE"/>
    <w:rsid w:val="00DF214F"/>
    <w:rsid w:val="00E13D93"/>
    <w:rsid w:val="00E202A1"/>
    <w:rsid w:val="00E63A9F"/>
    <w:rsid w:val="00E66715"/>
    <w:rsid w:val="00EA14DE"/>
    <w:rsid w:val="00EC0EA6"/>
    <w:rsid w:val="00EC1A5B"/>
    <w:rsid w:val="00EC2E46"/>
    <w:rsid w:val="00F23393"/>
    <w:rsid w:val="00F24640"/>
    <w:rsid w:val="00F61265"/>
    <w:rsid w:val="00F87864"/>
    <w:rsid w:val="00F96ADC"/>
    <w:rsid w:val="00FB26CB"/>
    <w:rsid w:val="00FE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D93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B55E3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5C28"/>
    <w:rPr>
      <w:color w:val="0000FF"/>
      <w:u w:val="single"/>
    </w:rPr>
  </w:style>
  <w:style w:type="paragraph" w:styleId="a6">
    <w:name w:val="No Spacing"/>
    <w:link w:val="a7"/>
    <w:uiPriority w:val="1"/>
    <w:qFormat/>
    <w:rsid w:val="00854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8541D9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202A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E245C"/>
    <w:rPr>
      <w:b/>
      <w:bCs/>
    </w:rPr>
  </w:style>
  <w:style w:type="table" w:styleId="a9">
    <w:name w:val="Table Grid"/>
    <w:basedOn w:val="a1"/>
    <w:rsid w:val="00274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414C-D2F9-473C-B255-EAEADACD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2021-10-06T16:30:00Z</cp:lastPrinted>
  <dcterms:created xsi:type="dcterms:W3CDTF">2016-09-13T09:29:00Z</dcterms:created>
  <dcterms:modified xsi:type="dcterms:W3CDTF">2022-10-03T12:02:00Z</dcterms:modified>
</cp:coreProperties>
</file>