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85" w:rsidRPr="0067059B" w:rsidRDefault="00123C85" w:rsidP="00AF704A">
      <w:pPr>
        <w:widowControl w:val="0"/>
        <w:autoSpaceDE w:val="0"/>
        <w:autoSpaceDN w:val="0"/>
        <w:adjustRightInd w:val="0"/>
        <w:spacing w:after="0" w:line="360" w:lineRule="auto"/>
        <w:ind w:left="11766" w:firstLine="14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17"/>
      <w:bookmarkEnd w:id="0"/>
      <w:r w:rsidRPr="003D487C">
        <w:rPr>
          <w:rFonts w:ascii="Times New Roman" w:hAnsi="Times New Roman" w:cs="Times New Roman"/>
          <w:sz w:val="28"/>
          <w:szCs w:val="28"/>
        </w:rPr>
        <w:t>П</w:t>
      </w:r>
      <w:r w:rsidR="00AF704A" w:rsidRPr="003D487C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F704A" w:rsidRDefault="0038515C" w:rsidP="00AF704A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123C85" w:rsidRPr="0067059B">
        <w:rPr>
          <w:rFonts w:ascii="Times New Roman" w:hAnsi="Times New Roman" w:cs="Times New Roman"/>
          <w:sz w:val="28"/>
          <w:szCs w:val="28"/>
        </w:rPr>
        <w:t>о</w:t>
      </w:r>
      <w:r w:rsidR="00AF704A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</w:p>
    <w:p w:rsidR="00123C85" w:rsidRDefault="00AF704A" w:rsidP="00AF704A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3C85" w:rsidRPr="0067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7D" w:rsidRDefault="0038515C" w:rsidP="00ED257D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6B82">
        <w:rPr>
          <w:rFonts w:ascii="Times New Roman" w:hAnsi="Times New Roman" w:cs="Times New Roman"/>
          <w:sz w:val="28"/>
          <w:szCs w:val="28"/>
        </w:rPr>
        <w:t>Город Новоульяновск»</w:t>
      </w:r>
    </w:p>
    <w:p w:rsidR="009B6B82" w:rsidRDefault="009B6B82" w:rsidP="00ED257D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9B6B82" w:rsidRPr="00A475C4" w:rsidRDefault="009B6B82" w:rsidP="00ED257D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D171A">
        <w:rPr>
          <w:rFonts w:ascii="Times New Roman" w:hAnsi="Times New Roman" w:cs="Times New Roman"/>
          <w:sz w:val="28"/>
          <w:szCs w:val="28"/>
        </w:rPr>
        <w:t xml:space="preserve">  </w:t>
      </w:r>
      <w:r w:rsidR="00360964">
        <w:rPr>
          <w:rFonts w:ascii="Times New Roman" w:hAnsi="Times New Roman" w:cs="Times New Roman"/>
          <w:sz w:val="28"/>
          <w:szCs w:val="28"/>
        </w:rPr>
        <w:t>__</w:t>
      </w:r>
      <w:r w:rsidR="00FD1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0964">
        <w:rPr>
          <w:rFonts w:ascii="Times New Roman" w:hAnsi="Times New Roman" w:cs="Times New Roman"/>
          <w:sz w:val="28"/>
          <w:szCs w:val="28"/>
        </w:rPr>
        <w:t>________</w:t>
      </w:r>
      <w:r w:rsidR="00FD17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09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   №</w:t>
      </w:r>
      <w:r w:rsidR="00360964">
        <w:rPr>
          <w:rFonts w:ascii="Times New Roman" w:hAnsi="Times New Roman" w:cs="Times New Roman"/>
          <w:sz w:val="28"/>
          <w:szCs w:val="28"/>
        </w:rPr>
        <w:t>_____</w:t>
      </w:r>
    </w:p>
    <w:p w:rsidR="00ED257D" w:rsidRPr="00D653D6" w:rsidRDefault="00ED257D" w:rsidP="00ED257D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</w:p>
    <w:p w:rsidR="00ED257D" w:rsidRDefault="00ED257D" w:rsidP="00ED25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257D" w:rsidRPr="00CA22DD" w:rsidRDefault="00F54009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7"/>
      <w:bookmarkEnd w:id="1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D257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ЗАДАНИЯ</w:t>
      </w:r>
      <w:r w:rsidR="00ED257D" w:rsidRPr="00CA22DD">
        <w:rPr>
          <w:rFonts w:ascii="Times New Roman" w:hAnsi="Times New Roman" w:cs="Times New Roman"/>
          <w:sz w:val="28"/>
          <w:szCs w:val="28"/>
        </w:rPr>
        <w:t xml:space="preserve"> </w:t>
      </w:r>
      <w:r w:rsidR="00ED257D" w:rsidRPr="00C653AC">
        <w:rPr>
          <w:rFonts w:ascii="Times New Roman" w:hAnsi="Times New Roman" w:cs="Times New Roman"/>
          <w:sz w:val="28"/>
          <w:szCs w:val="28"/>
        </w:rPr>
        <w:t xml:space="preserve">№ </w:t>
      </w:r>
      <w:r w:rsidR="00ED257D" w:rsidRPr="00C653A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D257D" w:rsidRPr="000A2C36" w:rsidRDefault="00ED257D" w:rsidP="00ED2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257D" w:rsidRDefault="00ED257D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B6B82">
        <w:rPr>
          <w:rFonts w:ascii="Times New Roman" w:hAnsi="Times New Roman" w:cs="Times New Roman"/>
          <w:sz w:val="28"/>
          <w:szCs w:val="28"/>
        </w:rPr>
        <w:t>2</w:t>
      </w:r>
      <w:r w:rsidR="003609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CA22DD">
        <w:rPr>
          <w:rFonts w:ascii="Times New Roman" w:hAnsi="Times New Roman" w:cs="Times New Roman"/>
          <w:sz w:val="28"/>
          <w:szCs w:val="28"/>
        </w:rPr>
        <w:t xml:space="preserve"> </w:t>
      </w:r>
      <w:r w:rsidR="0038515C">
        <w:rPr>
          <w:rFonts w:ascii="Times New Roman" w:hAnsi="Times New Roman" w:cs="Times New Roman"/>
          <w:sz w:val="28"/>
          <w:szCs w:val="28"/>
        </w:rPr>
        <w:t>(</w:t>
      </w:r>
      <w:r w:rsidRPr="00CA22DD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9B6B82">
        <w:rPr>
          <w:rFonts w:ascii="Times New Roman" w:hAnsi="Times New Roman" w:cs="Times New Roman"/>
          <w:sz w:val="28"/>
          <w:szCs w:val="28"/>
        </w:rPr>
        <w:t>2</w:t>
      </w:r>
      <w:r w:rsidR="00360964">
        <w:rPr>
          <w:rFonts w:ascii="Times New Roman" w:hAnsi="Times New Roman" w:cs="Times New Roman"/>
          <w:sz w:val="28"/>
          <w:szCs w:val="28"/>
        </w:rPr>
        <w:t>6</w:t>
      </w:r>
      <w:r w:rsidR="009B6B82">
        <w:rPr>
          <w:rFonts w:ascii="Times New Roman" w:hAnsi="Times New Roman" w:cs="Times New Roman"/>
          <w:sz w:val="28"/>
          <w:szCs w:val="28"/>
        </w:rPr>
        <w:t xml:space="preserve">  и 202</w:t>
      </w:r>
      <w:r w:rsidR="00360964">
        <w:rPr>
          <w:rFonts w:ascii="Times New Roman" w:hAnsi="Times New Roman" w:cs="Times New Roman"/>
          <w:sz w:val="28"/>
          <w:szCs w:val="28"/>
        </w:rPr>
        <w:t>7</w:t>
      </w:r>
      <w:r w:rsidRPr="00CA22D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8515C">
        <w:rPr>
          <w:rFonts w:ascii="Times New Roman" w:hAnsi="Times New Roman" w:cs="Times New Roman"/>
          <w:sz w:val="28"/>
          <w:szCs w:val="28"/>
        </w:rPr>
        <w:t>)</w:t>
      </w:r>
      <w:r w:rsidR="00F5400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ED257D" w:rsidRPr="000A2C36" w:rsidRDefault="00ED257D" w:rsidP="00ED2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ED257D" w:rsidRPr="00693B11" w:rsidTr="009B6B82">
        <w:tc>
          <w:tcPr>
            <w:tcW w:w="12474" w:type="dxa"/>
            <w:vAlign w:val="bottom"/>
          </w:tcPr>
          <w:p w:rsidR="00ED257D" w:rsidRPr="002B4C2C" w:rsidRDefault="00ED257D" w:rsidP="009B6B82">
            <w:pPr>
              <w:pStyle w:val="ae"/>
              <w:jc w:val="left"/>
              <w:rPr>
                <w:sz w:val="26"/>
                <w:szCs w:val="26"/>
                <w:u w:val="single"/>
              </w:rPr>
            </w:pPr>
            <w:r w:rsidRPr="002B4C2C">
              <w:rPr>
                <w:sz w:val="28"/>
                <w:szCs w:val="28"/>
                <w:u w:val="single"/>
              </w:rPr>
              <w:t>Наименование муниципального учреждения _</w:t>
            </w:r>
            <w:r w:rsidR="009B6B82" w:rsidRPr="002B4C2C">
              <w:rPr>
                <w:sz w:val="28"/>
                <w:szCs w:val="28"/>
                <w:u w:val="single"/>
              </w:rPr>
              <w:t>Муниципальное бюджетное учреждение «Централизованная бухгалтерия» муниципального образования «Город Новоульяновск» Ульяновской области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57D" w:rsidRPr="00DA4956" w:rsidRDefault="00ED257D" w:rsidP="009B6B82">
            <w:pPr>
              <w:pStyle w:val="ae"/>
              <w:ind w:left="317" w:hanging="317"/>
              <w:rPr>
                <w:sz w:val="26"/>
                <w:szCs w:val="26"/>
              </w:rPr>
            </w:pPr>
            <w:r w:rsidRPr="00CA22DD">
              <w:rPr>
                <w:sz w:val="28"/>
                <w:szCs w:val="28"/>
              </w:rPr>
              <w:t>коды</w:t>
            </w: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right"/>
              <w:rPr>
                <w:sz w:val="26"/>
                <w:szCs w:val="26"/>
              </w:rPr>
            </w:pPr>
            <w:r w:rsidRPr="00CA22DD">
              <w:rPr>
                <w:sz w:val="28"/>
                <w:szCs w:val="28"/>
              </w:rPr>
              <w:t>Форма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 w:rsidRPr="00CA22DD">
              <w:rPr>
                <w:sz w:val="28"/>
                <w:szCs w:val="28"/>
              </w:rPr>
              <w:t>0506001</w:t>
            </w: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380006" w:rsidP="009B6B82">
            <w:pPr>
              <w:pStyle w:val="ae"/>
              <w:jc w:val="right"/>
              <w:rPr>
                <w:sz w:val="26"/>
                <w:szCs w:val="26"/>
              </w:rPr>
            </w:pPr>
            <w:hyperlink r:id="rId7" w:history="1">
              <w:r w:rsidR="00ED257D" w:rsidRPr="00CA22DD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 w:rsidRPr="00600AA4">
              <w:rPr>
                <w:sz w:val="28"/>
                <w:szCs w:val="28"/>
              </w:rPr>
              <w:t xml:space="preserve">Виды деятельности </w:t>
            </w:r>
            <w:r>
              <w:rPr>
                <w:sz w:val="28"/>
                <w:szCs w:val="28"/>
              </w:rPr>
              <w:t>муниципального</w:t>
            </w:r>
            <w:r w:rsidRPr="00600AA4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  _</w:t>
            </w:r>
            <w:r w:rsidR="009B6B82" w:rsidRPr="002B4C2C">
              <w:rPr>
                <w:sz w:val="28"/>
                <w:szCs w:val="28"/>
                <w:u w:val="single"/>
              </w:rPr>
              <w:t>Введение бухгалтерского учета в закрепленных постановлением Администрации мун</w:t>
            </w:r>
            <w:r w:rsidR="002B4C2C" w:rsidRPr="002B4C2C">
              <w:rPr>
                <w:sz w:val="28"/>
                <w:szCs w:val="28"/>
                <w:u w:val="single"/>
              </w:rPr>
              <w:t>иципального образования «Город Н</w:t>
            </w:r>
            <w:r w:rsidR="009B6B82" w:rsidRPr="002B4C2C">
              <w:rPr>
                <w:sz w:val="28"/>
                <w:szCs w:val="28"/>
                <w:u w:val="single"/>
              </w:rPr>
              <w:t>овоульяновск» Ульяновской области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9B6B82" w:rsidRDefault="00ED257D" w:rsidP="009B6B82">
            <w:pPr>
              <w:pStyle w:val="ae"/>
              <w:ind w:left="-142" w:right="-67" w:firstLine="142"/>
              <w:jc w:val="left"/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693B11" w:rsidRDefault="00ED257D" w:rsidP="009B6B8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right"/>
              <w:rPr>
                <w:sz w:val="26"/>
                <w:szCs w:val="26"/>
              </w:rPr>
            </w:pPr>
            <w:r w:rsidRPr="003E6689">
              <w:rPr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2B4C2C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Вид муниципального</w:t>
            </w:r>
            <w:r w:rsidRPr="00600AA4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 __</w:t>
            </w:r>
            <w:r w:rsidR="002B4C2C" w:rsidRPr="002B4C2C">
              <w:rPr>
                <w:sz w:val="28"/>
                <w:szCs w:val="28"/>
                <w:u w:val="single"/>
              </w:rPr>
              <w:t>Бюджетное учреждение</w:t>
            </w:r>
            <w:r w:rsidR="002B4C2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</w:t>
            </w:r>
            <w:r w:rsidRPr="003E6689">
              <w:rPr>
                <w:sz w:val="28"/>
                <w:szCs w:val="28"/>
              </w:rPr>
              <w:t xml:space="preserve">о </w:t>
            </w:r>
            <w:hyperlink r:id="rId8" w:history="1">
              <w:r w:rsidRPr="003E6689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2B4C2C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69.20.2</w:t>
            </w:r>
          </w:p>
        </w:tc>
      </w:tr>
      <w:tr w:rsidR="00ED257D" w:rsidRPr="00693B11" w:rsidTr="009B6B82">
        <w:tc>
          <w:tcPr>
            <w:tcW w:w="12474" w:type="dxa"/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</w:t>
            </w:r>
            <w:r w:rsidRPr="003E6689">
              <w:rPr>
                <w:sz w:val="28"/>
                <w:szCs w:val="28"/>
              </w:rPr>
              <w:t xml:space="preserve">о </w:t>
            </w:r>
            <w:hyperlink r:id="rId9" w:history="1">
              <w:r w:rsidRPr="003E6689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693B11" w:rsidRDefault="00ED257D" w:rsidP="009B6B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</w:t>
            </w:r>
            <w:r w:rsidRPr="003E668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3E6689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2B4C2C" w:rsidRDefault="002B4C2C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73"/>
      <w:bookmarkEnd w:id="3"/>
    </w:p>
    <w:p w:rsidR="002B4C2C" w:rsidRDefault="002B4C2C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C2C" w:rsidRDefault="002B4C2C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C2C" w:rsidRDefault="002B4C2C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C2C" w:rsidRDefault="002B4C2C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57D" w:rsidRPr="005D1B33" w:rsidRDefault="00ED257D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1B33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D1B33">
        <w:rPr>
          <w:rFonts w:ascii="Times New Roman" w:hAnsi="Times New Roman" w:cs="Times New Roman"/>
          <w:sz w:val="28"/>
          <w:szCs w:val="28"/>
        </w:rPr>
        <w:t xml:space="preserve"> </w:t>
      </w:r>
      <w:r w:rsidRPr="00C653AC">
        <w:rPr>
          <w:rFonts w:ascii="Times New Roman" w:hAnsi="Times New Roman" w:cs="Times New Roman"/>
          <w:sz w:val="28"/>
          <w:szCs w:val="28"/>
        </w:rPr>
        <w:t xml:space="preserve">услугах </w:t>
      </w:r>
      <w:hyperlink w:anchor="Par804" w:history="1">
        <w:r w:rsidRPr="00C653AC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ED257D" w:rsidRDefault="00ED257D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Раздел _____</w:t>
      </w:r>
    </w:p>
    <w:p w:rsidR="00ED257D" w:rsidRPr="005958AE" w:rsidRDefault="00ED257D" w:rsidP="00ED257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1"/>
        <w:gridCol w:w="1347"/>
        <w:gridCol w:w="1347"/>
        <w:gridCol w:w="1347"/>
        <w:gridCol w:w="1348"/>
        <w:gridCol w:w="1348"/>
        <w:gridCol w:w="928"/>
        <w:gridCol w:w="716"/>
        <w:gridCol w:w="850"/>
        <w:gridCol w:w="1841"/>
        <w:gridCol w:w="749"/>
        <w:gridCol w:w="669"/>
        <w:gridCol w:w="1274"/>
        <w:gridCol w:w="445"/>
        <w:gridCol w:w="273"/>
        <w:gridCol w:w="246"/>
        <w:gridCol w:w="326"/>
        <w:gridCol w:w="142"/>
      </w:tblGrid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right"/>
              <w:rPr>
                <w:sz w:val="26"/>
                <w:szCs w:val="26"/>
              </w:rPr>
            </w:pPr>
            <w:r w:rsidRPr="00EB0AC1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  <w:trHeight w:val="648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right"/>
              <w:rPr>
                <w:sz w:val="26"/>
                <w:szCs w:val="26"/>
              </w:rPr>
            </w:pPr>
            <w:r w:rsidRPr="00EB0AC1">
              <w:rPr>
                <w:sz w:val="28"/>
                <w:szCs w:val="28"/>
              </w:rPr>
              <w:t>номер</w:t>
            </w: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  __________________________________________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right"/>
              <w:rPr>
                <w:sz w:val="26"/>
                <w:szCs w:val="26"/>
              </w:rPr>
            </w:pPr>
            <w:r w:rsidRPr="00EB0AC1">
              <w:rPr>
                <w:sz w:val="28"/>
                <w:szCs w:val="28"/>
              </w:rPr>
              <w:t>по</w:t>
            </w:r>
            <w:r w:rsidRPr="000F1C2A">
              <w:rPr>
                <w:sz w:val="28"/>
                <w:szCs w:val="28"/>
              </w:rPr>
              <w:t xml:space="preserve"> </w:t>
            </w:r>
            <w:r w:rsidRPr="00EB0AC1">
              <w:rPr>
                <w:sz w:val="28"/>
                <w:szCs w:val="28"/>
              </w:rPr>
              <w:t>базовому</w:t>
            </w: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right"/>
              <w:rPr>
                <w:sz w:val="26"/>
                <w:szCs w:val="26"/>
              </w:rPr>
            </w:pPr>
            <w:r w:rsidRPr="00EB0AC1">
              <w:rPr>
                <w:sz w:val="28"/>
                <w:szCs w:val="28"/>
              </w:rPr>
              <w:t>(отраслевому)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перечню</w:t>
            </w: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ED257D" w:rsidRDefault="00ED257D" w:rsidP="009B6B82">
            <w:pPr>
              <w:pStyle w:val="ae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</w:tc>
        <w:tc>
          <w:tcPr>
            <w:tcW w:w="2388" w:type="dxa"/>
            <w:gridSpan w:val="3"/>
          </w:tcPr>
          <w:p w:rsidR="00ED257D" w:rsidRDefault="00ED257D" w:rsidP="009B6B82">
            <w:pPr>
              <w:pStyle w:val="ae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6" w:type="dxa"/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26" w:type="dxa"/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rPr>
          <w:gridAfter w:val="1"/>
          <w:wAfter w:w="142" w:type="dxa"/>
        </w:trPr>
        <w:tc>
          <w:tcPr>
            <w:tcW w:w="12432" w:type="dxa"/>
            <w:gridSpan w:val="11"/>
          </w:tcPr>
          <w:p w:rsidR="00ED257D" w:rsidRPr="00693B11" w:rsidRDefault="00ED257D" w:rsidP="009B6B8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693B11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88" w:type="dxa"/>
            <w:gridSpan w:val="3"/>
          </w:tcPr>
          <w:p w:rsidR="00ED257D" w:rsidRDefault="00ED257D" w:rsidP="009B6B82">
            <w:pPr>
              <w:pStyle w:val="ae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6" w:type="dxa"/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26" w:type="dxa"/>
          </w:tcPr>
          <w:p w:rsidR="00ED257D" w:rsidRPr="00DA4956" w:rsidRDefault="00ED257D" w:rsidP="009B6B82">
            <w:pPr>
              <w:pStyle w:val="ae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737299" w:rsidRDefault="00ED257D" w:rsidP="003615FF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Уникальный номер </w:t>
            </w:r>
          </w:p>
          <w:p w:rsidR="00ED257D" w:rsidRPr="00737299" w:rsidRDefault="00ED257D" w:rsidP="003615FF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реестровой записи</w:t>
            </w:r>
          </w:p>
        </w:tc>
        <w:tc>
          <w:tcPr>
            <w:tcW w:w="4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Показатель, характеризующий </w:t>
            </w:r>
          </w:p>
          <w:p w:rsidR="00ED257D" w:rsidRPr="00737299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содержание муниципальной </w:t>
            </w:r>
          </w:p>
          <w:p w:rsidR="00ED257D" w:rsidRPr="00737299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Показатель качества </w:t>
            </w:r>
          </w:p>
          <w:p w:rsidR="00ED257D" w:rsidRPr="00737299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муниципальной услуги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качества </w:t>
            </w:r>
          </w:p>
          <w:p w:rsidR="00ED257D" w:rsidRPr="003D487C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муниципальной услуги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D487C" w:rsidRDefault="00ED257D" w:rsidP="00361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3D487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ED257D" w:rsidRPr="00693B11" w:rsidTr="009B6B8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показателя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единица 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 xml:space="preserve">измерения по </w:t>
            </w:r>
            <w:hyperlink r:id="rId11" w:history="1">
              <w:r w:rsidRPr="00737299">
                <w:rPr>
                  <w:rFonts w:ascii="Times New Roman" w:hAnsi="Times New Roman" w:cs="Times New Roman"/>
                  <w:sz w:val="20"/>
                  <w:szCs w:val="24"/>
                </w:rPr>
                <w:t>ОКЕИ</w:t>
              </w:r>
            </w:hyperlink>
          </w:p>
        </w:tc>
        <w:tc>
          <w:tcPr>
            <w:tcW w:w="45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</w:p>
        </w:tc>
        <w:tc>
          <w:tcPr>
            <w:tcW w:w="1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257D" w:rsidRPr="00693B11" w:rsidTr="009B6B8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(наименование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показателя)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(наименование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показателя)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(наименование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показателя)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(наименование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показателя)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(наименование</w:t>
            </w:r>
          </w:p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показателя)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37299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7299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25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</w:p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(очередной финансовый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</w:p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(1-й год планового периода)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</w:p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(2-й год планового периода)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ED257D" w:rsidRPr="00693B11" w:rsidTr="009B6B8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257D" w:rsidRPr="00693B11" w:rsidTr="009B6B8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7D" w:rsidRPr="00693B11" w:rsidTr="009B6B8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7D" w:rsidRPr="00EB0AC1" w:rsidRDefault="00ED257D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0AC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553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222"/>
        <w:gridCol w:w="1402"/>
        <w:gridCol w:w="1405"/>
        <w:gridCol w:w="910"/>
        <w:gridCol w:w="926"/>
        <w:gridCol w:w="941"/>
        <w:gridCol w:w="1336"/>
        <w:gridCol w:w="423"/>
        <w:gridCol w:w="856"/>
        <w:gridCol w:w="614"/>
        <w:gridCol w:w="614"/>
        <w:gridCol w:w="856"/>
        <w:gridCol w:w="738"/>
        <w:gridCol w:w="709"/>
        <w:gridCol w:w="897"/>
        <w:gridCol w:w="1068"/>
      </w:tblGrid>
      <w:tr w:rsidR="00ED257D" w:rsidRPr="00693B11" w:rsidTr="00360964">
        <w:trPr>
          <w:trHeight w:val="73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 xml:space="preserve">Уникальный номер 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br/>
              <w:t>реестровой записи</w:t>
            </w:r>
          </w:p>
        </w:tc>
        <w:tc>
          <w:tcPr>
            <w:tcW w:w="4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Показатель, характеризующий условия </w:t>
            </w:r>
          </w:p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 xml:space="preserve">(формы) оказания </w:t>
            </w:r>
          </w:p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</w:p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Показатель объёма </w:t>
            </w:r>
          </w:p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муниципальной услуги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Значение</w:t>
            </w:r>
          </w:p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показателя объёма </w:t>
            </w:r>
          </w:p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муниципальной услуги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Размер платы (цена, тариф)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3D487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ED257D" w:rsidRPr="00693B11" w:rsidTr="00360964">
        <w:trPr>
          <w:trHeight w:val="81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 xml:space="preserve">единица измерения по </w:t>
            </w:r>
            <w:hyperlink r:id="rId12" w:history="1">
              <w:r w:rsidRPr="003A5985">
                <w:rPr>
                  <w:rFonts w:ascii="Times New Roman" w:hAnsi="Times New Roman" w:cs="Times New Roman"/>
                  <w:sz w:val="20"/>
                  <w:szCs w:val="24"/>
                </w:rPr>
                <w:t>ОКЕИ</w:t>
              </w:r>
            </w:hyperlink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финансовый год)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26 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 w:rsidR="00C57DFD"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D487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57D" w:rsidRPr="003D487C" w:rsidRDefault="00ED257D" w:rsidP="003609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</w:p>
        </w:tc>
      </w:tr>
      <w:tr w:rsidR="00ED257D" w:rsidRPr="00693B11" w:rsidTr="00360964">
        <w:trPr>
          <w:trHeight w:val="186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(наименование по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каза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теля)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(наименование по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каза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теля)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(наименование по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каза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теля)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(наименование показателя)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(наименование показателя)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D487C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487C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ED257D" w:rsidRPr="00693B11" w:rsidTr="0036096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257D" w:rsidRPr="00693B11" w:rsidTr="00360964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7D" w:rsidRPr="00693B11" w:rsidTr="00360964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7D" w:rsidRPr="00693B11" w:rsidTr="0036096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Нормативные правовые </w:t>
      </w:r>
      <w:r w:rsidRPr="00EB0AC1">
        <w:rPr>
          <w:rFonts w:ascii="Times New Roman" w:hAnsi="Times New Roman" w:cs="Times New Roman"/>
          <w:sz w:val="28"/>
          <w:szCs w:val="28"/>
        </w:rPr>
        <w:t>акты, устанавливающие размер платы (цену, тариф)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AC1">
        <w:rPr>
          <w:rFonts w:ascii="Times New Roman" w:hAnsi="Times New Roman" w:cs="Times New Roman"/>
          <w:sz w:val="28"/>
          <w:szCs w:val="28"/>
        </w:rPr>
        <w:t>либо порядок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 (его) установления:</w:t>
      </w:r>
    </w:p>
    <w:tbl>
      <w:tblPr>
        <w:tblW w:w="1551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1418"/>
        <w:gridCol w:w="1276"/>
        <w:gridCol w:w="6013"/>
      </w:tblGrid>
      <w:tr w:rsidR="00ED257D" w:rsidRPr="00693B11" w:rsidTr="009B6B82">
        <w:tc>
          <w:tcPr>
            <w:tcW w:w="1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DFD" w:rsidRDefault="00C57DFD" w:rsidP="00ED2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7DFD" w:rsidRDefault="00C57DFD" w:rsidP="00ED2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5. Порядок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0AC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</w:t>
      </w:r>
      <w:r w:rsidRPr="00EB0AC1">
        <w:rPr>
          <w:rFonts w:ascii="Times New Roman" w:hAnsi="Times New Roman" w:cs="Times New Roman"/>
          <w:sz w:val="28"/>
          <w:szCs w:val="28"/>
        </w:rPr>
        <w:t xml:space="preserve">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B0AC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r w:rsidRPr="00EB0AC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D257D" w:rsidRDefault="00ED257D" w:rsidP="00ED2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AC1">
        <w:rPr>
          <w:rFonts w:ascii="Times New Roman" w:hAnsi="Times New Roman" w:cs="Times New Roman"/>
          <w:sz w:val="28"/>
          <w:szCs w:val="28"/>
        </w:rPr>
        <w:t>(</w:t>
      </w:r>
      <w:r w:rsidRPr="00B24B56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D257D" w:rsidRPr="00B24B56" w:rsidRDefault="00ED257D" w:rsidP="00ED2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муниципальной </w:t>
      </w:r>
      <w:r w:rsidRPr="00EB0AC1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551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103"/>
        <w:gridCol w:w="5446"/>
      </w:tblGrid>
      <w:tr w:rsidR="00ED257D" w:rsidRPr="00693B11" w:rsidTr="009B6B82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D257D" w:rsidRPr="00693B11" w:rsidTr="009B6B8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57D" w:rsidRPr="00693B11" w:rsidTr="009B6B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7D" w:rsidRPr="00C653AC" w:rsidRDefault="00ED257D" w:rsidP="00ED2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6"/>
      <w:bookmarkEnd w:id="4"/>
    </w:p>
    <w:p w:rsidR="00360964" w:rsidRDefault="00360964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5FF" w:rsidRDefault="003615FF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57D" w:rsidRPr="00B24B56" w:rsidRDefault="00ED257D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4B56">
        <w:rPr>
          <w:rFonts w:ascii="Times New Roman" w:hAnsi="Times New Roman" w:cs="Times New Roman"/>
          <w:sz w:val="28"/>
          <w:szCs w:val="28"/>
        </w:rPr>
        <w:lastRenderedPageBreak/>
        <w:t xml:space="preserve">Часть 2. Сведения о выполняемых работах </w:t>
      </w:r>
      <w:hyperlink w:anchor="Par806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5</w:t>
        </w:r>
      </w:hyperlink>
    </w:p>
    <w:p w:rsidR="00ED257D" w:rsidRPr="00EB0AC1" w:rsidRDefault="00ED257D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57DFD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ED257D" w:rsidRPr="00693B11" w:rsidTr="009B6B82">
        <w:tc>
          <w:tcPr>
            <w:tcW w:w="12474" w:type="dxa"/>
          </w:tcPr>
          <w:p w:rsidR="00ED257D" w:rsidRPr="00693B11" w:rsidRDefault="00ED257D" w:rsidP="00C57D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 w:rsid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Ведение бюджетного учета, формирование регистров учета главного 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E35815" w:rsidRDefault="00ED257D" w:rsidP="009B6B82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Default="00ED257D" w:rsidP="009B6B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ED257D" w:rsidRPr="00693B11" w:rsidRDefault="00ED257D" w:rsidP="009B6B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E35815" w:rsidRDefault="00ED257D" w:rsidP="009B6B82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360964" w:rsidP="009B6B82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692020.Р75.1.00010001001</w:t>
            </w:r>
          </w:p>
        </w:tc>
      </w:tr>
      <w:tr w:rsidR="00ED257D" w:rsidRPr="00693B11" w:rsidTr="009B6B82">
        <w:tc>
          <w:tcPr>
            <w:tcW w:w="12474" w:type="dxa"/>
          </w:tcPr>
          <w:p w:rsidR="00ED257D" w:rsidRPr="00693B11" w:rsidRDefault="00ED257D" w:rsidP="00C57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="00C57DFD"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Органы местного самоуправления</w:t>
            </w:r>
            <w:r w:rsidR="00C57DFD"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E35815" w:rsidRDefault="00ED257D" w:rsidP="009B6B82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693B11" w:rsidRDefault="00ED257D" w:rsidP="009B6B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E35815" w:rsidRDefault="00ED257D" w:rsidP="009B6B82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ED257D" w:rsidRPr="00693B11" w:rsidTr="009B6B82">
        <w:tc>
          <w:tcPr>
            <w:tcW w:w="12474" w:type="dxa"/>
          </w:tcPr>
          <w:p w:rsidR="00ED257D" w:rsidRPr="00693B11" w:rsidRDefault="00ED257D" w:rsidP="009B6B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57D" w:rsidRPr="00E35815" w:rsidRDefault="00ED257D" w:rsidP="009B6B82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DA4956" w:rsidRDefault="00ED257D" w:rsidP="009B6B82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ED257D" w:rsidRDefault="00ED257D" w:rsidP="00ED257D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ED257D" w:rsidRDefault="00ED257D" w:rsidP="00ED257D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ED257D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7D" w:rsidRPr="00D146A7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ED257D" w:rsidRPr="00D146A7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7"/>
      <w:bookmarkEnd w:id="5"/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2052"/>
        <w:gridCol w:w="1023"/>
        <w:gridCol w:w="1134"/>
        <w:gridCol w:w="1013"/>
        <w:gridCol w:w="911"/>
        <w:gridCol w:w="1047"/>
        <w:gridCol w:w="1082"/>
        <w:gridCol w:w="562"/>
        <w:gridCol w:w="1235"/>
        <w:gridCol w:w="800"/>
        <w:gridCol w:w="1088"/>
        <w:gridCol w:w="1276"/>
        <w:gridCol w:w="1382"/>
      </w:tblGrid>
      <w:tr w:rsidR="00100E2C" w:rsidRPr="00693B11" w:rsidTr="00100E2C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100E2C" w:rsidRPr="00693B11" w:rsidTr="00100E2C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2C" w:rsidRPr="00693B11" w:rsidTr="00100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(наименование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(наименование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(наименование </w:t>
            </w:r>
          </w:p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100E2C" w:rsidRPr="00693B11" w:rsidTr="00100E2C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0E2C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360964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000100 01001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бюджетного учета, формирование регистров учета главного 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E2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E2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100E2C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E2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бюджетного учета, формирование регистров учета главного 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E2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E2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100E2C" w:rsidRDefault="00100E2C" w:rsidP="001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C" w:rsidRPr="00693B11" w:rsidRDefault="00100E2C" w:rsidP="00100E2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257D" w:rsidRDefault="00ED257D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6" w:name="Par692"/>
      <w:bookmarkEnd w:id="6"/>
    </w:p>
    <w:p w:rsidR="00360964" w:rsidRDefault="00360964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964" w:rsidRDefault="00360964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964" w:rsidRDefault="00360964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047C" w:rsidRDefault="0092047C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57D" w:rsidRPr="00EB0AC1" w:rsidRDefault="00ED257D" w:rsidP="00ED257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ED257D" w:rsidRPr="00693B11" w:rsidTr="009B6B82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ED257D" w:rsidRPr="00693B11" w:rsidTr="009B6B82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4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76586B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zCs w:val="24"/>
              </w:rPr>
              <w:t>5</w:t>
            </w:r>
            <w:r w:rsidR="00C57D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76586B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257D" w:rsidRPr="0076586B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257D" w:rsidRPr="003A5985" w:rsidRDefault="00ED257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 w:rsidR="00C57DF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57D" w:rsidRPr="00693B11" w:rsidTr="009B6B82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76586B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3A5985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ED257D" w:rsidRPr="00693B11" w:rsidTr="009B6B8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5C6A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692020. Р.75.1. 000100 </w:t>
            </w:r>
            <w:r w:rsidR="00360964">
              <w:rPr>
                <w:sz w:val="26"/>
                <w:szCs w:val="26"/>
              </w:rPr>
              <w:lastRenderedPageBreak/>
              <w:t>01001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бюджетного учета, формирование регистров учета главного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6A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6A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регистров учета главного распорядителя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A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5C6A" w:rsidRPr="00693B11" w:rsidRDefault="000F5C6A" w:rsidP="000F5C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7C" w:rsidRDefault="0092047C" w:rsidP="0036096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770"/>
      <w:bookmarkEnd w:id="7"/>
    </w:p>
    <w:p w:rsidR="0092047C" w:rsidRDefault="0092047C" w:rsidP="00385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515C" w:rsidRPr="00EB0AC1" w:rsidRDefault="0038515C" w:rsidP="00385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38515C" w:rsidRPr="00693B11" w:rsidTr="00360964">
        <w:tc>
          <w:tcPr>
            <w:tcW w:w="12474" w:type="dxa"/>
          </w:tcPr>
          <w:p w:rsidR="0038515C" w:rsidRPr="00693B11" w:rsidRDefault="0038515C" w:rsidP="003851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Ведение бюджетного учета, формирование регистров учета получателя бюджетных средств, администратора источников финансирования  дефицита бюджета, администратора доходов бюджета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15C" w:rsidRPr="00E35815" w:rsidRDefault="0038515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5C" w:rsidRPr="00DA4956" w:rsidRDefault="0038515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38515C" w:rsidRPr="00693B11" w:rsidTr="00360964">
        <w:tc>
          <w:tcPr>
            <w:tcW w:w="12474" w:type="dxa"/>
          </w:tcPr>
          <w:p w:rsidR="0038515C" w:rsidRDefault="0038515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38515C" w:rsidRPr="00693B11" w:rsidRDefault="0038515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15C" w:rsidRPr="00E35815" w:rsidRDefault="0038515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15C" w:rsidRPr="00DA4956" w:rsidRDefault="00360964" w:rsidP="00360964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692020.Р75.1.00020001001</w:t>
            </w:r>
          </w:p>
        </w:tc>
      </w:tr>
      <w:tr w:rsidR="0038515C" w:rsidRPr="00693B11" w:rsidTr="00360964">
        <w:tc>
          <w:tcPr>
            <w:tcW w:w="12474" w:type="dxa"/>
          </w:tcPr>
          <w:p w:rsidR="0038515C" w:rsidRPr="00693B11" w:rsidRDefault="0038515C" w:rsidP="003851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Муниципальные учреждения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15C" w:rsidRPr="00E35815" w:rsidRDefault="0038515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15C" w:rsidRPr="00DA4956" w:rsidRDefault="0038515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38515C" w:rsidRPr="00693B11" w:rsidTr="00360964">
        <w:tc>
          <w:tcPr>
            <w:tcW w:w="12474" w:type="dxa"/>
          </w:tcPr>
          <w:p w:rsidR="0038515C" w:rsidRPr="00693B11" w:rsidRDefault="0038515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15C" w:rsidRPr="00E35815" w:rsidRDefault="0038515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15C" w:rsidRPr="00DA4956" w:rsidRDefault="0038515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38515C" w:rsidRPr="00693B11" w:rsidTr="00360964">
        <w:tc>
          <w:tcPr>
            <w:tcW w:w="12474" w:type="dxa"/>
          </w:tcPr>
          <w:p w:rsidR="0038515C" w:rsidRPr="00693B11" w:rsidRDefault="0038515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15C" w:rsidRPr="00E35815" w:rsidRDefault="0038515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DA4956" w:rsidRDefault="0038515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38515C" w:rsidRDefault="0038515C" w:rsidP="0038515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</w:t>
      </w:r>
    </w:p>
    <w:p w:rsidR="0038515C" w:rsidRDefault="0038515C" w:rsidP="0038515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38515C" w:rsidRDefault="0038515C" w:rsidP="00385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15C" w:rsidRPr="00D146A7" w:rsidRDefault="0038515C" w:rsidP="00385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38515C" w:rsidRPr="00D146A7" w:rsidRDefault="0038515C" w:rsidP="00385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964"/>
        <w:gridCol w:w="1038"/>
        <w:gridCol w:w="1157"/>
        <w:gridCol w:w="1026"/>
        <w:gridCol w:w="914"/>
        <w:gridCol w:w="1069"/>
        <w:gridCol w:w="1082"/>
        <w:gridCol w:w="562"/>
        <w:gridCol w:w="1235"/>
        <w:gridCol w:w="800"/>
        <w:gridCol w:w="1088"/>
        <w:gridCol w:w="1276"/>
        <w:gridCol w:w="1382"/>
      </w:tblGrid>
      <w:tr w:rsidR="0038515C" w:rsidRPr="00693B11" w:rsidTr="00360964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38515C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5C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38515C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15C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60964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000200 01001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8515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бюджетного учета, формирование регистров учета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чателя бюджетных средств,  администратора источников финансирования дефицита бюджета, главного администратора доходов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объектам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(в том числе в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Бумажные носители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5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5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100E2C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5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бюджетного учета, формирование регистров учета получателя бюджетных средств, 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(в том числе в форме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5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5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100E2C" w:rsidRDefault="0038515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515C" w:rsidRDefault="0038515C" w:rsidP="0038515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15C" w:rsidRPr="00EB0AC1" w:rsidRDefault="0038515C" w:rsidP="0038515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38515C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38515C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6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096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515C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76586B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3A5985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38515C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515C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692020. Р.75.1. </w:t>
            </w:r>
            <w:r w:rsidR="0092047C">
              <w:rPr>
                <w:sz w:val="26"/>
                <w:szCs w:val="26"/>
              </w:rPr>
              <w:t>0002</w:t>
            </w:r>
            <w:r w:rsidR="00360964">
              <w:rPr>
                <w:sz w:val="26"/>
                <w:szCs w:val="26"/>
              </w:rPr>
              <w:t>00 01001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регистров учета получателя бюджетных средств,  администратора источников финансирования дефицита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администратора доходов бюджета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5C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C" w:rsidRPr="00693B11" w:rsidRDefault="0038515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бюджетного учета, формирование регистров учета получателя бюджетных средств, 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5C" w:rsidRPr="00C653AC" w:rsidRDefault="0038515C" w:rsidP="00385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47C" w:rsidRPr="00EB0AC1" w:rsidRDefault="0092047C" w:rsidP="00920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2047C" w:rsidRPr="00693B11" w:rsidTr="00360964">
        <w:tc>
          <w:tcPr>
            <w:tcW w:w="12474" w:type="dxa"/>
          </w:tcPr>
          <w:p w:rsidR="0092047C" w:rsidRPr="00693B11" w:rsidRDefault="0092047C" w:rsidP="009204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Ведение бюджетного учета, формирование регистров бухгалтерского учета бюджетных учреждений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360964" w:rsidP="00360964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692020.Р75.1.00030001001</w:t>
            </w: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9204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Бюджетные учреждения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92047C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73"/>
        <w:gridCol w:w="1103"/>
        <w:gridCol w:w="1260"/>
        <w:gridCol w:w="1087"/>
        <w:gridCol w:w="929"/>
        <w:gridCol w:w="1169"/>
        <w:gridCol w:w="1082"/>
        <w:gridCol w:w="562"/>
        <w:gridCol w:w="1235"/>
        <w:gridCol w:w="800"/>
        <w:gridCol w:w="1088"/>
        <w:gridCol w:w="1276"/>
        <w:gridCol w:w="1382"/>
      </w:tblGrid>
      <w:tr w:rsidR="0092047C" w:rsidRPr="00693B11" w:rsidTr="00360964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74407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74407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74407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74407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74407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47C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374407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000300 01001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регистров бухгалтерского учета бюджетных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Default="0092047C" w:rsidP="009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учета, формирование регистров бухгалтерского учета бюджетных учреждений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047C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047C" w:rsidRPr="00EB0AC1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92047C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lastRenderedPageBreak/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lastRenderedPageBreak/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8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047C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047C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8F6DB4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000300 01001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регистров бухгалтерского учета бюджетных учреждений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учета, формирование регистров бухгалтерского учета бюджетных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объектам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(в том 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носители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14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047C" w:rsidRPr="00693B11" w:rsidRDefault="0092047C" w:rsidP="009204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7C" w:rsidRPr="00C653AC" w:rsidRDefault="0092047C" w:rsidP="00920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47C" w:rsidRDefault="0092047C" w:rsidP="00920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47C" w:rsidRPr="00EB0AC1" w:rsidRDefault="0092047C" w:rsidP="00920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2047C" w:rsidRPr="00693B11" w:rsidTr="00360964">
        <w:tc>
          <w:tcPr>
            <w:tcW w:w="12474" w:type="dxa"/>
          </w:tcPr>
          <w:p w:rsidR="0092047C" w:rsidRPr="00693B11" w:rsidRDefault="0092047C" w:rsidP="009204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Ведение бюджетного учета, формирование регистров бухгалтерского учета автономных учреждений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8F6DB4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</w:t>
            </w:r>
            <w:r w:rsidR="008F6DB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000</w:t>
            </w:r>
            <w:r w:rsidR="008F6DB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 w:rsidR="008F6DB4">
              <w:rPr>
                <w:sz w:val="26"/>
                <w:szCs w:val="26"/>
              </w:rPr>
              <w:t>1</w:t>
            </w: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43C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3C2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потребителей работы  </w:t>
            </w:r>
            <w:r w:rsidR="00343C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Автономные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учреждения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75"/>
        <w:gridCol w:w="1102"/>
        <w:gridCol w:w="1260"/>
        <w:gridCol w:w="1087"/>
        <w:gridCol w:w="929"/>
        <w:gridCol w:w="1168"/>
        <w:gridCol w:w="1082"/>
        <w:gridCol w:w="562"/>
        <w:gridCol w:w="1235"/>
        <w:gridCol w:w="800"/>
        <w:gridCol w:w="1088"/>
        <w:gridCol w:w="1276"/>
        <w:gridCol w:w="1382"/>
      </w:tblGrid>
      <w:tr w:rsidR="0092047C" w:rsidRPr="00693B11" w:rsidTr="00360964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47C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692020. Р.75.1. </w:t>
            </w:r>
            <w:r w:rsidR="008F6DB4">
              <w:rPr>
                <w:sz w:val="26"/>
                <w:szCs w:val="26"/>
              </w:rPr>
              <w:t>0004</w:t>
            </w:r>
            <w:r>
              <w:rPr>
                <w:sz w:val="26"/>
                <w:szCs w:val="26"/>
              </w:rPr>
              <w:t xml:space="preserve">00 </w:t>
            </w:r>
            <w:r w:rsidR="00343C2D">
              <w:rPr>
                <w:sz w:val="26"/>
                <w:szCs w:val="26"/>
              </w:rPr>
              <w:t>0</w:t>
            </w:r>
            <w:r w:rsidR="008F6DB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 w:rsidR="008F6DB4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343C2D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регистров бухгалтерского учета автономных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  <w:r w:rsidR="00343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Default="00343C2D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регистров бухгалтерского учета автономных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047C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047C" w:rsidRPr="00EB0AC1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92047C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20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 w:rsidR="008F6DB4">
              <w:rPr>
                <w:rFonts w:ascii="Times New Roman" w:hAnsi="Times New Roman" w:cs="Times New Roman"/>
                <w:szCs w:val="24"/>
              </w:rPr>
              <w:t>27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8F6DB4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047C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3C2D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8F6DB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</w:t>
            </w:r>
            <w:r w:rsidR="008F6DB4">
              <w:rPr>
                <w:sz w:val="26"/>
                <w:szCs w:val="26"/>
              </w:rPr>
              <w:t xml:space="preserve"> 0004</w:t>
            </w:r>
            <w:r>
              <w:rPr>
                <w:sz w:val="26"/>
                <w:szCs w:val="26"/>
              </w:rPr>
              <w:t>00 0</w:t>
            </w:r>
            <w:r w:rsidR="008F6DB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 w:rsidR="008F6DB4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Default="00343C2D" w:rsidP="00343C2D">
            <w:r w:rsidRPr="009D3FF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учета, формирование регистров бухгалтерского учета автономных учреждений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2D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2D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Default="00343C2D" w:rsidP="00343C2D">
            <w:r w:rsidRPr="009D3FF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учета, формирование регистров бухгалтерского учета автономных </w:t>
            </w:r>
            <w:r w:rsidRPr="009D3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D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3C2D" w:rsidRPr="00693B11" w:rsidRDefault="00343C2D" w:rsidP="00343C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7C" w:rsidRPr="00C653AC" w:rsidRDefault="0092047C" w:rsidP="00920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47C" w:rsidRPr="00EB0AC1" w:rsidRDefault="0092047C" w:rsidP="00920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43C2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 w:rsidR="00343C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бюджетной отчетности главного 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343C2D" w:rsidP="008F6DB4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</w:t>
            </w:r>
            <w:r w:rsidR="008F6DB4">
              <w:rPr>
                <w:sz w:val="26"/>
                <w:szCs w:val="26"/>
              </w:rPr>
              <w:t>5</w:t>
            </w:r>
            <w:r w:rsidR="0092047C">
              <w:rPr>
                <w:sz w:val="26"/>
                <w:szCs w:val="26"/>
              </w:rPr>
              <w:t>000</w:t>
            </w:r>
            <w:r w:rsidR="008F6DB4">
              <w:rPr>
                <w:sz w:val="26"/>
                <w:szCs w:val="26"/>
              </w:rPr>
              <w:t>1</w:t>
            </w:r>
            <w:r w:rsidR="0092047C">
              <w:rPr>
                <w:sz w:val="26"/>
                <w:szCs w:val="26"/>
              </w:rPr>
              <w:t>00</w:t>
            </w:r>
            <w:r w:rsidR="008F6DB4">
              <w:rPr>
                <w:sz w:val="26"/>
                <w:szCs w:val="26"/>
              </w:rPr>
              <w:t>1</w:t>
            </w: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43C2D" w:rsidRPr="00343C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Органы местного самоуправления и функционирующие органы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2040"/>
        <w:gridCol w:w="1025"/>
        <w:gridCol w:w="1137"/>
        <w:gridCol w:w="1015"/>
        <w:gridCol w:w="911"/>
        <w:gridCol w:w="1050"/>
        <w:gridCol w:w="1082"/>
        <w:gridCol w:w="562"/>
        <w:gridCol w:w="1235"/>
        <w:gridCol w:w="800"/>
        <w:gridCol w:w="1088"/>
        <w:gridCol w:w="1276"/>
        <w:gridCol w:w="1382"/>
      </w:tblGrid>
      <w:tr w:rsidR="0092047C" w:rsidRPr="00693B11" w:rsidTr="00DD2D7F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2D7F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</w:t>
            </w:r>
            <w:r w:rsidR="009956C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00 0</w:t>
            </w:r>
            <w:r w:rsidR="009956C9">
              <w:rPr>
                <w:sz w:val="26"/>
                <w:szCs w:val="26"/>
              </w:rPr>
              <w:t>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Default="00DD2D7F" w:rsidP="00DD2D7F">
            <w:r w:rsidRPr="00615B16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бюджетной отчетности  главного 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D7F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D7F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100E2C" w:rsidRDefault="00DD2D7F" w:rsidP="00DD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(журнал </w:t>
            </w:r>
            <w:r w:rsidRPr="0010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D7F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Default="00DD2D7F" w:rsidP="00DD2D7F">
            <w:r w:rsidRPr="00615B16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бюджетной отчетности  главного 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047C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047C" w:rsidRPr="00EB0AC1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60"/>
        <w:gridCol w:w="108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92047C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22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047C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2D7F" w:rsidRPr="00693B11" w:rsidTr="00DD2D7F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</w:t>
            </w:r>
            <w:r w:rsidR="009956C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lastRenderedPageBreak/>
              <w:t>0</w:t>
            </w:r>
            <w:r w:rsidR="009956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 w:rsidR="009956C9"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Default="00DD2D7F" w:rsidP="00DD2D7F">
            <w:r w:rsidRPr="00F2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 представление бюджетной отчетности  главного </w:t>
            </w:r>
            <w:r w:rsidRPr="00F2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(распорядителя) бюджетных средств,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7F" w:rsidRPr="00693B11" w:rsidTr="00DD2D7F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7F" w:rsidRPr="00693B11" w:rsidTr="00DD2D7F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Default="00DD2D7F" w:rsidP="00DD2D7F">
            <w:r w:rsidRPr="00F222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бюджетной отчетности  главного распорядителя (распорядителя) бюджетных средств, </w:t>
            </w:r>
            <w:r w:rsidRPr="00F2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7F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2D7F" w:rsidRPr="00693B11" w:rsidRDefault="00DD2D7F" w:rsidP="00DD2D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7C" w:rsidRPr="00C653AC" w:rsidRDefault="0092047C" w:rsidP="00920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47C" w:rsidRPr="00EB0AC1" w:rsidRDefault="0092047C" w:rsidP="00920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D2D7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 w:rsidR="00DD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Формирование бюджетной отчетности получателя бюджетных средств, </w:t>
            </w:r>
            <w:r w:rsidR="00DD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>администратора источников финансирования дефицита бюджета, администратора доходов бюджета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9956C9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</w:t>
            </w:r>
            <w:r w:rsidR="009956C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000</w:t>
            </w:r>
            <w:r w:rsidR="009956C9">
              <w:rPr>
                <w:sz w:val="26"/>
                <w:szCs w:val="26"/>
              </w:rPr>
              <w:t>2001</w:t>
            </w: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Муниципальные учреждения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924"/>
        <w:gridCol w:w="1044"/>
        <w:gridCol w:w="1168"/>
        <w:gridCol w:w="1033"/>
        <w:gridCol w:w="916"/>
        <w:gridCol w:w="1080"/>
        <w:gridCol w:w="1082"/>
        <w:gridCol w:w="562"/>
        <w:gridCol w:w="1235"/>
        <w:gridCol w:w="800"/>
        <w:gridCol w:w="1088"/>
        <w:gridCol w:w="1276"/>
        <w:gridCol w:w="1382"/>
      </w:tblGrid>
      <w:tr w:rsidR="0092047C" w:rsidRPr="00693B11" w:rsidTr="00D74FF6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FF6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9956C9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0006</w:t>
            </w:r>
            <w:r w:rsidR="00D74FF6">
              <w:rPr>
                <w:sz w:val="26"/>
                <w:szCs w:val="26"/>
              </w:rPr>
              <w:t>00 0</w:t>
            </w:r>
            <w:r>
              <w:rPr>
                <w:sz w:val="26"/>
                <w:szCs w:val="26"/>
              </w:rPr>
              <w:t>2</w:t>
            </w:r>
            <w:r w:rsidR="00D74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D74FF6">
            <w:r w:rsidRPr="00032B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бюджетной отчетности получателя  бюджетных средств, администратора источников финансирования дефицита бюджета, </w:t>
            </w:r>
            <w:r w:rsidRPr="00032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FF6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FF6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100E2C" w:rsidRDefault="00D74FF6" w:rsidP="00D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FF6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D74FF6">
            <w:r w:rsidRPr="00032BA1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бюджетной отчетности получателя  бюджетных средств, администратора источников финансирования дефицита бюджета, администратора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047C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047C" w:rsidRPr="00EB0AC1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92047C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24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047C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4FF6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9956C9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692020. Р.75.1. 0006</w:t>
            </w:r>
            <w:r w:rsidR="00D74FF6">
              <w:rPr>
                <w:sz w:val="26"/>
                <w:szCs w:val="26"/>
              </w:rPr>
              <w:t>00 0</w:t>
            </w:r>
            <w:r>
              <w:rPr>
                <w:sz w:val="26"/>
                <w:szCs w:val="26"/>
              </w:rPr>
              <w:t>2001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D74FF6">
            <w:r w:rsidRPr="00D600A0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бюджетной отчетности получателя  бюджетных средств, администратора источников финансирования дефицита бюджета, администратора доходов бюджета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F6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F6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D74FF6">
            <w:r w:rsidRPr="00D600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r w:rsidRPr="00D6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бюджетной отчетности получателя  бюджетных средств, администратора источников финансирования дефицита бюджета, администратора доходов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объектам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(в том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</w:t>
            </w:r>
            <w:r w:rsidRPr="0014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7C" w:rsidRPr="00C653AC" w:rsidRDefault="0092047C" w:rsidP="00920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47C" w:rsidRPr="00EB0AC1" w:rsidRDefault="0092047C" w:rsidP="00920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74FF6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 w:rsidR="00D74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бухгалтерской (финансовой) отчетности бюджетных и автономных учреждений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D74FF6" w:rsidP="009956C9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</w:t>
            </w:r>
            <w:r w:rsidR="009956C9">
              <w:rPr>
                <w:sz w:val="26"/>
                <w:szCs w:val="26"/>
              </w:rPr>
              <w:t>70001001</w:t>
            </w: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D74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4FF6" w:rsidRPr="00D74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Бюджетные и автономные учреждения</w:t>
            </w:r>
            <w:r w:rsidR="00D74FF6"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92047C" w:rsidRPr="00693B11" w:rsidTr="00360964">
        <w:tc>
          <w:tcPr>
            <w:tcW w:w="12474" w:type="dxa"/>
          </w:tcPr>
          <w:p w:rsidR="0092047C" w:rsidRPr="00693B11" w:rsidRDefault="0092047C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047C" w:rsidRPr="00E35815" w:rsidRDefault="0092047C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DA4956" w:rsidRDefault="0092047C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2047C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92047C" w:rsidRPr="00D146A7" w:rsidRDefault="0092047C" w:rsidP="00920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604"/>
        <w:gridCol w:w="1098"/>
        <w:gridCol w:w="1252"/>
        <w:gridCol w:w="1082"/>
        <w:gridCol w:w="928"/>
        <w:gridCol w:w="1161"/>
        <w:gridCol w:w="1082"/>
        <w:gridCol w:w="562"/>
        <w:gridCol w:w="1235"/>
        <w:gridCol w:w="800"/>
        <w:gridCol w:w="1088"/>
        <w:gridCol w:w="1276"/>
        <w:gridCol w:w="1382"/>
      </w:tblGrid>
      <w:tr w:rsidR="0092047C" w:rsidRPr="00693B11" w:rsidTr="00360964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26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47C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692020. Р.75.1. </w:t>
            </w:r>
            <w:r w:rsidR="009956C9">
              <w:rPr>
                <w:sz w:val="26"/>
                <w:szCs w:val="26"/>
              </w:rPr>
              <w:t>0007</w:t>
            </w:r>
            <w:r>
              <w:rPr>
                <w:sz w:val="26"/>
                <w:szCs w:val="26"/>
              </w:rPr>
              <w:t xml:space="preserve">00 </w:t>
            </w:r>
            <w:r w:rsidR="00D74FF6">
              <w:rPr>
                <w:sz w:val="26"/>
                <w:szCs w:val="26"/>
              </w:rPr>
              <w:lastRenderedPageBreak/>
              <w:t>0</w:t>
            </w:r>
            <w:r w:rsidR="009956C9">
              <w:rPr>
                <w:sz w:val="26"/>
                <w:szCs w:val="26"/>
              </w:rPr>
              <w:t>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представление бухгал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терской (финансовой) отчетности бюджетных и автономных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объектам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(в том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Бумажные носители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бухгалтерской (финансовой) отчетности бюджетных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47C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100E2C" w:rsidRDefault="0092047C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047C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4FF6" w:rsidRDefault="00D74FF6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F6" w:rsidRDefault="00D74FF6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47C" w:rsidRPr="00EB0AC1" w:rsidRDefault="0092047C" w:rsidP="0092047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92047C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92047C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26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2047C" w:rsidRPr="0076586B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47C" w:rsidRPr="003A5985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9956C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047C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76586B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3A5985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047C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047C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9956C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692020. Р.75.1. </w:t>
            </w:r>
            <w:r w:rsidR="009956C9">
              <w:rPr>
                <w:sz w:val="26"/>
                <w:szCs w:val="26"/>
              </w:rPr>
              <w:t>0007</w:t>
            </w:r>
            <w:r>
              <w:rPr>
                <w:sz w:val="26"/>
                <w:szCs w:val="26"/>
              </w:rPr>
              <w:t xml:space="preserve">00 </w:t>
            </w:r>
            <w:r w:rsidR="009956C9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00</w:t>
            </w:r>
            <w:r w:rsidR="009956C9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бухгалтерской (финансовой) отчетности бюджетных и автономных учреждений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7C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галтерской (финансовой) отчетности бюджетных и автономных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объектам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(в том числе в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носители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</w:t>
            </w:r>
            <w:r w:rsidRPr="0014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47C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C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047C" w:rsidRPr="00693B11" w:rsidRDefault="0092047C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7C" w:rsidRPr="00C653AC" w:rsidRDefault="0092047C" w:rsidP="00920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FF6" w:rsidRPr="00EB0AC1" w:rsidRDefault="00D74FF6" w:rsidP="00D74F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D74FF6" w:rsidRPr="00693B11" w:rsidTr="00360964">
        <w:tc>
          <w:tcPr>
            <w:tcW w:w="12474" w:type="dxa"/>
          </w:tcPr>
          <w:p w:rsidR="00D74FF6" w:rsidRPr="00693B11" w:rsidRDefault="00D74FF6" w:rsidP="0036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  <w:r w:rsidR="003615FF" w:rsidRPr="003615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и представление налоговой и статистической отчётности получателя бюджетных средств, автономных, бюджетных и казенных учреждений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FF6" w:rsidRPr="00E35815" w:rsidRDefault="00D74FF6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6" w:rsidRPr="00DA4956" w:rsidRDefault="00D74FF6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D74FF6" w:rsidRPr="00693B11" w:rsidTr="00360964">
        <w:tc>
          <w:tcPr>
            <w:tcW w:w="12474" w:type="dxa"/>
          </w:tcPr>
          <w:p w:rsidR="00D74FF6" w:rsidRDefault="00D74FF6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D74FF6" w:rsidRPr="00693B11" w:rsidRDefault="00D74FF6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FF6" w:rsidRPr="00E35815" w:rsidRDefault="00D74FF6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FF6" w:rsidRPr="00DA4956" w:rsidRDefault="00D74FF6" w:rsidP="003615FF">
            <w:pPr>
              <w:pStyle w:val="a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692020.Р75.1.000</w:t>
            </w:r>
            <w:r w:rsidR="003615F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000</w:t>
            </w:r>
            <w:r w:rsidR="003615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000</w:t>
            </w:r>
          </w:p>
        </w:tc>
      </w:tr>
      <w:tr w:rsidR="00D74FF6" w:rsidRPr="00693B11" w:rsidTr="00360964">
        <w:tc>
          <w:tcPr>
            <w:tcW w:w="12474" w:type="dxa"/>
          </w:tcPr>
          <w:p w:rsidR="00D74FF6" w:rsidRPr="00693B11" w:rsidRDefault="00D74FF6" w:rsidP="00D74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</w:t>
            </w:r>
            <w:r w:rsidRPr="00C57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Автономные, б</w:t>
            </w:r>
            <w:r w:rsidRPr="00D74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юджетные 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казенные</w:t>
            </w:r>
            <w:r w:rsidRPr="00D74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учреждения</w:t>
            </w:r>
            <w:r w:rsidRPr="0069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FF6" w:rsidRPr="00E35815" w:rsidRDefault="00D74FF6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FF6" w:rsidRPr="00DA4956" w:rsidRDefault="00D74FF6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D74FF6" w:rsidRPr="00693B11" w:rsidTr="00360964">
        <w:tc>
          <w:tcPr>
            <w:tcW w:w="12474" w:type="dxa"/>
          </w:tcPr>
          <w:p w:rsidR="00D74FF6" w:rsidRPr="00693B11" w:rsidRDefault="00D74FF6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FF6" w:rsidRPr="00E35815" w:rsidRDefault="00D74FF6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FF6" w:rsidRPr="00DA4956" w:rsidRDefault="00D74FF6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  <w:tr w:rsidR="00D74FF6" w:rsidRPr="00693B11" w:rsidTr="00360964">
        <w:tc>
          <w:tcPr>
            <w:tcW w:w="12474" w:type="dxa"/>
          </w:tcPr>
          <w:p w:rsidR="00D74FF6" w:rsidRPr="00693B11" w:rsidRDefault="00D74FF6" w:rsidP="0036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FF6" w:rsidRPr="00E35815" w:rsidRDefault="00D74FF6" w:rsidP="00360964">
            <w:pPr>
              <w:pStyle w:val="ae"/>
              <w:jc w:val="right"/>
              <w:rPr>
                <w:sz w:val="28"/>
                <w:szCs w:val="28"/>
              </w:rPr>
            </w:pPr>
            <w:r w:rsidRPr="00E35815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DA4956" w:rsidRDefault="00D74FF6" w:rsidP="00360964">
            <w:pPr>
              <w:pStyle w:val="ae"/>
              <w:jc w:val="left"/>
              <w:rPr>
                <w:sz w:val="26"/>
                <w:szCs w:val="26"/>
              </w:rPr>
            </w:pPr>
          </w:p>
        </w:tc>
      </w:tr>
    </w:tbl>
    <w:p w:rsidR="00D74FF6" w:rsidRDefault="00D74FF6" w:rsidP="00D74FF6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D74FF6" w:rsidRDefault="00D74FF6" w:rsidP="00D74FF6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D74FF6" w:rsidRDefault="00D74FF6" w:rsidP="00D74F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FF6" w:rsidRPr="00D146A7" w:rsidRDefault="00D74FF6" w:rsidP="00D74F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6A7">
        <w:rPr>
          <w:rFonts w:ascii="Times New Roman" w:hAnsi="Times New Roman" w:cs="Times New Roman"/>
          <w:sz w:val="28"/>
          <w:szCs w:val="28"/>
        </w:rPr>
        <w:t>м работы:</w:t>
      </w:r>
    </w:p>
    <w:p w:rsidR="00D74FF6" w:rsidRPr="00D146A7" w:rsidRDefault="00D74FF6" w:rsidP="00D74F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A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ar807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D146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911"/>
        <w:gridCol w:w="1081"/>
        <w:gridCol w:w="1226"/>
        <w:gridCol w:w="1067"/>
        <w:gridCol w:w="924"/>
        <w:gridCol w:w="1136"/>
        <w:gridCol w:w="1082"/>
        <w:gridCol w:w="562"/>
        <w:gridCol w:w="1235"/>
        <w:gridCol w:w="800"/>
        <w:gridCol w:w="1088"/>
        <w:gridCol w:w="1276"/>
        <w:gridCol w:w="1382"/>
      </w:tblGrid>
      <w:tr w:rsidR="00D74FF6" w:rsidRPr="00693B11" w:rsidTr="003615FF">
        <w:trPr>
          <w:trHeight w:val="2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</w:t>
            </w:r>
            <w:r w:rsidRPr="00693B11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D74FF6" w:rsidRPr="00693B11" w:rsidTr="00360964">
        <w:trPr>
          <w:trHeight w:val="2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693B1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23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 xml:space="preserve">(очередной </w:t>
            </w:r>
          </w:p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3A5985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3A5985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57" w:rsidRPr="00693B11" w:rsidTr="00360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(наименование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926B57" w:rsidRPr="00693B11" w:rsidTr="0036096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6B57" w:rsidRPr="00693B11" w:rsidTr="0036096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B57" w:rsidRDefault="00926B57" w:rsidP="00926B5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  <w:p w:rsidR="00926B57" w:rsidRDefault="00926B57" w:rsidP="00926B5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020.Р.</w:t>
            </w:r>
          </w:p>
          <w:p w:rsidR="00926B57" w:rsidRDefault="00926B57" w:rsidP="00926B5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75.1. 00080</w:t>
            </w:r>
          </w:p>
          <w:p w:rsidR="00D74FF6" w:rsidRPr="00693B11" w:rsidRDefault="00926B57" w:rsidP="00926B5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3615FF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представление налоговой и ста</w:t>
            </w:r>
            <w:r w:rsidRPr="00361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тистической отчётности получателя бюджетных средств, автономных, бюджетных и казенных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объектам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(в том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Бумажные носители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B57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B57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100E2C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B57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налоговой и статистической отчётности получателя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автономных, бюджетных и казенных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по всем объектам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достоверность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B57" w:rsidRPr="00693B11" w:rsidTr="003609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полнота (жур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регистрации сданных отчетов)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B57" w:rsidRPr="00693B11" w:rsidTr="0036096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100E2C" w:rsidRDefault="00D74FF6" w:rsidP="003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C">
              <w:rPr>
                <w:rFonts w:ascii="Times New Roman" w:hAnsi="Times New Roman" w:cs="Times New Roman"/>
                <w:sz w:val="24"/>
                <w:szCs w:val="24"/>
              </w:rPr>
              <w:t>(журнал регистрации сданных отчетов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15FF" w:rsidRDefault="003615FF" w:rsidP="00D74FF6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F6" w:rsidRPr="00EB0AC1" w:rsidRDefault="00D74FF6" w:rsidP="00D74FF6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3.2. Показатели, характеризующие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>м работы:</w:t>
      </w:r>
    </w:p>
    <w:tbl>
      <w:tblPr>
        <w:tblW w:w="150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247"/>
        <w:gridCol w:w="1247"/>
        <w:gridCol w:w="1247"/>
        <w:gridCol w:w="1246"/>
        <w:gridCol w:w="1246"/>
        <w:gridCol w:w="1229"/>
        <w:gridCol w:w="1229"/>
        <w:gridCol w:w="397"/>
        <w:gridCol w:w="848"/>
        <w:gridCol w:w="610"/>
        <w:gridCol w:w="567"/>
        <w:gridCol w:w="567"/>
        <w:gridCol w:w="567"/>
        <w:gridCol w:w="567"/>
        <w:gridCol w:w="567"/>
        <w:gridCol w:w="425"/>
        <w:gridCol w:w="709"/>
      </w:tblGrid>
      <w:tr w:rsidR="00D74FF6" w:rsidRPr="00693B11" w:rsidTr="00360964">
        <w:trPr>
          <w:trHeight w:val="2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Уникальный номер </w:t>
            </w:r>
            <w:r w:rsidRPr="0076586B">
              <w:rPr>
                <w:rFonts w:ascii="Times New Roman" w:hAnsi="Times New Roman" w:cs="Times New Roman"/>
                <w:szCs w:val="24"/>
              </w:rPr>
              <w:br/>
              <w:t>реестровой записи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содержание работы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условия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(формы) выполнения работы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(по справочникам)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Показатель объёма работы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Значение показателя объёма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объема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муниципальной</w:t>
            </w:r>
            <w:r w:rsidRPr="0081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работы</w:t>
            </w:r>
            <w:r w:rsidRPr="0081330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4</w:t>
            </w:r>
          </w:p>
        </w:tc>
      </w:tr>
      <w:tr w:rsidR="00D74FF6" w:rsidRPr="00693B11" w:rsidTr="00360964">
        <w:trPr>
          <w:trHeight w:val="10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28" w:history="1">
              <w:r w:rsidRPr="0076586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описание работы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76586B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586B">
              <w:rPr>
                <w:rFonts w:ascii="Times New Roman" w:hAnsi="Times New Roman" w:cs="Times New Roman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76586B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zCs w:val="24"/>
              </w:rPr>
              <w:t>6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FF6" w:rsidRPr="0076586B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zCs w:val="24"/>
              </w:rPr>
              <w:t>7</w:t>
            </w:r>
            <w:r w:rsidRPr="0076586B">
              <w:rPr>
                <w:rFonts w:ascii="Times New Roman" w:hAnsi="Times New Roman" w:cs="Times New Roman"/>
                <w:szCs w:val="24"/>
              </w:rPr>
              <w:t xml:space="preserve"> год  (2-й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4FF6" w:rsidRPr="003A5985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26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(1-й год планового периода)*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4FF6" w:rsidRPr="003A5985" w:rsidRDefault="00D74FF6" w:rsidP="003615FF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2</w:t>
            </w:r>
            <w:r w:rsidR="003615FF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год </w:t>
            </w:r>
            <w:r w:rsidRPr="003A5985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br/>
              <w:t>(2-й год планового периода)*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FF6" w:rsidRPr="00693B11" w:rsidTr="00360964">
        <w:trPr>
          <w:trHeight w:val="17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(наименование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 xml:space="preserve">(наименование </w:t>
            </w:r>
          </w:p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76586B">
              <w:rPr>
                <w:rFonts w:ascii="Times New Roman" w:hAnsi="Times New Roman" w:cs="Times New Roman"/>
                <w:spacing w:val="-4"/>
                <w:szCs w:val="24"/>
              </w:rPr>
              <w:t>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586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76586B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3A5985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985">
              <w:rPr>
                <w:rFonts w:ascii="Times New Roman" w:hAnsi="Times New Roman" w:cs="Times New Roman"/>
                <w:sz w:val="20"/>
                <w:szCs w:val="24"/>
              </w:rPr>
              <w:t>в абсолютных величинах</w:t>
            </w:r>
          </w:p>
        </w:tc>
      </w:tr>
      <w:tr w:rsidR="00D74FF6" w:rsidRPr="00693B11" w:rsidTr="003609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4FF6" w:rsidRPr="00693B11" w:rsidTr="0036096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926B57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692020.Р.75.1.00080001000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налоговой и статистической отчётности получателя бюджетных средств, автономных, бюджетных и казенных учреждений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Ведение учета по всем объектам учета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(в том числе в форме субсидий)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t>Бумажные носители информации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F6" w:rsidRPr="00693B11" w:rsidTr="00360964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F6" w:rsidRPr="00693B11" w:rsidTr="00360964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и статистической отчётности получателя бюджетных средств, автономных, бюджетных и казенных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учета по всем объектам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бюджета (в том </w:t>
            </w:r>
            <w:r w:rsidRPr="00CA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форме субсидий)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 информации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</w:t>
            </w:r>
            <w:r w:rsidRPr="0014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(учреждения)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74FF6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6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4FF6" w:rsidRPr="00693B11" w:rsidRDefault="00D74FF6" w:rsidP="003609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FF6" w:rsidRPr="00C653AC" w:rsidRDefault="00D74FF6" w:rsidP="00D74F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7D" w:rsidRPr="00887A9E" w:rsidRDefault="00D74FF6" w:rsidP="00ED25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9</w:t>
      </w:r>
      <w:r w:rsidR="00ED257D" w:rsidRPr="00887A9E">
        <w:rPr>
          <w:rFonts w:ascii="Times New Roman" w:hAnsi="Times New Roman" w:cs="Times New Roman"/>
          <w:sz w:val="28"/>
          <w:szCs w:val="28"/>
        </w:rPr>
        <w:t xml:space="preserve">. Прочие сведения о </w:t>
      </w:r>
      <w:r w:rsidR="00ED257D">
        <w:rPr>
          <w:rFonts w:ascii="Times New Roman" w:hAnsi="Times New Roman" w:cs="Times New Roman"/>
          <w:sz w:val="28"/>
          <w:szCs w:val="28"/>
        </w:rPr>
        <w:t>муниципальном</w:t>
      </w:r>
      <w:r w:rsidR="00ED257D" w:rsidRPr="00887A9E">
        <w:rPr>
          <w:rFonts w:ascii="Times New Roman" w:hAnsi="Times New Roman" w:cs="Times New Roman"/>
          <w:sz w:val="28"/>
          <w:szCs w:val="28"/>
        </w:rPr>
        <w:t xml:space="preserve"> задании</w:t>
      </w:r>
      <w:r w:rsidR="00ED25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08" w:history="1">
        <w:r w:rsidR="00ED257D">
          <w:rPr>
            <w:rFonts w:ascii="Times New Roman" w:hAnsi="Times New Roman" w:cs="Times New Roman"/>
            <w:sz w:val="28"/>
            <w:szCs w:val="28"/>
            <w:vertAlign w:val="superscript"/>
          </w:rPr>
          <w:t>7</w:t>
        </w:r>
      </w:hyperlink>
    </w:p>
    <w:p w:rsidR="00ED257D" w:rsidRPr="00C653AC" w:rsidRDefault="00ED257D" w:rsidP="00ED2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7D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F6" w:rsidRPr="00CA2245">
        <w:rPr>
          <w:rFonts w:ascii="Times New Roman" w:hAnsi="Times New Roman" w:cs="Times New Roman"/>
          <w:sz w:val="28"/>
          <w:szCs w:val="28"/>
          <w:u w:val="single"/>
        </w:rPr>
        <w:t>инициатива учредителя</w:t>
      </w:r>
      <w:r w:rsidR="00D74FF6">
        <w:rPr>
          <w:rFonts w:ascii="Times New Roman" w:hAnsi="Times New Roman" w:cs="Times New Roman"/>
          <w:sz w:val="28"/>
          <w:szCs w:val="28"/>
          <w:u w:val="single"/>
        </w:rPr>
        <w:t>; иные, предусмотренные правовыми актами случаи, не устранимые в краткосрочной перспективе; бюджетные ассигнования учреждения, могут быть уменьшены при условии снижения плановых показателей муниципального задания текущего года.</w:t>
      </w: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Иная информация, </w:t>
      </w:r>
      <w:r w:rsidRPr="00EB0AC1">
        <w:rPr>
          <w:rFonts w:ascii="Times New Roman" w:hAnsi="Times New Roman" w:cs="Times New Roman"/>
          <w:sz w:val="28"/>
          <w:szCs w:val="28"/>
        </w:rPr>
        <w:t>необходимая для выполнения (контроля за выполнением)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задания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B0AC1">
        <w:rPr>
          <w:rFonts w:ascii="Times New Roman" w:hAnsi="Times New Roman" w:cs="Times New Roman"/>
          <w:sz w:val="28"/>
          <w:szCs w:val="28"/>
        </w:rPr>
        <w:t>_</w:t>
      </w: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sz w:val="28"/>
          <w:szCs w:val="28"/>
        </w:rPr>
        <w:t>3. Порядок контроля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B0AC1">
        <w:rPr>
          <w:rFonts w:ascii="Times New Roman" w:hAnsi="Times New Roman" w:cs="Times New Roman"/>
          <w:sz w:val="28"/>
          <w:szCs w:val="28"/>
        </w:rPr>
        <w:t>задания</w:t>
      </w:r>
    </w:p>
    <w:tbl>
      <w:tblPr>
        <w:tblW w:w="15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6379"/>
      </w:tblGrid>
      <w:tr w:rsidR="00ED257D" w:rsidRPr="00693B11" w:rsidTr="009B6B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"Город Новоульяновск" и ее структурные подразделения, осуществляющие контроль за выполнением муниципального задания</w:t>
            </w:r>
          </w:p>
        </w:tc>
      </w:tr>
      <w:tr w:rsidR="00ED257D" w:rsidRPr="00693B11" w:rsidTr="009B6B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FF6" w:rsidRPr="00693B11" w:rsidTr="0036096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D61EB0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D61EB0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Администрация МО «Город Новоульяновск»</w:t>
            </w:r>
          </w:p>
          <w:p w:rsidR="00D74FF6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 «Финансовый отдел администрации МО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Новоульяновск».</w:t>
            </w:r>
          </w:p>
          <w:p w:rsidR="00D74FF6" w:rsidRPr="00D61EB0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 Контрольно-счетная комиссия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FF6" w:rsidRPr="00693B11" w:rsidTr="0036096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D61EB0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соответствии с планом проверок учреждений, но не реже одного раза в два года;</w:t>
            </w:r>
          </w:p>
          <w:p w:rsidR="00D74FF6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 (в случае поступления обоснованных жалоб потребителей услуги);</w:t>
            </w:r>
          </w:p>
          <w:p w:rsidR="00D74FF6" w:rsidRPr="00D61EB0" w:rsidRDefault="00D74FF6" w:rsidP="00D7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требованию правоохранительных органов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FF6" w:rsidRPr="00693B11" w:rsidRDefault="00D74FF6" w:rsidP="00D74F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7D" w:rsidRDefault="00ED257D" w:rsidP="00ED25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Нормативные правовые </w:t>
      </w:r>
      <w:r w:rsidRPr="00EB0AC1">
        <w:rPr>
          <w:rFonts w:ascii="Times New Roman" w:hAnsi="Times New Roman" w:cs="Times New Roman"/>
          <w:sz w:val="28"/>
          <w:szCs w:val="28"/>
        </w:rPr>
        <w:t>акты, устанавливающие размер платы (цену, тариф)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AC1">
        <w:rPr>
          <w:rFonts w:ascii="Times New Roman" w:hAnsi="Times New Roman" w:cs="Times New Roman"/>
          <w:sz w:val="28"/>
          <w:szCs w:val="28"/>
        </w:rPr>
        <w:t>либо порядок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 (его) установления:</w:t>
      </w:r>
    </w:p>
    <w:tbl>
      <w:tblPr>
        <w:tblW w:w="1551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1418"/>
        <w:gridCol w:w="1276"/>
        <w:gridCol w:w="6013"/>
      </w:tblGrid>
      <w:tr w:rsidR="00ED257D" w:rsidRPr="00693B11" w:rsidTr="009B6B82">
        <w:tc>
          <w:tcPr>
            <w:tcW w:w="1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7D" w:rsidRPr="00693B11" w:rsidTr="009B6B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57D" w:rsidRPr="00693B11" w:rsidRDefault="00ED257D" w:rsidP="009B6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7D" w:rsidRPr="00C653AC" w:rsidRDefault="00ED257D" w:rsidP="00ED25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0AC1">
        <w:rPr>
          <w:rFonts w:ascii="Times New Roman" w:hAnsi="Times New Roman" w:cs="Times New Roman"/>
          <w:sz w:val="28"/>
          <w:szCs w:val="28"/>
        </w:rPr>
        <w:t>. Требования к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_____________________________________________</w:t>
      </w:r>
    </w:p>
    <w:p w:rsidR="00ED257D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Периодичность представления отчётов 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0AC1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4FF6" w:rsidRPr="00D74FF6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74FF6" w:rsidRPr="00D74FF6" w:rsidRDefault="00ED257D" w:rsidP="00D74F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0AC1">
        <w:rPr>
          <w:rFonts w:ascii="Times New Roman" w:hAnsi="Times New Roman" w:cs="Times New Roman"/>
          <w:sz w:val="28"/>
          <w:szCs w:val="28"/>
        </w:rPr>
        <w:t>.2. Сроки представления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D74FF6" w:rsidRPr="00D74FF6">
        <w:rPr>
          <w:rFonts w:ascii="Times New Roman" w:hAnsi="Times New Roman" w:cs="Times New Roman"/>
          <w:sz w:val="28"/>
          <w:szCs w:val="28"/>
          <w:u w:val="single"/>
        </w:rPr>
        <w:t xml:space="preserve"> до 20 числа месяца, следующего за отчетным </w:t>
      </w:r>
    </w:p>
    <w:p w:rsidR="00ED257D" w:rsidRPr="00EB0AC1" w:rsidRDefault="00D74FF6" w:rsidP="00D74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F6">
        <w:rPr>
          <w:rFonts w:ascii="Times New Roman" w:hAnsi="Times New Roman" w:cs="Times New Roman"/>
          <w:sz w:val="28"/>
          <w:szCs w:val="28"/>
          <w:u w:val="single"/>
        </w:rPr>
        <w:t>Периодом.</w:t>
      </w: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Сроки предоставления предварительных отчетов _______________________________________________________</w:t>
      </w:r>
    </w:p>
    <w:p w:rsidR="00D74FF6" w:rsidRPr="00D74FF6" w:rsidRDefault="00ED257D" w:rsidP="00D74F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0AC1">
        <w:rPr>
          <w:rFonts w:ascii="Times New Roman" w:hAnsi="Times New Roman" w:cs="Times New Roman"/>
          <w:sz w:val="28"/>
          <w:szCs w:val="28"/>
        </w:rPr>
        <w:t>.3. Иные требования к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0AC1">
        <w:rPr>
          <w:rFonts w:ascii="Times New Roman" w:hAnsi="Times New Roman" w:cs="Times New Roman"/>
          <w:sz w:val="28"/>
          <w:szCs w:val="28"/>
        </w:rPr>
        <w:t xml:space="preserve">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0AC1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F6" w:rsidRPr="00D74FF6">
        <w:rPr>
          <w:rFonts w:ascii="Times New Roman" w:hAnsi="Times New Roman" w:cs="Times New Roman"/>
          <w:sz w:val="28"/>
          <w:szCs w:val="28"/>
        </w:rPr>
        <w:t xml:space="preserve">Отчёт о выполнении муниципального задания </w:t>
      </w:r>
    </w:p>
    <w:p w:rsidR="00D74FF6" w:rsidRPr="00D74FF6" w:rsidRDefault="00D74FF6" w:rsidP="00D74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F6">
        <w:rPr>
          <w:rFonts w:ascii="Times New Roman" w:hAnsi="Times New Roman" w:cs="Times New Roman"/>
          <w:sz w:val="28"/>
          <w:szCs w:val="28"/>
        </w:rPr>
        <w:t xml:space="preserve"> 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15FF">
        <w:rPr>
          <w:rFonts w:ascii="Times New Roman" w:hAnsi="Times New Roman" w:cs="Times New Roman"/>
          <w:sz w:val="28"/>
          <w:szCs w:val="28"/>
        </w:rPr>
        <w:t>5</w:t>
      </w:r>
      <w:r w:rsidRPr="00D74FF6">
        <w:rPr>
          <w:rFonts w:ascii="Times New Roman" w:hAnsi="Times New Roman" w:cs="Times New Roman"/>
          <w:sz w:val="28"/>
          <w:szCs w:val="28"/>
        </w:rPr>
        <w:t xml:space="preserve"> год составляется по форме согласно приложению к муниципальному заданию.</w:t>
      </w:r>
    </w:p>
    <w:p w:rsidR="00ED257D" w:rsidRPr="00EB0AC1" w:rsidRDefault="00ED257D" w:rsidP="00ED2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7D" w:rsidRPr="00681131" w:rsidRDefault="00ED257D" w:rsidP="00ED25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1131">
        <w:rPr>
          <w:rFonts w:ascii="Times New Roman" w:hAnsi="Times New Roman" w:cs="Times New Roman"/>
          <w:sz w:val="28"/>
          <w:szCs w:val="28"/>
        </w:rPr>
        <w:t xml:space="preserve">. Иные показатели,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81131">
        <w:rPr>
          <w:rFonts w:ascii="Times New Roman" w:hAnsi="Times New Roman" w:cs="Times New Roman"/>
          <w:sz w:val="28"/>
          <w:szCs w:val="28"/>
        </w:rPr>
        <w:t xml:space="preserve"> задания,</w:t>
      </w:r>
      <w:hyperlink w:anchor="Par809" w:history="1">
        <w:r>
          <w:rPr>
            <w:rFonts w:ascii="Times New Roman" w:hAnsi="Times New Roman" w:cs="Times New Roman"/>
            <w:sz w:val="28"/>
            <w:szCs w:val="28"/>
            <w:vertAlign w:val="superscript"/>
          </w:rPr>
          <w:t>8</w:t>
        </w:r>
      </w:hyperlink>
      <w:r w:rsidRPr="00FA5E6E"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74FF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D257D" w:rsidRPr="009A49D3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ED257D" w:rsidRPr="00C31D26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26">
        <w:rPr>
          <w:rFonts w:ascii="Times New Roman" w:hAnsi="Times New Roman" w:cs="Times New Roman"/>
          <w:sz w:val="28"/>
          <w:szCs w:val="28"/>
        </w:rPr>
        <w:t>__________________</w:t>
      </w:r>
    </w:p>
    <w:p w:rsidR="00ED257D" w:rsidRPr="00681131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03"/>
      <w:bookmarkEnd w:id="8"/>
      <w:r w:rsidRPr="009A49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81131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задания присваивается в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системе Министерства финансов </w:t>
      </w:r>
      <w:r w:rsidRPr="00681131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57D" w:rsidRPr="00681131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4"/>
      <w:bookmarkEnd w:id="9"/>
      <w:r w:rsidRPr="009A49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81131">
        <w:rPr>
          <w:rFonts w:ascii="Times New Roman" w:hAnsi="Times New Roman" w:cs="Times New Roman"/>
          <w:sz w:val="24"/>
          <w:szCs w:val="24"/>
        </w:rPr>
        <w:t xml:space="preserve"> Формируется при установлении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81131">
        <w:rPr>
          <w:rFonts w:ascii="Times New Roman" w:hAnsi="Times New Roman" w:cs="Times New Roman"/>
          <w:sz w:val="24"/>
          <w:szCs w:val="24"/>
        </w:rPr>
        <w:t xml:space="preserve"> услуги (услуг) и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681131">
        <w:rPr>
          <w:rFonts w:ascii="Times New Roman" w:hAnsi="Times New Roman" w:cs="Times New Roman"/>
          <w:sz w:val="24"/>
          <w:szCs w:val="24"/>
        </w:rPr>
        <w:t xml:space="preserve">работы (работ) и содержит требования к оказанию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81131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81131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ED257D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05"/>
      <w:bookmarkEnd w:id="10"/>
      <w:r w:rsidRPr="009A49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81131">
        <w:rPr>
          <w:rFonts w:ascii="Times New Roman" w:hAnsi="Times New Roman" w:cs="Times New Roman"/>
          <w:sz w:val="24"/>
          <w:szCs w:val="24"/>
        </w:rPr>
        <w:t xml:space="preserve"> </w:t>
      </w:r>
      <w:r w:rsidRPr="0052663C">
        <w:rPr>
          <w:rFonts w:ascii="Times New Roman" w:hAnsi="Times New Roman" w:cs="Times New Roman"/>
          <w:sz w:val="24"/>
          <w:szCs w:val="24"/>
        </w:rPr>
        <w:t>Заполняется при установлении показателей, характеризующих качество услуги, в общероссийских базовых (отраслевых) перечнях (классификаторах) государственных и муниципальных услуг и работ, оказываемых физическим лицам (далее - базовые перечни), региональном перечне государственных услуг и работ (далее - региональный перечень).</w:t>
      </w:r>
    </w:p>
    <w:p w:rsidR="00ED257D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9D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81131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Par806"/>
      <w:bookmarkEnd w:id="11"/>
      <w:r w:rsidRPr="0081330E">
        <w:rPr>
          <w:rFonts w:ascii="Times New Roman" w:hAnsi="Times New Roman" w:cs="Times New Roman"/>
          <w:sz w:val="24"/>
          <w:szCs w:val="24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D257D" w:rsidRPr="00681131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81131">
        <w:rPr>
          <w:rFonts w:ascii="Times New Roman" w:hAnsi="Times New Roman" w:cs="Times New Roman"/>
          <w:sz w:val="24"/>
          <w:szCs w:val="24"/>
        </w:rPr>
        <w:t xml:space="preserve"> Формируется при установлении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81131">
        <w:rPr>
          <w:rFonts w:ascii="Times New Roman" w:hAnsi="Times New Roman" w:cs="Times New Roman"/>
          <w:sz w:val="24"/>
          <w:szCs w:val="24"/>
        </w:rPr>
        <w:t xml:space="preserve"> услуги (услуг) и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681131">
        <w:rPr>
          <w:rFonts w:ascii="Times New Roman" w:hAnsi="Times New Roman" w:cs="Times New Roman"/>
          <w:sz w:val="24"/>
          <w:szCs w:val="24"/>
        </w:rPr>
        <w:t>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257D" w:rsidRPr="00681131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07"/>
      <w:bookmarkEnd w:id="12"/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81131">
        <w:rPr>
          <w:rFonts w:ascii="Times New Roman" w:hAnsi="Times New Roman" w:cs="Times New Roman"/>
          <w:sz w:val="24"/>
          <w:szCs w:val="24"/>
        </w:rPr>
        <w:t xml:space="preserve"> </w:t>
      </w:r>
      <w:r w:rsidRPr="0052663C">
        <w:rPr>
          <w:rFonts w:ascii="Times New Roman" w:hAnsi="Times New Roman" w:cs="Times New Roman"/>
          <w:sz w:val="24"/>
          <w:szCs w:val="24"/>
        </w:rPr>
        <w:t>Заполняется при установлении показателей, характеризующих качество работы, в общероссийских базовых (отраслевых) перечнях (классификаторах) государственных и муниципальных услуг и работ, оказываемых физическим лицам (далее - базовые перечни), региональном перечне государственных услуг и работ (далее - региональный перечень).</w:t>
      </w:r>
    </w:p>
    <w:p w:rsidR="00ED257D" w:rsidRPr="00681131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08"/>
      <w:bookmarkEnd w:id="13"/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Заполняется в целом по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ED257D" w:rsidRDefault="00ED257D" w:rsidP="00ED25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9"/>
      <w:bookmarkEnd w:id="14"/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681131">
        <w:rPr>
          <w:rFonts w:ascii="Times New Roman" w:hAnsi="Times New Roman" w:cs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задания, в пределах </w:t>
      </w:r>
      <w:r>
        <w:rPr>
          <w:rFonts w:ascii="Times New Roman" w:hAnsi="Times New Roman" w:cs="Times New Roman"/>
          <w:sz w:val="24"/>
          <w:szCs w:val="24"/>
        </w:rPr>
        <w:br/>
      </w:r>
      <w:r w:rsidRPr="00681131">
        <w:rPr>
          <w:rFonts w:ascii="Times New Roman" w:hAnsi="Times New Roman" w:cs="Times New Roman"/>
          <w:sz w:val="24"/>
          <w:szCs w:val="24"/>
        </w:rPr>
        <w:t xml:space="preserve">которого оно считается выполненным, при принятии органом, осуществляющим функции и полномочия учредителя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81131">
        <w:rPr>
          <w:rFonts w:ascii="Times New Roman" w:hAnsi="Times New Roman" w:cs="Times New Roman"/>
          <w:sz w:val="24"/>
          <w:szCs w:val="24"/>
        </w:rPr>
        <w:t xml:space="preserve"> бюджетных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81131">
        <w:rPr>
          <w:rFonts w:ascii="Times New Roman" w:hAnsi="Times New Roman" w:cs="Times New Roman"/>
          <w:sz w:val="24"/>
          <w:szCs w:val="24"/>
        </w:rPr>
        <w:t xml:space="preserve">автономных учреждений,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"Город Новоульяновск" </w:t>
      </w:r>
      <w:r w:rsidRPr="00681131">
        <w:rPr>
          <w:rFonts w:ascii="Times New Roman" w:hAnsi="Times New Roman" w:cs="Times New Roman"/>
          <w:sz w:val="24"/>
          <w:szCs w:val="24"/>
        </w:rPr>
        <w:t xml:space="preserve">Ульяновской области, в ведении которого находятся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681131">
        <w:rPr>
          <w:rFonts w:ascii="Times New Roman" w:hAnsi="Times New Roman" w:cs="Times New Roman"/>
          <w:sz w:val="24"/>
          <w:szCs w:val="24"/>
        </w:rPr>
        <w:t xml:space="preserve"> каз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81131">
        <w:rPr>
          <w:rFonts w:ascii="Times New Roman" w:hAnsi="Times New Roman" w:cs="Times New Roman"/>
          <w:sz w:val="24"/>
          <w:szCs w:val="24"/>
        </w:rPr>
        <w:t xml:space="preserve">нные учреждения, решения об установлении общего допустимого (возможного) отклонения от выполнения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81131">
        <w:rPr>
          <w:rFonts w:ascii="Times New Roman" w:hAnsi="Times New Roman" w:cs="Times New Roman"/>
          <w:sz w:val="24"/>
          <w:szCs w:val="24"/>
        </w:rPr>
        <w:t xml:space="preserve">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617" w:history="1">
        <w:r w:rsidRPr="00621178">
          <w:rPr>
            <w:rFonts w:ascii="Times New Roman" w:hAnsi="Times New Roman" w:cs="Times New Roman"/>
            <w:sz w:val="24"/>
            <w:szCs w:val="24"/>
          </w:rPr>
          <w:t>подпунктах 3.1</w:t>
        </w:r>
      </w:hyperlink>
      <w:r w:rsidRPr="006211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92" w:history="1">
        <w:r w:rsidRPr="00621178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621178">
        <w:rPr>
          <w:rFonts w:ascii="Times New Roman" w:hAnsi="Times New Roman" w:cs="Times New Roman"/>
          <w:sz w:val="24"/>
          <w:szCs w:val="24"/>
        </w:rPr>
        <w:t xml:space="preserve"> пункта 3 частей 1 и 2 н</w:t>
      </w:r>
      <w:r w:rsidRPr="00681131">
        <w:rPr>
          <w:rFonts w:ascii="Times New Roman" w:hAnsi="Times New Roman" w:cs="Times New Roman"/>
          <w:sz w:val="24"/>
          <w:szCs w:val="24"/>
        </w:rPr>
        <w:t xml:space="preserve">астоящего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81131">
        <w:rPr>
          <w:rFonts w:ascii="Times New Roman" w:hAnsi="Times New Roman" w:cs="Times New Roman"/>
          <w:sz w:val="24"/>
          <w:szCs w:val="24"/>
        </w:rPr>
        <w:t xml:space="preserve"> задания, не заполняются.</w:t>
      </w:r>
    </w:p>
    <w:p w:rsidR="00ED257D" w:rsidRPr="009B7E40" w:rsidRDefault="00ED257D" w:rsidP="00926B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4338">
        <w:rPr>
          <w:rFonts w:ascii="Times New Roman" w:hAnsi="Times New Roman" w:cs="Times New Roman"/>
          <w:sz w:val="28"/>
          <w:szCs w:val="28"/>
        </w:rPr>
        <w:t xml:space="preserve"> </w:t>
      </w:r>
      <w:r w:rsidRPr="00694338">
        <w:rPr>
          <w:rFonts w:ascii="Times New Roman" w:hAnsi="Times New Roman" w:cs="Times New Roman"/>
          <w:sz w:val="24"/>
          <w:szCs w:val="24"/>
        </w:rPr>
        <w:t>*Муниципальное задание утверждается на очередной финансовый год и на плановый период в случае принятия бюджета муниципального образования "Город Новоульяновск" Ульяновской области на очередной финансовый год и на плановый период.</w:t>
      </w:r>
    </w:p>
    <w:sectPr w:rsidR="00ED257D" w:rsidRPr="009B7E40" w:rsidSect="00360964">
      <w:headerReference w:type="default" r:id="rId29"/>
      <w:footerReference w:type="first" r:id="rId30"/>
      <w:pgSz w:w="16838" w:h="11906" w:orient="landscape" w:code="9"/>
      <w:pgMar w:top="1701" w:right="567" w:bottom="426" w:left="567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06" w:rsidRDefault="00380006" w:rsidP="00D721D9">
      <w:pPr>
        <w:spacing w:after="0" w:line="240" w:lineRule="auto"/>
      </w:pPr>
      <w:r>
        <w:separator/>
      </w:r>
    </w:p>
  </w:endnote>
  <w:endnote w:type="continuationSeparator" w:id="0">
    <w:p w:rsidR="00380006" w:rsidRDefault="00380006" w:rsidP="00D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64" w:rsidRPr="00694AB9" w:rsidRDefault="00360964" w:rsidP="00694AB9">
    <w:pPr>
      <w:pStyle w:val="a8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06" w:rsidRDefault="00380006" w:rsidP="00D721D9">
      <w:pPr>
        <w:spacing w:after="0" w:line="240" w:lineRule="auto"/>
      </w:pPr>
      <w:r>
        <w:separator/>
      </w:r>
    </w:p>
  </w:footnote>
  <w:footnote w:type="continuationSeparator" w:id="0">
    <w:p w:rsidR="00380006" w:rsidRDefault="00380006" w:rsidP="00D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64" w:rsidRPr="00815091" w:rsidRDefault="00360964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815091">
      <w:rPr>
        <w:rFonts w:ascii="Times New Roman" w:hAnsi="Times New Roman" w:cs="Times New Roman"/>
        <w:sz w:val="28"/>
        <w:szCs w:val="28"/>
      </w:rPr>
      <w:fldChar w:fldCharType="begin"/>
    </w:r>
    <w:r w:rsidRPr="0081509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15091">
      <w:rPr>
        <w:rFonts w:ascii="Times New Roman" w:hAnsi="Times New Roman" w:cs="Times New Roman"/>
        <w:sz w:val="28"/>
        <w:szCs w:val="28"/>
      </w:rPr>
      <w:fldChar w:fldCharType="separate"/>
    </w:r>
    <w:r w:rsidR="00F54009">
      <w:rPr>
        <w:rFonts w:ascii="Times New Roman" w:hAnsi="Times New Roman" w:cs="Times New Roman"/>
        <w:noProof/>
        <w:sz w:val="28"/>
        <w:szCs w:val="28"/>
      </w:rPr>
      <w:t>47</w:t>
    </w:r>
    <w:r w:rsidRPr="0081509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4D1"/>
    <w:multiLevelType w:val="hybridMultilevel"/>
    <w:tmpl w:val="ACC0E64C"/>
    <w:lvl w:ilvl="0" w:tplc="01EAD5D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B67335"/>
    <w:multiLevelType w:val="hybridMultilevel"/>
    <w:tmpl w:val="C0BA187E"/>
    <w:lvl w:ilvl="0" w:tplc="52062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proofState w:spelling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9"/>
    <w:rsid w:val="000016FF"/>
    <w:rsid w:val="000019C5"/>
    <w:rsid w:val="00003969"/>
    <w:rsid w:val="000108AB"/>
    <w:rsid w:val="00011535"/>
    <w:rsid w:val="000240DC"/>
    <w:rsid w:val="000264B7"/>
    <w:rsid w:val="00033365"/>
    <w:rsid w:val="0004072D"/>
    <w:rsid w:val="00041371"/>
    <w:rsid w:val="00046103"/>
    <w:rsid w:val="00046951"/>
    <w:rsid w:val="00057B0E"/>
    <w:rsid w:val="00061232"/>
    <w:rsid w:val="00065EF0"/>
    <w:rsid w:val="00066619"/>
    <w:rsid w:val="0006743C"/>
    <w:rsid w:val="00073589"/>
    <w:rsid w:val="000748CF"/>
    <w:rsid w:val="00081064"/>
    <w:rsid w:val="000831F3"/>
    <w:rsid w:val="00084A3E"/>
    <w:rsid w:val="00087D62"/>
    <w:rsid w:val="00090941"/>
    <w:rsid w:val="00091AA7"/>
    <w:rsid w:val="000969FE"/>
    <w:rsid w:val="000A1FE3"/>
    <w:rsid w:val="000A2C36"/>
    <w:rsid w:val="000A6F82"/>
    <w:rsid w:val="000A7503"/>
    <w:rsid w:val="000B2AB8"/>
    <w:rsid w:val="000C2239"/>
    <w:rsid w:val="000D184E"/>
    <w:rsid w:val="000D4275"/>
    <w:rsid w:val="000D43B5"/>
    <w:rsid w:val="000E0936"/>
    <w:rsid w:val="000E3AC7"/>
    <w:rsid w:val="000E77A6"/>
    <w:rsid w:val="000F1C2A"/>
    <w:rsid w:val="000F5C6A"/>
    <w:rsid w:val="000F73CC"/>
    <w:rsid w:val="00100E2C"/>
    <w:rsid w:val="00102B8C"/>
    <w:rsid w:val="0010438A"/>
    <w:rsid w:val="001156C7"/>
    <w:rsid w:val="00121D4E"/>
    <w:rsid w:val="00123C85"/>
    <w:rsid w:val="00124696"/>
    <w:rsid w:val="00124D8D"/>
    <w:rsid w:val="00135395"/>
    <w:rsid w:val="001440AF"/>
    <w:rsid w:val="001448FA"/>
    <w:rsid w:val="00154DE6"/>
    <w:rsid w:val="00155AA3"/>
    <w:rsid w:val="001621E7"/>
    <w:rsid w:val="00166020"/>
    <w:rsid w:val="0017430A"/>
    <w:rsid w:val="001756C6"/>
    <w:rsid w:val="001763D0"/>
    <w:rsid w:val="00181C10"/>
    <w:rsid w:val="001912C3"/>
    <w:rsid w:val="00191589"/>
    <w:rsid w:val="00192E6D"/>
    <w:rsid w:val="001A0163"/>
    <w:rsid w:val="001B05FB"/>
    <w:rsid w:val="001B3EC7"/>
    <w:rsid w:val="001B4F2C"/>
    <w:rsid w:val="001C2699"/>
    <w:rsid w:val="001C328E"/>
    <w:rsid w:val="001C3746"/>
    <w:rsid w:val="001C3F9B"/>
    <w:rsid w:val="001C75FA"/>
    <w:rsid w:val="001D1CDB"/>
    <w:rsid w:val="001D54F7"/>
    <w:rsid w:val="001F7184"/>
    <w:rsid w:val="00200DB9"/>
    <w:rsid w:val="00203C71"/>
    <w:rsid w:val="00216F4B"/>
    <w:rsid w:val="00217A1F"/>
    <w:rsid w:val="00221C76"/>
    <w:rsid w:val="00222D96"/>
    <w:rsid w:val="002324D3"/>
    <w:rsid w:val="00243084"/>
    <w:rsid w:val="002437AB"/>
    <w:rsid w:val="0025502C"/>
    <w:rsid w:val="00266FA3"/>
    <w:rsid w:val="00273E40"/>
    <w:rsid w:val="00276EDD"/>
    <w:rsid w:val="002975D0"/>
    <w:rsid w:val="002A28B0"/>
    <w:rsid w:val="002A2F79"/>
    <w:rsid w:val="002A606E"/>
    <w:rsid w:val="002B29F9"/>
    <w:rsid w:val="002B4654"/>
    <w:rsid w:val="002B4C2C"/>
    <w:rsid w:val="002C0F18"/>
    <w:rsid w:val="002C5463"/>
    <w:rsid w:val="002C6934"/>
    <w:rsid w:val="002C73F7"/>
    <w:rsid w:val="002D77F7"/>
    <w:rsid w:val="002E0B81"/>
    <w:rsid w:val="002E0BE4"/>
    <w:rsid w:val="002E1081"/>
    <w:rsid w:val="00300DFE"/>
    <w:rsid w:val="003017E6"/>
    <w:rsid w:val="00321A4F"/>
    <w:rsid w:val="003264DF"/>
    <w:rsid w:val="00330414"/>
    <w:rsid w:val="00331B84"/>
    <w:rsid w:val="00335EEB"/>
    <w:rsid w:val="00336C9D"/>
    <w:rsid w:val="00340285"/>
    <w:rsid w:val="00343C2D"/>
    <w:rsid w:val="00350D1D"/>
    <w:rsid w:val="003514D4"/>
    <w:rsid w:val="00351C2B"/>
    <w:rsid w:val="003525F3"/>
    <w:rsid w:val="0035481E"/>
    <w:rsid w:val="003563C7"/>
    <w:rsid w:val="00360964"/>
    <w:rsid w:val="003615FF"/>
    <w:rsid w:val="00363DEC"/>
    <w:rsid w:val="00363F65"/>
    <w:rsid w:val="00371ECE"/>
    <w:rsid w:val="00374407"/>
    <w:rsid w:val="0037588C"/>
    <w:rsid w:val="003768E9"/>
    <w:rsid w:val="00380006"/>
    <w:rsid w:val="00382B75"/>
    <w:rsid w:val="003837AF"/>
    <w:rsid w:val="0038515C"/>
    <w:rsid w:val="00392870"/>
    <w:rsid w:val="00395CE6"/>
    <w:rsid w:val="003A1567"/>
    <w:rsid w:val="003A250B"/>
    <w:rsid w:val="003A7F29"/>
    <w:rsid w:val="003B3A9F"/>
    <w:rsid w:val="003B3DAB"/>
    <w:rsid w:val="003B5019"/>
    <w:rsid w:val="003C0A76"/>
    <w:rsid w:val="003D1B77"/>
    <w:rsid w:val="003D487C"/>
    <w:rsid w:val="003E398A"/>
    <w:rsid w:val="003E6689"/>
    <w:rsid w:val="003E6B13"/>
    <w:rsid w:val="003E7805"/>
    <w:rsid w:val="003F2410"/>
    <w:rsid w:val="003F2DF8"/>
    <w:rsid w:val="003F3F0B"/>
    <w:rsid w:val="003F7AAE"/>
    <w:rsid w:val="0041067F"/>
    <w:rsid w:val="00412AAE"/>
    <w:rsid w:val="00417BE0"/>
    <w:rsid w:val="00421F69"/>
    <w:rsid w:val="004326B0"/>
    <w:rsid w:val="004349F8"/>
    <w:rsid w:val="004354F8"/>
    <w:rsid w:val="004356B0"/>
    <w:rsid w:val="004366B2"/>
    <w:rsid w:val="00440ADA"/>
    <w:rsid w:val="00446871"/>
    <w:rsid w:val="0045375D"/>
    <w:rsid w:val="00456067"/>
    <w:rsid w:val="00460A9F"/>
    <w:rsid w:val="00460E6E"/>
    <w:rsid w:val="00474243"/>
    <w:rsid w:val="004819C0"/>
    <w:rsid w:val="00487212"/>
    <w:rsid w:val="004A015B"/>
    <w:rsid w:val="004A446E"/>
    <w:rsid w:val="004A4D7A"/>
    <w:rsid w:val="004A58CF"/>
    <w:rsid w:val="004B30BB"/>
    <w:rsid w:val="004D2C06"/>
    <w:rsid w:val="004D3930"/>
    <w:rsid w:val="004E00BB"/>
    <w:rsid w:val="004E388C"/>
    <w:rsid w:val="004F45DC"/>
    <w:rsid w:val="00516473"/>
    <w:rsid w:val="0052663C"/>
    <w:rsid w:val="0052698B"/>
    <w:rsid w:val="005305C7"/>
    <w:rsid w:val="0053227A"/>
    <w:rsid w:val="0055206E"/>
    <w:rsid w:val="005569A4"/>
    <w:rsid w:val="00572158"/>
    <w:rsid w:val="00576594"/>
    <w:rsid w:val="00580F5C"/>
    <w:rsid w:val="00586369"/>
    <w:rsid w:val="0059338B"/>
    <w:rsid w:val="0059574A"/>
    <w:rsid w:val="005958AE"/>
    <w:rsid w:val="005A6B57"/>
    <w:rsid w:val="005B385A"/>
    <w:rsid w:val="005B4CD6"/>
    <w:rsid w:val="005B7AD3"/>
    <w:rsid w:val="005D1B33"/>
    <w:rsid w:val="005D5984"/>
    <w:rsid w:val="005E401D"/>
    <w:rsid w:val="005F7725"/>
    <w:rsid w:val="00600AA4"/>
    <w:rsid w:val="00603012"/>
    <w:rsid w:val="00603158"/>
    <w:rsid w:val="0060408D"/>
    <w:rsid w:val="006060A8"/>
    <w:rsid w:val="006072ED"/>
    <w:rsid w:val="00610E88"/>
    <w:rsid w:val="00621178"/>
    <w:rsid w:val="00621340"/>
    <w:rsid w:val="006273E6"/>
    <w:rsid w:val="006303DE"/>
    <w:rsid w:val="006341DF"/>
    <w:rsid w:val="00635D13"/>
    <w:rsid w:val="0063789F"/>
    <w:rsid w:val="00650705"/>
    <w:rsid w:val="0065078D"/>
    <w:rsid w:val="006566CB"/>
    <w:rsid w:val="00664002"/>
    <w:rsid w:val="00664344"/>
    <w:rsid w:val="0066530E"/>
    <w:rsid w:val="00667FDB"/>
    <w:rsid w:val="0067059B"/>
    <w:rsid w:val="00671A61"/>
    <w:rsid w:val="00680F76"/>
    <w:rsid w:val="00681131"/>
    <w:rsid w:val="0068181D"/>
    <w:rsid w:val="0069131F"/>
    <w:rsid w:val="00691567"/>
    <w:rsid w:val="00693B11"/>
    <w:rsid w:val="00694338"/>
    <w:rsid w:val="00694AB9"/>
    <w:rsid w:val="00696191"/>
    <w:rsid w:val="00696462"/>
    <w:rsid w:val="00696640"/>
    <w:rsid w:val="00697754"/>
    <w:rsid w:val="006A40B4"/>
    <w:rsid w:val="006A7C9E"/>
    <w:rsid w:val="006B1A77"/>
    <w:rsid w:val="006B4832"/>
    <w:rsid w:val="006B48B2"/>
    <w:rsid w:val="006B76D4"/>
    <w:rsid w:val="006C0942"/>
    <w:rsid w:val="006C62D3"/>
    <w:rsid w:val="006D0E6E"/>
    <w:rsid w:val="006D442F"/>
    <w:rsid w:val="006D5FAA"/>
    <w:rsid w:val="006D6061"/>
    <w:rsid w:val="006E1ED5"/>
    <w:rsid w:val="006E43E4"/>
    <w:rsid w:val="006E670E"/>
    <w:rsid w:val="006F65F5"/>
    <w:rsid w:val="00706979"/>
    <w:rsid w:val="00706F41"/>
    <w:rsid w:val="00712AD2"/>
    <w:rsid w:val="00712BC7"/>
    <w:rsid w:val="00713390"/>
    <w:rsid w:val="0071699F"/>
    <w:rsid w:val="007178AF"/>
    <w:rsid w:val="007240C6"/>
    <w:rsid w:val="00724B1A"/>
    <w:rsid w:val="00741E86"/>
    <w:rsid w:val="00744B13"/>
    <w:rsid w:val="00750103"/>
    <w:rsid w:val="00763657"/>
    <w:rsid w:val="00775DD5"/>
    <w:rsid w:val="007822CF"/>
    <w:rsid w:val="007851B8"/>
    <w:rsid w:val="00786569"/>
    <w:rsid w:val="0079534B"/>
    <w:rsid w:val="00797EF1"/>
    <w:rsid w:val="007A08E1"/>
    <w:rsid w:val="007A56D6"/>
    <w:rsid w:val="007A74EC"/>
    <w:rsid w:val="007B28F9"/>
    <w:rsid w:val="007C3C02"/>
    <w:rsid w:val="007D201A"/>
    <w:rsid w:val="007D4EC7"/>
    <w:rsid w:val="007E6A27"/>
    <w:rsid w:val="007F192D"/>
    <w:rsid w:val="007F5E02"/>
    <w:rsid w:val="007F6FF5"/>
    <w:rsid w:val="00815091"/>
    <w:rsid w:val="008226D7"/>
    <w:rsid w:val="00822868"/>
    <w:rsid w:val="0082441C"/>
    <w:rsid w:val="00830393"/>
    <w:rsid w:val="00830AB3"/>
    <w:rsid w:val="00837250"/>
    <w:rsid w:val="0084460E"/>
    <w:rsid w:val="008446A4"/>
    <w:rsid w:val="00851F68"/>
    <w:rsid w:val="00853604"/>
    <w:rsid w:val="00857A65"/>
    <w:rsid w:val="0086263C"/>
    <w:rsid w:val="008626BB"/>
    <w:rsid w:val="008650FB"/>
    <w:rsid w:val="008765DF"/>
    <w:rsid w:val="00881027"/>
    <w:rsid w:val="00884771"/>
    <w:rsid w:val="00887A9E"/>
    <w:rsid w:val="00891A6A"/>
    <w:rsid w:val="00895C9E"/>
    <w:rsid w:val="00896004"/>
    <w:rsid w:val="008A22A1"/>
    <w:rsid w:val="008A3975"/>
    <w:rsid w:val="008A500D"/>
    <w:rsid w:val="008A5545"/>
    <w:rsid w:val="008B50B1"/>
    <w:rsid w:val="008B56FF"/>
    <w:rsid w:val="008B75DA"/>
    <w:rsid w:val="008C28AF"/>
    <w:rsid w:val="008C46F9"/>
    <w:rsid w:val="008C4BB0"/>
    <w:rsid w:val="008D45D5"/>
    <w:rsid w:val="008D4BDD"/>
    <w:rsid w:val="008D4FB1"/>
    <w:rsid w:val="008D6041"/>
    <w:rsid w:val="008D6932"/>
    <w:rsid w:val="008D7733"/>
    <w:rsid w:val="008E0965"/>
    <w:rsid w:val="008F11FA"/>
    <w:rsid w:val="008F237B"/>
    <w:rsid w:val="008F4999"/>
    <w:rsid w:val="008F6DB4"/>
    <w:rsid w:val="008F6DEC"/>
    <w:rsid w:val="009013FA"/>
    <w:rsid w:val="009045A3"/>
    <w:rsid w:val="0092047C"/>
    <w:rsid w:val="00923AC7"/>
    <w:rsid w:val="00926B57"/>
    <w:rsid w:val="00930B1F"/>
    <w:rsid w:val="009323FC"/>
    <w:rsid w:val="009432BF"/>
    <w:rsid w:val="00946BFE"/>
    <w:rsid w:val="0096381D"/>
    <w:rsid w:val="009655D7"/>
    <w:rsid w:val="0096699D"/>
    <w:rsid w:val="0097184B"/>
    <w:rsid w:val="00984409"/>
    <w:rsid w:val="00986442"/>
    <w:rsid w:val="00993B91"/>
    <w:rsid w:val="009956C9"/>
    <w:rsid w:val="009973C3"/>
    <w:rsid w:val="009A2CF1"/>
    <w:rsid w:val="009A49D3"/>
    <w:rsid w:val="009A4DC8"/>
    <w:rsid w:val="009A7F42"/>
    <w:rsid w:val="009B207A"/>
    <w:rsid w:val="009B2FF0"/>
    <w:rsid w:val="009B6B82"/>
    <w:rsid w:val="009C2111"/>
    <w:rsid w:val="009C6381"/>
    <w:rsid w:val="009D5754"/>
    <w:rsid w:val="009F74B2"/>
    <w:rsid w:val="00A012F6"/>
    <w:rsid w:val="00A02293"/>
    <w:rsid w:val="00A06B10"/>
    <w:rsid w:val="00A14C06"/>
    <w:rsid w:val="00A32B7E"/>
    <w:rsid w:val="00A35FC9"/>
    <w:rsid w:val="00A3674D"/>
    <w:rsid w:val="00A475C4"/>
    <w:rsid w:val="00A6722F"/>
    <w:rsid w:val="00A70816"/>
    <w:rsid w:val="00A84548"/>
    <w:rsid w:val="00A84B4E"/>
    <w:rsid w:val="00A921D8"/>
    <w:rsid w:val="00A96F44"/>
    <w:rsid w:val="00AB0C01"/>
    <w:rsid w:val="00AB1986"/>
    <w:rsid w:val="00AB508C"/>
    <w:rsid w:val="00AB5EA6"/>
    <w:rsid w:val="00AC0053"/>
    <w:rsid w:val="00AD1889"/>
    <w:rsid w:val="00AD6807"/>
    <w:rsid w:val="00AD6D22"/>
    <w:rsid w:val="00AD6EA1"/>
    <w:rsid w:val="00AD76B9"/>
    <w:rsid w:val="00AD7D18"/>
    <w:rsid w:val="00AE15AC"/>
    <w:rsid w:val="00AE3013"/>
    <w:rsid w:val="00AE73B3"/>
    <w:rsid w:val="00AF1C8C"/>
    <w:rsid w:val="00AF5956"/>
    <w:rsid w:val="00AF704A"/>
    <w:rsid w:val="00B025C7"/>
    <w:rsid w:val="00B03B4C"/>
    <w:rsid w:val="00B12A76"/>
    <w:rsid w:val="00B12CD6"/>
    <w:rsid w:val="00B13D43"/>
    <w:rsid w:val="00B15AD5"/>
    <w:rsid w:val="00B22FBC"/>
    <w:rsid w:val="00B23855"/>
    <w:rsid w:val="00B24B56"/>
    <w:rsid w:val="00B24BD9"/>
    <w:rsid w:val="00B4556B"/>
    <w:rsid w:val="00B45B9A"/>
    <w:rsid w:val="00B510D2"/>
    <w:rsid w:val="00B515DC"/>
    <w:rsid w:val="00B57ABE"/>
    <w:rsid w:val="00B61C68"/>
    <w:rsid w:val="00B657B9"/>
    <w:rsid w:val="00B65F38"/>
    <w:rsid w:val="00B72F30"/>
    <w:rsid w:val="00B825B9"/>
    <w:rsid w:val="00B8571C"/>
    <w:rsid w:val="00B85D9A"/>
    <w:rsid w:val="00B94D88"/>
    <w:rsid w:val="00B95AB1"/>
    <w:rsid w:val="00BA10FA"/>
    <w:rsid w:val="00BA629B"/>
    <w:rsid w:val="00BA68FE"/>
    <w:rsid w:val="00BC0C8F"/>
    <w:rsid w:val="00BC56F0"/>
    <w:rsid w:val="00BC6605"/>
    <w:rsid w:val="00BD365B"/>
    <w:rsid w:val="00BD53BB"/>
    <w:rsid w:val="00BE3A89"/>
    <w:rsid w:val="00BF2503"/>
    <w:rsid w:val="00BF2701"/>
    <w:rsid w:val="00BF3733"/>
    <w:rsid w:val="00BF5047"/>
    <w:rsid w:val="00BF6FCA"/>
    <w:rsid w:val="00BF6FF8"/>
    <w:rsid w:val="00C029AF"/>
    <w:rsid w:val="00C02D5F"/>
    <w:rsid w:val="00C12B7D"/>
    <w:rsid w:val="00C12C6D"/>
    <w:rsid w:val="00C16978"/>
    <w:rsid w:val="00C31D26"/>
    <w:rsid w:val="00C3345F"/>
    <w:rsid w:val="00C35C6D"/>
    <w:rsid w:val="00C42D4B"/>
    <w:rsid w:val="00C45C8D"/>
    <w:rsid w:val="00C53757"/>
    <w:rsid w:val="00C56222"/>
    <w:rsid w:val="00C57DFD"/>
    <w:rsid w:val="00C62FE4"/>
    <w:rsid w:val="00C653AC"/>
    <w:rsid w:val="00C65B94"/>
    <w:rsid w:val="00C70A6A"/>
    <w:rsid w:val="00C742F2"/>
    <w:rsid w:val="00C84E5A"/>
    <w:rsid w:val="00C850C6"/>
    <w:rsid w:val="00CA1EF7"/>
    <w:rsid w:val="00CA22DD"/>
    <w:rsid w:val="00CA6159"/>
    <w:rsid w:val="00CB4CCE"/>
    <w:rsid w:val="00CB70D2"/>
    <w:rsid w:val="00CC1910"/>
    <w:rsid w:val="00CC52B7"/>
    <w:rsid w:val="00CC6D24"/>
    <w:rsid w:val="00CD0CB0"/>
    <w:rsid w:val="00CD1F03"/>
    <w:rsid w:val="00CD5164"/>
    <w:rsid w:val="00CE1158"/>
    <w:rsid w:val="00CE63B1"/>
    <w:rsid w:val="00CE709D"/>
    <w:rsid w:val="00CE7503"/>
    <w:rsid w:val="00CF7A8D"/>
    <w:rsid w:val="00D02D53"/>
    <w:rsid w:val="00D03D3E"/>
    <w:rsid w:val="00D047D4"/>
    <w:rsid w:val="00D06729"/>
    <w:rsid w:val="00D146A7"/>
    <w:rsid w:val="00D16D1E"/>
    <w:rsid w:val="00D21F81"/>
    <w:rsid w:val="00D3290B"/>
    <w:rsid w:val="00D430A3"/>
    <w:rsid w:val="00D51D80"/>
    <w:rsid w:val="00D63A5D"/>
    <w:rsid w:val="00D63C6A"/>
    <w:rsid w:val="00D653D6"/>
    <w:rsid w:val="00D66127"/>
    <w:rsid w:val="00D67128"/>
    <w:rsid w:val="00D721D9"/>
    <w:rsid w:val="00D72B26"/>
    <w:rsid w:val="00D74FF6"/>
    <w:rsid w:val="00D76FC0"/>
    <w:rsid w:val="00D80C15"/>
    <w:rsid w:val="00D80FEB"/>
    <w:rsid w:val="00D84761"/>
    <w:rsid w:val="00D937F7"/>
    <w:rsid w:val="00DA4956"/>
    <w:rsid w:val="00DB0026"/>
    <w:rsid w:val="00DB0A9F"/>
    <w:rsid w:val="00DD2D7F"/>
    <w:rsid w:val="00DD5A2F"/>
    <w:rsid w:val="00DE0161"/>
    <w:rsid w:val="00DE14C4"/>
    <w:rsid w:val="00DE770F"/>
    <w:rsid w:val="00DF1FAF"/>
    <w:rsid w:val="00DF7BB3"/>
    <w:rsid w:val="00E02DDB"/>
    <w:rsid w:val="00E03B2F"/>
    <w:rsid w:val="00E16DDD"/>
    <w:rsid w:val="00E2490D"/>
    <w:rsid w:val="00E2634B"/>
    <w:rsid w:val="00E32226"/>
    <w:rsid w:val="00E32D92"/>
    <w:rsid w:val="00E338E5"/>
    <w:rsid w:val="00E35815"/>
    <w:rsid w:val="00E36626"/>
    <w:rsid w:val="00E42393"/>
    <w:rsid w:val="00E43248"/>
    <w:rsid w:val="00E437F2"/>
    <w:rsid w:val="00E4394C"/>
    <w:rsid w:val="00E46E73"/>
    <w:rsid w:val="00E54299"/>
    <w:rsid w:val="00E62444"/>
    <w:rsid w:val="00E762E6"/>
    <w:rsid w:val="00E81787"/>
    <w:rsid w:val="00E819BF"/>
    <w:rsid w:val="00E90994"/>
    <w:rsid w:val="00EB02B6"/>
    <w:rsid w:val="00EB0AC1"/>
    <w:rsid w:val="00EB3186"/>
    <w:rsid w:val="00EB45FB"/>
    <w:rsid w:val="00EB47D8"/>
    <w:rsid w:val="00EC6C30"/>
    <w:rsid w:val="00ED257D"/>
    <w:rsid w:val="00ED6B16"/>
    <w:rsid w:val="00ED78D5"/>
    <w:rsid w:val="00EE0D51"/>
    <w:rsid w:val="00EF13B2"/>
    <w:rsid w:val="00EF2D77"/>
    <w:rsid w:val="00EF673C"/>
    <w:rsid w:val="00F01476"/>
    <w:rsid w:val="00F04AB1"/>
    <w:rsid w:val="00F13EA8"/>
    <w:rsid w:val="00F16198"/>
    <w:rsid w:val="00F21E49"/>
    <w:rsid w:val="00F240E8"/>
    <w:rsid w:val="00F24CB1"/>
    <w:rsid w:val="00F25207"/>
    <w:rsid w:val="00F3059B"/>
    <w:rsid w:val="00F33EC8"/>
    <w:rsid w:val="00F3492E"/>
    <w:rsid w:val="00F350A0"/>
    <w:rsid w:val="00F54009"/>
    <w:rsid w:val="00F550DE"/>
    <w:rsid w:val="00F5650F"/>
    <w:rsid w:val="00F57D08"/>
    <w:rsid w:val="00F75A07"/>
    <w:rsid w:val="00F75C67"/>
    <w:rsid w:val="00F806A6"/>
    <w:rsid w:val="00F81115"/>
    <w:rsid w:val="00F874A5"/>
    <w:rsid w:val="00F961A3"/>
    <w:rsid w:val="00FA1174"/>
    <w:rsid w:val="00FA38CE"/>
    <w:rsid w:val="00FA5E6E"/>
    <w:rsid w:val="00FA6697"/>
    <w:rsid w:val="00FC5CB8"/>
    <w:rsid w:val="00FD171A"/>
    <w:rsid w:val="00FD4215"/>
    <w:rsid w:val="00FD451C"/>
    <w:rsid w:val="00FD71C0"/>
    <w:rsid w:val="00FE10AD"/>
    <w:rsid w:val="00FE6691"/>
    <w:rsid w:val="00FE718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5E39A"/>
  <w15:docId w15:val="{EDF47900-C2C2-4D12-877E-6A539CB4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9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7F6FF5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F6FF5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F6FF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A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F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33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D7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721D9"/>
  </w:style>
  <w:style w:type="paragraph" w:styleId="a8">
    <w:name w:val="footer"/>
    <w:basedOn w:val="a"/>
    <w:link w:val="a9"/>
    <w:uiPriority w:val="99"/>
    <w:rsid w:val="00D7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21D9"/>
  </w:style>
  <w:style w:type="paragraph" w:customStyle="1" w:styleId="ConsPlusNonformat">
    <w:name w:val="ConsPlusNonformat"/>
    <w:uiPriority w:val="99"/>
    <w:rsid w:val="00C850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E8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819BF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E819BF"/>
  </w:style>
  <w:style w:type="character" w:styleId="aa">
    <w:name w:val="Hyperlink"/>
    <w:basedOn w:val="a0"/>
    <w:uiPriority w:val="99"/>
    <w:semiHidden/>
    <w:rsid w:val="00E819BF"/>
    <w:rPr>
      <w:color w:val="0000FF"/>
      <w:u w:val="single"/>
    </w:rPr>
  </w:style>
  <w:style w:type="paragraph" w:customStyle="1" w:styleId="s1">
    <w:name w:val="s_1"/>
    <w:basedOn w:val="a"/>
    <w:rsid w:val="00E819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A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CA22DD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CA1EF7"/>
    <w:rPr>
      <w:rFonts w:cs="Calibri"/>
      <w:lang w:eastAsia="en-US"/>
    </w:rPr>
  </w:style>
  <w:style w:type="paragraph" w:styleId="ae">
    <w:name w:val="Title"/>
    <w:basedOn w:val="a"/>
    <w:link w:val="af"/>
    <w:uiPriority w:val="99"/>
    <w:qFormat/>
    <w:rsid w:val="001156C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sid w:val="001156C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694338"/>
    <w:pPr>
      <w:ind w:left="720"/>
    </w:pPr>
  </w:style>
  <w:style w:type="character" w:styleId="af1">
    <w:name w:val="Placeholder Text"/>
    <w:basedOn w:val="a0"/>
    <w:uiPriority w:val="99"/>
    <w:semiHidden/>
    <w:rsid w:val="00ED257D"/>
    <w:rPr>
      <w:color w:val="808080"/>
    </w:rPr>
  </w:style>
  <w:style w:type="character" w:styleId="af2">
    <w:name w:val="line number"/>
    <w:basedOn w:val="a0"/>
    <w:uiPriority w:val="99"/>
    <w:semiHidden/>
    <w:unhideWhenUsed/>
    <w:rsid w:val="00ED257D"/>
  </w:style>
  <w:style w:type="character" w:styleId="af3">
    <w:name w:val="FollowedHyperlink"/>
    <w:basedOn w:val="a0"/>
    <w:uiPriority w:val="99"/>
    <w:semiHidden/>
    <w:unhideWhenUsed/>
    <w:rsid w:val="00ED2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DD4567EFFA5BF47CA9B3C58EA4D68183C0F090F7636mADEL" TargetMode="Externa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hyperlink" Target="consultantplus://offline/ref=FA51262706DDB3DB925D4E5E3E08085C474E22D85072FFA5BF47CA9B3Cm5D8L" TargetMode="External"/><Relationship Id="rId26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51262706DDB3DB925D4E5E3E08085C474E22D85072FFA5BF47CA9B3Cm5D8L" TargetMode="External"/><Relationship Id="rId7" Type="http://schemas.openxmlformats.org/officeDocument/2006/relationships/hyperlink" Target="consultantplus://offline/ref=FA51262706DDB3DB925D4E5E3E08085C474F25DB527EFFA5BF47CA9B3Cm5D8L" TargetMode="External"/><Relationship Id="rId12" Type="http://schemas.openxmlformats.org/officeDocument/2006/relationships/hyperlink" Target="consultantplus://offline/ref=FA51262706DDB3DB925D4E5E3E08085C474E22D85072FFA5BF47CA9B3Cm5D8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5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51262706DDB3DB925D4E5E3E08085C474E22D85072FFA5BF47CA9B3Cm5D8L" TargetMode="External"/><Relationship Id="rId20" Type="http://schemas.openxmlformats.org/officeDocument/2006/relationships/hyperlink" Target="consultantplus://offline/ref=FA51262706DDB3DB925D4E5E3E08085C474E22D85072FFA5BF47CA9B3Cm5D8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51262706DDB3DB925D4E5E3E08085C474E22D85072FFA5BF47CA9B3Cm5D8L" TargetMode="External"/><Relationship Id="rId24" Type="http://schemas.openxmlformats.org/officeDocument/2006/relationships/hyperlink" Target="consultantplus://offline/ref=FA51262706DDB3DB925D4E5E3E08085C474E22D85072FFA5BF47CA9B3Cm5D8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51262706DDB3DB925D4E5E3E08085C474E22D85072FFA5BF47CA9B3Cm5D8L" TargetMode="External"/><Relationship Id="rId23" Type="http://schemas.openxmlformats.org/officeDocument/2006/relationships/hyperlink" Target="consultantplus://offline/ref=FA51262706DDB3DB925D4E5E3E08085C474E22D85072FFA5BF47CA9B3Cm5D8L" TargetMode="External"/><Relationship Id="rId28" Type="http://schemas.openxmlformats.org/officeDocument/2006/relationships/hyperlink" Target="consultantplus://offline/ref=FA51262706DDB3DB925D4E5E3E08085C474E22D85072FFA5BF47CA9B3Cm5D8L" TargetMode="External"/><Relationship Id="rId10" Type="http://schemas.openxmlformats.org/officeDocument/2006/relationships/hyperlink" Target="consultantplus://offline/ref=FA51262706DDB3DB925D4E5E3E08085C474F2DD4567EFFA5BF47CA9B3C58EA4D68183C0F090F7636mADEL" TargetMode="External"/><Relationship Id="rId19" Type="http://schemas.openxmlformats.org/officeDocument/2006/relationships/hyperlink" Target="consultantplus://offline/ref=FA51262706DDB3DB925D4E5E3E08085C474E22D85072FFA5BF47CA9B3Cm5D8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1262706DDB3DB925D4E5E3E08085C474F2DD4567EFFA5BF47CA9B3C58EA4D68183C0F090F7636mADEL" TargetMode="External"/><Relationship Id="rId14" Type="http://schemas.openxmlformats.org/officeDocument/2006/relationships/hyperlink" Target="consultantplus://offline/ref=FA51262706DDB3DB925D4E5E3E08085C474E22D85072FFA5BF47CA9B3Cm5D8L" TargetMode="External"/><Relationship Id="rId22" Type="http://schemas.openxmlformats.org/officeDocument/2006/relationships/hyperlink" Target="consultantplus://offline/ref=FA51262706DDB3DB925D4E5E3E08085C474E22D85072FFA5BF47CA9B3Cm5D8L" TargetMode="External"/><Relationship Id="rId27" Type="http://schemas.openxmlformats.org/officeDocument/2006/relationships/hyperlink" Target="consultantplus://offline/ref=FA51262706DDB3DB925D4E5E3E08085C474E22D85072FFA5BF47CA9B3Cm5D8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7304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ХарченкоТН</cp:lastModifiedBy>
  <cp:revision>4</cp:revision>
  <cp:lastPrinted>2023-01-13T09:09:00Z</cp:lastPrinted>
  <dcterms:created xsi:type="dcterms:W3CDTF">2024-08-19T08:02:00Z</dcterms:created>
  <dcterms:modified xsi:type="dcterms:W3CDTF">2024-08-19T10:06:00Z</dcterms:modified>
</cp:coreProperties>
</file>