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80" w:rsidRDefault="00961880" w:rsidP="009E2BC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080"/>
      </w:tblGrid>
      <w:tr w:rsidR="00961880" w:rsidRPr="00961880" w:rsidTr="0034763E">
        <w:trPr>
          <w:trHeight w:val="179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Cs w:val="24"/>
                <w:lang w:eastAsia="ru-RU"/>
              </w:rPr>
              <w:drawing>
                <wp:inline distT="0" distB="0" distL="0" distR="0" wp14:anchorId="075C7616" wp14:editId="012ACCFD">
                  <wp:extent cx="523875" cy="6000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«Город Новоульяновск»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 О  С  Т  А  Н  О  В  Л  Е  Н  И  Е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880" w:rsidRPr="00961880" w:rsidRDefault="00961880" w:rsidP="00B40B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61880" w:rsidRDefault="00961880" w:rsidP="00396D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96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961880" w:rsidTr="0034763E">
        <w:trPr>
          <w:trHeight w:val="180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Экз. №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31"/>
        </w:trPr>
        <w:tc>
          <w:tcPr>
            <w:tcW w:w="4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72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0887" w:rsidRPr="00961880" w:rsidRDefault="00680887" w:rsidP="00680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иципального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я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«Город </w:t>
            </w:r>
            <w:proofErr w:type="spellStart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» Ульяновской области»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от 20 декабря 2024г. № 1010-П</w:t>
            </w:r>
          </w:p>
          <w:p w:rsidR="00961880" w:rsidRPr="00961880" w:rsidRDefault="00961880" w:rsidP="002A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961880" w:rsidRP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680887" w:rsidRDefault="00680887" w:rsidP="00680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80887" w:rsidRPr="00ED3BBB" w:rsidRDefault="00680887" w:rsidP="00680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>» Ульяновской области постановляет:</w:t>
      </w:r>
    </w:p>
    <w:p w:rsidR="00680887" w:rsidRDefault="00680887" w:rsidP="00680887">
      <w:pPr>
        <w:suppressAutoHyphens/>
        <w:spacing w:after="0" w:line="252" w:lineRule="auto"/>
        <w:ind w:right="93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          1. Внести в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муниципальную программу </w:t>
      </w:r>
      <w:r w:rsidRPr="00ED3B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Охрана окружающей среды и восстановление природных ресурсов в </w:t>
      </w:r>
      <w:r w:rsidRPr="00ED3BB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D3BB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ED3BBB">
        <w:rPr>
          <w:rFonts w:ascii="Times New Roman" w:hAnsi="Times New Roman"/>
          <w:sz w:val="28"/>
          <w:szCs w:val="28"/>
        </w:rPr>
        <w:t xml:space="preserve"> «Город </w:t>
      </w:r>
      <w:proofErr w:type="spellStart"/>
      <w:r w:rsidRPr="00ED3BBB">
        <w:rPr>
          <w:rFonts w:ascii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hAnsi="Times New Roman"/>
          <w:sz w:val="28"/>
          <w:szCs w:val="28"/>
        </w:rPr>
        <w:t>» Ульяновской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утвержденную </w:t>
      </w:r>
      <w:r w:rsidRPr="00ED3BBB"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 xml:space="preserve">» Ульяновской области от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декабря 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BBB">
        <w:rPr>
          <w:rFonts w:ascii="Times New Roman" w:eastAsia="Times New Roman" w:hAnsi="Times New Roman"/>
          <w:sz w:val="28"/>
          <w:szCs w:val="28"/>
        </w:rPr>
        <w:t>г. №</w:t>
      </w:r>
      <w:r>
        <w:rPr>
          <w:rFonts w:ascii="Times New Roman" w:eastAsia="Times New Roman" w:hAnsi="Times New Roman"/>
          <w:sz w:val="28"/>
          <w:szCs w:val="28"/>
        </w:rPr>
        <w:t xml:space="preserve"> 1010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-П «Об утверждении муниципальной программы </w:t>
      </w:r>
      <w:r w:rsidRPr="00ED3B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Охрана окружающей среды и восстановление природных ресурсов в </w:t>
      </w:r>
      <w:r w:rsidRPr="00ED3BB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D3BB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ED3BBB">
        <w:rPr>
          <w:rFonts w:ascii="Times New Roman" w:hAnsi="Times New Roman"/>
          <w:sz w:val="28"/>
          <w:szCs w:val="28"/>
        </w:rPr>
        <w:t xml:space="preserve"> «Город </w:t>
      </w:r>
      <w:proofErr w:type="spellStart"/>
      <w:r w:rsidRPr="00ED3BBB">
        <w:rPr>
          <w:rFonts w:ascii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hAnsi="Times New Roman"/>
          <w:sz w:val="28"/>
          <w:szCs w:val="28"/>
        </w:rPr>
        <w:t>» Ульяновской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следующие изменения</w:t>
      </w:r>
      <w:r w:rsidRPr="00ED3BBB">
        <w:rPr>
          <w:rFonts w:ascii="Times New Roman" w:eastAsia="Times New Roman" w:hAnsi="Times New Roman"/>
          <w:sz w:val="28"/>
          <w:szCs w:val="28"/>
        </w:rPr>
        <w:t>:</w:t>
      </w:r>
    </w:p>
    <w:p w:rsidR="00680887" w:rsidRPr="00ED3BBB" w:rsidRDefault="00680887" w:rsidP="00680887">
      <w:pPr>
        <w:suppressAutoHyphens/>
        <w:spacing w:after="0" w:line="252" w:lineRule="auto"/>
        <w:ind w:right="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1.1 Паспорт муниципальной программы изложить в следующей редакции: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35C4" w:rsidRDefault="009D35C4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9D35C4" w:rsidRDefault="009D35C4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9D35C4" w:rsidRDefault="009D35C4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680887" w:rsidRDefault="0068088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466502" w:rsidRDefault="00466502" w:rsidP="009D35C4">
      <w:pPr>
        <w:tabs>
          <w:tab w:val="left" w:pos="77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A53F5" w:rsidRDefault="002A53F5" w:rsidP="009D35C4">
      <w:pPr>
        <w:tabs>
          <w:tab w:val="left" w:pos="77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A53F5" w:rsidRDefault="002A53F5" w:rsidP="009D35C4">
      <w:pPr>
        <w:tabs>
          <w:tab w:val="left" w:pos="77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8D0040" w:rsidRDefault="008D0040" w:rsidP="008D0040">
      <w:pPr>
        <w:tabs>
          <w:tab w:val="left" w:pos="774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680887" w:rsidRDefault="00680887" w:rsidP="00CF38F7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185375" w:rsidRPr="00185375" w:rsidRDefault="00680887" w:rsidP="00CF38F7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 w:rsidR="00185375" w:rsidRPr="0018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</w:t>
      </w:r>
    </w:p>
    <w:p w:rsidR="00185375" w:rsidRPr="00185375" w:rsidRDefault="00185375" w:rsidP="0018537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программы</w:t>
      </w:r>
    </w:p>
    <w:p w:rsidR="00185375" w:rsidRPr="00185375" w:rsidRDefault="00185375" w:rsidP="0018537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853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«Охрана окружающей среды </w:t>
      </w:r>
    </w:p>
    <w:p w:rsidR="00185375" w:rsidRPr="00185375" w:rsidRDefault="00185375" w:rsidP="0018537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853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восстановление природных ресурсов в муниципальном образовании «Город Новоульяновск» Ульяновской области</w:t>
      </w:r>
    </w:p>
    <w:p w:rsidR="00185375" w:rsidRPr="00185375" w:rsidRDefault="00185375" w:rsidP="0018537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185375" w:rsidRPr="00185375" w:rsidTr="00185375">
        <w:tc>
          <w:tcPr>
            <w:tcW w:w="2552" w:type="dxa"/>
            <w:shd w:val="clear" w:color="auto" w:fill="auto"/>
          </w:tcPr>
          <w:p w:rsidR="00185375" w:rsidRPr="00185375" w:rsidRDefault="00185375" w:rsidP="00185375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Администрации муниципального образования «Город Новоульяновск» - Ильюшкин Сергей Алексеевич</w:t>
            </w:r>
          </w:p>
        </w:tc>
      </w:tr>
      <w:tr w:rsidR="00185375" w:rsidRPr="00185375" w:rsidTr="00185375">
        <w:tc>
          <w:tcPr>
            <w:tcW w:w="2552" w:type="dxa"/>
            <w:shd w:val="clear" w:color="auto" w:fill="auto"/>
          </w:tcPr>
          <w:p w:rsidR="00185375" w:rsidRPr="00185375" w:rsidRDefault="00185375" w:rsidP="00185375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капитального строительства, ТЭР и ЖКХ Администрации муниципального образования «Город Новоульяновск» - главный специалист </w:t>
            </w:r>
            <w:proofErr w:type="spellStart"/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Семенкина</w:t>
            </w:r>
            <w:proofErr w:type="spellEnd"/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185375" w:rsidRPr="00185375" w:rsidTr="00185375">
        <w:tc>
          <w:tcPr>
            <w:tcW w:w="2552" w:type="dxa"/>
            <w:shd w:val="clear" w:color="auto" w:fill="auto"/>
          </w:tcPr>
          <w:p w:rsidR="00185375" w:rsidRPr="00185375" w:rsidRDefault="00185375" w:rsidP="00185375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6804" w:type="dxa"/>
            <w:shd w:val="clear" w:color="auto" w:fill="auto"/>
          </w:tcPr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2025-2030 годы</w:t>
            </w:r>
          </w:p>
        </w:tc>
      </w:tr>
      <w:tr w:rsidR="00185375" w:rsidRPr="00185375" w:rsidTr="00185375">
        <w:tc>
          <w:tcPr>
            <w:tcW w:w="2552" w:type="dxa"/>
            <w:shd w:val="clear" w:color="auto" w:fill="auto"/>
          </w:tcPr>
          <w:p w:rsidR="00185375" w:rsidRPr="00185375" w:rsidRDefault="00185375" w:rsidP="00185375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Нормализация экологической обстановки в муниципальном образовании «Город Новоульяновск» Ульяновской области</w:t>
            </w:r>
          </w:p>
        </w:tc>
      </w:tr>
      <w:tr w:rsidR="00185375" w:rsidRPr="00185375" w:rsidTr="00185375">
        <w:tc>
          <w:tcPr>
            <w:tcW w:w="2552" w:type="dxa"/>
            <w:shd w:val="clear" w:color="auto" w:fill="auto"/>
          </w:tcPr>
          <w:p w:rsidR="00185375" w:rsidRPr="00185375" w:rsidRDefault="00185375" w:rsidP="00185375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804" w:type="dxa"/>
            <w:shd w:val="clear" w:color="auto" w:fill="auto"/>
          </w:tcPr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85375" w:rsidRPr="00185375" w:rsidTr="00185375">
        <w:trPr>
          <w:trHeight w:val="946"/>
        </w:trPr>
        <w:tc>
          <w:tcPr>
            <w:tcW w:w="2552" w:type="dxa"/>
            <w:shd w:val="clear" w:color="auto" w:fill="auto"/>
          </w:tcPr>
          <w:p w:rsidR="00185375" w:rsidRPr="00185375" w:rsidRDefault="00185375" w:rsidP="00185375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структурных элементов </w:t>
            </w:r>
          </w:p>
        </w:tc>
        <w:tc>
          <w:tcPr>
            <w:tcW w:w="6804" w:type="dxa"/>
            <w:shd w:val="clear" w:color="auto" w:fill="auto"/>
          </w:tcPr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1.Ко</w:t>
            </w:r>
            <w:r w:rsidR="00973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мплекс процессных мероприятий «Охрана окружающей среды</w:t>
            </w:r>
            <w:r w:rsidR="00F47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восстановление природных ресурсов в муниципальном образовании «Город </w:t>
            </w:r>
            <w:proofErr w:type="spellStart"/>
            <w:r w:rsidR="00F47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="00F47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Ульяновской области».</w:t>
            </w:r>
          </w:p>
          <w:p w:rsidR="00185375" w:rsidRPr="00185375" w:rsidRDefault="00185375" w:rsidP="007047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8537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«Созда</w:t>
            </w:r>
            <w:r w:rsidR="00973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 и содержание зеленого фонда</w:t>
            </w:r>
            <w:r w:rsidR="00F47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муниципальном образовании «Город </w:t>
            </w:r>
            <w:proofErr w:type="spellStart"/>
            <w:r w:rsidR="00F47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="00F47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Ульяновской области».</w:t>
            </w:r>
          </w:p>
        </w:tc>
      </w:tr>
      <w:tr w:rsidR="00185375" w:rsidRPr="00185375" w:rsidTr="00185375">
        <w:tc>
          <w:tcPr>
            <w:tcW w:w="2552" w:type="dxa"/>
            <w:shd w:val="clear" w:color="auto" w:fill="auto"/>
          </w:tcPr>
          <w:p w:rsidR="00185375" w:rsidRPr="00185375" w:rsidRDefault="00185375" w:rsidP="00185375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804" w:type="dxa"/>
            <w:shd w:val="clear" w:color="auto" w:fill="auto"/>
          </w:tcPr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Объём бюджетных ассигнований бюджета муниципального образования «Город Новоульяновск» Ульяновской области   на финансовое обеспечение реализации  составит  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8F4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267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рублей:</w:t>
            </w:r>
          </w:p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8F40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2038,73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 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2027 год –  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тыс. рублей,</w:t>
            </w:r>
          </w:p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2028 год –  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2029 год –  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185375" w:rsidRPr="00185375" w:rsidRDefault="00185375" w:rsidP="00450140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2030 год –  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4501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тыс. рублей.</w:t>
            </w:r>
          </w:p>
        </w:tc>
      </w:tr>
      <w:tr w:rsidR="00185375" w:rsidRPr="00185375" w:rsidTr="00185375">
        <w:tc>
          <w:tcPr>
            <w:tcW w:w="2552" w:type="dxa"/>
            <w:shd w:val="clear" w:color="auto" w:fill="auto"/>
          </w:tcPr>
          <w:p w:rsidR="00185375" w:rsidRPr="00185375" w:rsidRDefault="00185375" w:rsidP="00185375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Связь с государственной программой Ульяновской 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6804" w:type="dxa"/>
            <w:shd w:val="clear" w:color="auto" w:fill="auto"/>
          </w:tcPr>
          <w:p w:rsidR="00185375" w:rsidRPr="00185375" w:rsidRDefault="00185375" w:rsidP="0045014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Государственная программа </w:t>
            </w:r>
            <w:r w:rsidRPr="001853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«Охрана окружающей среды и восстановление природных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ресурсов в Ульяновской области»</w:t>
            </w:r>
          </w:p>
        </w:tc>
      </w:tr>
    </w:tbl>
    <w:p w:rsidR="00450140" w:rsidRDefault="00450140" w:rsidP="00450140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450140" w:rsidRPr="00450140" w:rsidRDefault="00450140" w:rsidP="00450140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140">
        <w:rPr>
          <w:rFonts w:ascii="Times New Roman" w:eastAsia="Times New Roman" w:hAnsi="Times New Roman"/>
          <w:sz w:val="24"/>
          <w:szCs w:val="24"/>
          <w:lang w:eastAsia="ar-SA"/>
        </w:rPr>
        <w:t>1.2 Приложение  1 к муниципальной программе «</w:t>
      </w:r>
      <w:r w:rsidRPr="00450140">
        <w:rPr>
          <w:rFonts w:ascii="Times New Roman" w:hAnsi="Times New Roman"/>
          <w:sz w:val="24"/>
          <w:szCs w:val="24"/>
        </w:rPr>
        <w:t xml:space="preserve">Охрана окружающей среды и восстановление природных ресурсов в муниципальном образовании «Город </w:t>
      </w:r>
      <w:proofErr w:type="spellStart"/>
      <w:r w:rsidRPr="00450140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Pr="00450140">
        <w:rPr>
          <w:rFonts w:ascii="Times New Roman" w:hAnsi="Times New Roman"/>
          <w:sz w:val="24"/>
          <w:szCs w:val="24"/>
        </w:rPr>
        <w:t>» Ульяновской области»</w:t>
      </w:r>
      <w:r w:rsidRPr="00450140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185375" w:rsidRPr="00185375" w:rsidRDefault="00185375" w:rsidP="0018537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658" w:rsidRPr="00466502" w:rsidRDefault="00173658" w:rsidP="00466502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173658" w:rsidRPr="00466502" w:rsidSect="00961880">
          <w:headerReference w:type="default" r:id="rId10"/>
          <w:pgSz w:w="11906" w:h="16838"/>
          <w:pgMar w:top="567" w:right="850" w:bottom="1134" w:left="1701" w:header="709" w:footer="709" w:gutter="0"/>
          <w:cols w:space="708"/>
          <w:titlePg/>
          <w:docGrid w:linePitch="360"/>
        </w:sectPr>
      </w:pPr>
    </w:p>
    <w:p w:rsidR="00D82BB8" w:rsidRDefault="00D347D7" w:rsidP="00D82BB8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  <w:r>
        <w:lastRenderedPageBreak/>
        <w:t>«</w:t>
      </w:r>
      <w:r w:rsidR="00185375">
        <w:t>П</w:t>
      </w:r>
      <w:r w:rsidR="00D82BB8">
        <w:t xml:space="preserve">риложение </w:t>
      </w:r>
      <w:r w:rsidR="00BF31A3">
        <w:t>1</w:t>
      </w:r>
      <w:r w:rsidR="00D82BB8">
        <w:br/>
        <w:t>к муниципальной программе</w:t>
      </w:r>
    </w:p>
    <w:p w:rsidR="00237867" w:rsidRDefault="00237867" w:rsidP="00237867">
      <w:pPr>
        <w:pStyle w:val="ConsPlusNormal"/>
        <w:jc w:val="right"/>
        <w:rPr>
          <w:rFonts w:ascii="Times New Roman" w:hAnsi="Times New Roman" w:cs="Times New Roman"/>
        </w:rPr>
      </w:pPr>
    </w:p>
    <w:p w:rsidR="00237867" w:rsidRPr="006B087A" w:rsidRDefault="00237867" w:rsidP="00237867">
      <w:pPr>
        <w:pStyle w:val="ConsPlusNormal"/>
        <w:tabs>
          <w:tab w:val="left" w:pos="49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6B087A">
        <w:rPr>
          <w:rFonts w:ascii="Times New Roman" w:hAnsi="Times New Roman" w:cs="Times New Roman"/>
          <w:sz w:val="28"/>
          <w:szCs w:val="28"/>
        </w:rPr>
        <w:t xml:space="preserve">Показатели муниципальной программы </w:t>
      </w:r>
    </w:p>
    <w:p w:rsidR="00237867" w:rsidRDefault="00237867" w:rsidP="0023786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489"/>
        <w:gridCol w:w="993"/>
        <w:gridCol w:w="992"/>
        <w:gridCol w:w="992"/>
        <w:gridCol w:w="851"/>
        <w:gridCol w:w="141"/>
        <w:gridCol w:w="709"/>
        <w:gridCol w:w="851"/>
        <w:gridCol w:w="850"/>
        <w:gridCol w:w="992"/>
        <w:gridCol w:w="738"/>
        <w:gridCol w:w="255"/>
        <w:gridCol w:w="1701"/>
        <w:gridCol w:w="1112"/>
      </w:tblGrid>
      <w:tr w:rsidR="00237867" w:rsidRPr="00D65822" w:rsidTr="00610121">
        <w:trPr>
          <w:trHeight w:val="106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0121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Единица измерения (по </w:t>
            </w:r>
            <w:proofErr w:type="gramEnd"/>
          </w:p>
          <w:p w:rsidR="00237867" w:rsidRPr="00D65822" w:rsidRDefault="00704740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hyperlink r:id="rId11" w:anchor="7D20K3" w:history="1">
              <w:proofErr w:type="gramStart"/>
              <w:r w:rsidR="00237867" w:rsidRPr="00D65822">
                <w:rPr>
                  <w:rStyle w:val="ae"/>
                  <w:sz w:val="20"/>
                  <w:szCs w:val="20"/>
                </w:rPr>
                <w:t>ОКЕИ</w:t>
              </w:r>
            </w:hyperlink>
            <w:r w:rsidR="00237867" w:rsidRPr="00D65822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1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Ответственный</w:t>
            </w:r>
            <w:proofErr w:type="gramEnd"/>
            <w:r w:rsidRPr="00D65822">
              <w:rPr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A931F6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Связь с показателями государственных программ Ульяновской области </w:t>
            </w:r>
          </w:p>
        </w:tc>
      </w:tr>
      <w:tr w:rsidR="00610121" w:rsidRPr="00EC6C88" w:rsidTr="00610121">
        <w:trPr>
          <w:trHeight w:val="26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44035E" w:rsidRDefault="00237867" w:rsidP="00257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>
            <w:pPr>
              <w:pStyle w:val="formattext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</w:tr>
      <w:tr w:rsidR="00610121" w:rsidRPr="00D65822" w:rsidTr="00610121">
        <w:trPr>
          <w:trHeight w:val="9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37867" w:rsidRPr="00EC6C88" w:rsidTr="00DD6431">
        <w:trPr>
          <w:trHeight w:val="16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1466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85375" w:rsidRDefault="00185375" w:rsidP="00EE0BC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85375">
              <w:t>Нормализация экологической обстановки в муниципальном образовании «Город Новоульяновск» Ульяновской области</w:t>
            </w:r>
          </w:p>
        </w:tc>
      </w:tr>
      <w:tr w:rsidR="00610121" w:rsidRPr="00D65822" w:rsidTr="006B54EC">
        <w:trPr>
          <w:trHeight w:val="8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511D21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11D21">
              <w:rPr>
                <w:sz w:val="28"/>
                <w:szCs w:val="28"/>
              </w:rPr>
              <w:t>1.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10121" w:rsidRPr="00EE0BC1" w:rsidRDefault="007B479B" w:rsidP="007B4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2540BA" w:rsidRPr="002540BA">
              <w:rPr>
                <w:rFonts w:ascii="Times New Roman" w:hAnsi="Times New Roman"/>
                <w:sz w:val="24"/>
                <w:szCs w:val="24"/>
              </w:rPr>
              <w:t xml:space="preserve"> нес</w:t>
            </w:r>
            <w:r w:rsidR="002540BA">
              <w:rPr>
                <w:rFonts w:ascii="Times New Roman" w:hAnsi="Times New Roman"/>
                <w:sz w:val="24"/>
                <w:szCs w:val="24"/>
              </w:rPr>
              <w:t>ан</w:t>
            </w:r>
            <w:r w:rsidR="002540BA" w:rsidRPr="002540BA">
              <w:rPr>
                <w:rFonts w:ascii="Times New Roman" w:hAnsi="Times New Roman"/>
                <w:sz w:val="24"/>
                <w:szCs w:val="24"/>
              </w:rPr>
              <w:t>кциони</w:t>
            </w:r>
            <w:r w:rsidR="002540BA">
              <w:rPr>
                <w:rFonts w:ascii="Times New Roman" w:hAnsi="Times New Roman"/>
                <w:sz w:val="24"/>
                <w:szCs w:val="24"/>
              </w:rPr>
              <w:t>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2540BA" w:rsidRPr="00254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свалок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C472B4" w:rsidRDefault="00C472B4" w:rsidP="0023786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5757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5757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5757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5757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5757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5757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5757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3C41B1" w:rsidRDefault="00237867" w:rsidP="002378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237867" w:rsidRPr="003C41B1" w:rsidRDefault="00237867" w:rsidP="00237867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10121" w:rsidRPr="00D65822" w:rsidTr="006B54EC">
        <w:trPr>
          <w:trHeight w:val="95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EC6C88" w:rsidRDefault="00511D21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2BC2" w:rsidRPr="00EC6C88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EE0BC1" w:rsidRDefault="007B479B" w:rsidP="00EE0B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оборудованных </w:t>
            </w:r>
            <w:r w:rsidR="00CF38F7">
              <w:rPr>
                <w:rFonts w:ascii="Times New Roman" w:hAnsi="Times New Roman"/>
                <w:sz w:val="24"/>
                <w:szCs w:val="24"/>
              </w:rPr>
              <w:t>контейнерных площадок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EC6C88" w:rsidRDefault="006C2BC2" w:rsidP="00237867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EC6C88" w:rsidRDefault="007701B4" w:rsidP="00237867">
            <w:pPr>
              <w:jc w:val="center"/>
            </w:pPr>
            <w:proofErr w:type="gramStart"/>
            <w:r>
              <w:t>Е</w:t>
            </w:r>
            <w:r w:rsidR="00C472B4">
              <w:t>д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257577" w:rsidP="00237867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257577" w:rsidP="0023786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257577" w:rsidP="00967521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703276" w:rsidP="0096752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257577" w:rsidP="0023786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257577" w:rsidP="00237867">
            <w:pPr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C2BC2" w:rsidRPr="00EC6C88" w:rsidRDefault="00257577" w:rsidP="00EE0BC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3C41B1" w:rsidRDefault="006C2BC2" w:rsidP="002378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6C2BC2" w:rsidRPr="003C41B1" w:rsidRDefault="006C2BC2" w:rsidP="00237867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C2BC2" w:rsidRPr="00D65822" w:rsidRDefault="00703276" w:rsidP="00891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  <w:proofErr w:type="gramStart"/>
            <w:r>
              <w:rPr>
                <w:sz w:val="20"/>
                <w:szCs w:val="20"/>
              </w:rPr>
              <w:t>программа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03276">
              <w:rPr>
                <w:sz w:val="20"/>
                <w:szCs w:val="20"/>
              </w:rPr>
              <w:t>утвержденн</w:t>
            </w:r>
            <w:r>
              <w:rPr>
                <w:sz w:val="20"/>
                <w:szCs w:val="20"/>
              </w:rPr>
              <w:t>ая</w:t>
            </w:r>
            <w:r w:rsidRPr="00703276">
              <w:rPr>
                <w:sz w:val="20"/>
                <w:szCs w:val="20"/>
              </w:rPr>
              <w:t xml:space="preserve"> постановлением Правительства </w:t>
            </w:r>
            <w:r w:rsidRPr="00703276">
              <w:rPr>
                <w:sz w:val="20"/>
                <w:szCs w:val="20"/>
              </w:rPr>
              <w:lastRenderedPageBreak/>
              <w:t xml:space="preserve">Ульяновской области от 10.06.2024г № 15/326-П </w:t>
            </w:r>
            <w:r w:rsidR="00891E10">
              <w:rPr>
                <w:sz w:val="20"/>
                <w:szCs w:val="20"/>
              </w:rPr>
              <w:t>«</w:t>
            </w:r>
            <w:r w:rsidRPr="00703276">
              <w:rPr>
                <w:sz w:val="20"/>
                <w:szCs w:val="20"/>
              </w:rPr>
              <w:t>Об утверждении государственной программы «Охрана окружающей среды и восстановление природных</w:t>
            </w:r>
            <w:r w:rsidR="00891E10">
              <w:rPr>
                <w:sz w:val="20"/>
                <w:szCs w:val="20"/>
              </w:rPr>
              <w:t xml:space="preserve"> ресурсов в Ульяновской области»</w:t>
            </w:r>
            <w:r w:rsidRPr="00703276">
              <w:rPr>
                <w:sz w:val="20"/>
                <w:szCs w:val="20"/>
              </w:rPr>
              <w:t>.</w:t>
            </w:r>
          </w:p>
        </w:tc>
      </w:tr>
      <w:tr w:rsidR="00610121" w:rsidRPr="00D65822" w:rsidTr="006B54EC">
        <w:trPr>
          <w:trHeight w:val="49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4F6191" w:rsidRDefault="00CF38F7" w:rsidP="00CF38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</w:t>
            </w:r>
            <w:r w:rsidR="00C472B4" w:rsidRPr="00C472B4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C472B4" w:rsidRPr="00C472B4">
              <w:rPr>
                <w:rFonts w:ascii="Times New Roman" w:hAnsi="Times New Roman"/>
                <w:sz w:val="24"/>
                <w:szCs w:val="24"/>
              </w:rPr>
              <w:t>твердых коммунальных отходов (карточка)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C472B4" w:rsidRDefault="00F96546" w:rsidP="00237867">
            <w:pPr>
              <w:jc w:val="center"/>
              <w:rPr>
                <w:vertAlign w:val="superscript"/>
              </w:rPr>
            </w:pPr>
            <w:proofErr w:type="spellStart"/>
            <w:r>
              <w:t>тн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F96546" w:rsidP="00237867">
            <w:pPr>
              <w:jc w:val="center"/>
            </w:pPr>
            <w:r>
              <w:t>90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F96546" w:rsidP="00237867">
            <w:pPr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865ACF" w:rsidP="00967521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865ACF" w:rsidP="00967521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F96546" w:rsidP="00237867">
            <w:pPr>
              <w:jc w:val="center"/>
            </w:pPr>
            <w: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F96546" w:rsidP="00237867">
            <w:pPr>
              <w:jc w:val="center"/>
            </w:pPr>
            <w:r>
              <w:t>160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F96546" w:rsidP="00237867">
            <w:pPr>
              <w:jc w:val="center"/>
            </w:pPr>
            <w:r>
              <w:t>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Pr="003C41B1" w:rsidRDefault="00A5263A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A5263A" w:rsidRPr="003C41B1" w:rsidRDefault="00A5263A" w:rsidP="0023786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263A" w:rsidRDefault="00A5263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10121" w:rsidRPr="00D65822" w:rsidTr="006B54EC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42314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4F6191" w:rsidRDefault="00CF38F7" w:rsidP="00CF38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</w:t>
            </w:r>
            <w:r w:rsidR="00C472B4" w:rsidRPr="00C472B4">
              <w:rPr>
                <w:rFonts w:ascii="Times New Roman" w:hAnsi="Times New Roman"/>
                <w:sz w:val="24"/>
                <w:szCs w:val="24"/>
              </w:rPr>
              <w:t>лагоустро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</w:t>
            </w:r>
            <w:r w:rsidR="00C472B4" w:rsidRPr="00C472B4">
              <w:rPr>
                <w:rFonts w:ascii="Times New Roman" w:hAnsi="Times New Roman"/>
                <w:sz w:val="24"/>
                <w:szCs w:val="24"/>
              </w:rPr>
              <w:t>родников, используемых населением в качестве источников питьевого водоснабжения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A50E6A" w:rsidRDefault="001C67A2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01B4" w:rsidP="00237867">
            <w:pPr>
              <w:jc w:val="center"/>
            </w:pPr>
            <w:proofErr w:type="gramStart"/>
            <w:r>
              <w:t>Е</w:t>
            </w:r>
            <w:r w:rsidR="00C472B4">
              <w:t>д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4F6191" w:rsidRDefault="001C67A2" w:rsidP="0023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1C67A2" w:rsidP="0023786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3E90" w:rsidP="0096752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3E90" w:rsidP="0096752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3E90" w:rsidP="0023786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3E90" w:rsidP="00237867">
            <w:pPr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3E90" w:rsidP="0023786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74F47" w:rsidRPr="003C41B1" w:rsidRDefault="00374F47" w:rsidP="00374F4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423147" w:rsidRPr="003C41B1" w:rsidRDefault="00423147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1C67A2" w:rsidP="001C6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программа, </w:t>
            </w:r>
            <w:r w:rsidRPr="001C67A2">
              <w:rPr>
                <w:sz w:val="20"/>
                <w:szCs w:val="20"/>
              </w:rPr>
              <w:t>утвержденн</w:t>
            </w:r>
            <w:r>
              <w:rPr>
                <w:sz w:val="20"/>
                <w:szCs w:val="20"/>
              </w:rPr>
              <w:t>ая</w:t>
            </w:r>
            <w:r w:rsidRPr="001C67A2">
              <w:rPr>
                <w:sz w:val="20"/>
                <w:szCs w:val="20"/>
              </w:rPr>
              <w:t xml:space="preserve"> постановлением Правительства Ульяновской обл</w:t>
            </w:r>
            <w:r w:rsidR="007701B4">
              <w:rPr>
                <w:sz w:val="20"/>
                <w:szCs w:val="20"/>
              </w:rPr>
              <w:t>асти от 10.06.2024г № 15/326-П «</w:t>
            </w:r>
            <w:r w:rsidRPr="001C67A2">
              <w:rPr>
                <w:sz w:val="20"/>
                <w:szCs w:val="20"/>
              </w:rPr>
              <w:t xml:space="preserve">Об утверждении государственной программы «Охрана окружающей среды и восстановление природных ресурсов в Ульяновской </w:t>
            </w:r>
            <w:r w:rsidR="007701B4">
              <w:rPr>
                <w:sz w:val="20"/>
                <w:szCs w:val="20"/>
              </w:rPr>
              <w:lastRenderedPageBreak/>
              <w:t>области»</w:t>
            </w:r>
            <w:r w:rsidRPr="001C67A2">
              <w:rPr>
                <w:sz w:val="20"/>
                <w:szCs w:val="20"/>
              </w:rPr>
              <w:t>.</w:t>
            </w:r>
          </w:p>
        </w:tc>
      </w:tr>
      <w:tr w:rsidR="00610121" w:rsidRPr="00D65822" w:rsidTr="006B54EC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D90D51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4F6191" w:rsidRDefault="00CF38F7" w:rsidP="00CF38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</w:t>
            </w:r>
            <w:r w:rsidR="00C472B4" w:rsidRPr="00C472B4">
              <w:rPr>
                <w:rFonts w:ascii="Times New Roman" w:hAnsi="Times New Roman"/>
                <w:sz w:val="24"/>
                <w:szCs w:val="24"/>
              </w:rPr>
              <w:t>пил</w:t>
            </w:r>
            <w:r>
              <w:rPr>
                <w:rFonts w:ascii="Times New Roman" w:hAnsi="Times New Roman"/>
                <w:sz w:val="24"/>
                <w:szCs w:val="24"/>
              </w:rPr>
              <w:t>енных</w:t>
            </w:r>
            <w:r w:rsidR="00C472B4" w:rsidRPr="00C472B4">
              <w:rPr>
                <w:rFonts w:ascii="Times New Roman" w:hAnsi="Times New Roman"/>
                <w:sz w:val="24"/>
                <w:szCs w:val="24"/>
              </w:rPr>
              <w:t xml:space="preserve"> аварийных деревьев, обрезка деревьев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A50E6A" w:rsidRDefault="00A50E6A" w:rsidP="00237867">
            <w:pPr>
              <w:jc w:val="center"/>
              <w:rPr>
                <w:sz w:val="20"/>
                <w:szCs w:val="20"/>
              </w:rPr>
            </w:pPr>
            <w:r w:rsidRPr="00A50E6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01B4" w:rsidP="00237867">
            <w:pPr>
              <w:jc w:val="center"/>
            </w:pPr>
            <w:proofErr w:type="gramStart"/>
            <w:r>
              <w:t>Е</w:t>
            </w:r>
            <w:r w:rsidR="00C472B4">
              <w:t>д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Pr="00D87BBF" w:rsidRDefault="007701B4" w:rsidP="0077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01B4" w:rsidP="00D347D7">
            <w:pPr>
              <w:jc w:val="center"/>
            </w:pPr>
            <w:r>
              <w:t>4</w:t>
            </w:r>
            <w:r w:rsidR="00D347D7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01B4" w:rsidP="00967521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01B4" w:rsidP="006B54EC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01B4" w:rsidP="00237867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01B4" w:rsidP="00237867">
            <w:pPr>
              <w:jc w:val="center"/>
            </w:pPr>
            <w:r>
              <w:t>80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7701B4" w:rsidP="00237867">
            <w:pPr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74F47" w:rsidRPr="003C41B1" w:rsidRDefault="00374F47" w:rsidP="00374F4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423147" w:rsidRPr="003C41B1" w:rsidRDefault="00423147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3147" w:rsidRDefault="00374F47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6B54EC" w:rsidRPr="00D65822" w:rsidTr="006B54EC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6B54EC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Pr="004F6191" w:rsidRDefault="0058493A" w:rsidP="005849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высаженных цветочных культур и</w:t>
            </w:r>
            <w:r w:rsidR="00CF38F7">
              <w:rPr>
                <w:rFonts w:ascii="Times New Roman" w:hAnsi="Times New Roman"/>
                <w:sz w:val="24"/>
                <w:szCs w:val="24"/>
              </w:rPr>
              <w:t xml:space="preserve"> кустарников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6B54EC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7701B4" w:rsidP="00237867">
            <w:pPr>
              <w:jc w:val="center"/>
            </w:pPr>
            <w:proofErr w:type="gramStart"/>
            <w:r>
              <w:t>Ед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Pr="00D87BBF" w:rsidRDefault="006B54EC" w:rsidP="006B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6B54EC" w:rsidP="006B54EC">
            <w:pPr>
              <w:jc w:val="center"/>
            </w:pPr>
            <w:r>
              <w:t>6000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58493A" w:rsidP="006B54EC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58493A" w:rsidP="006B54EC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58493A" w:rsidP="006B54EC">
            <w:pPr>
              <w:jc w:val="center"/>
            </w:pPr>
            <w:r>
              <w:t>7</w:t>
            </w:r>
            <w:r w:rsidR="006B54EC"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58493A" w:rsidP="006B54EC">
            <w:pPr>
              <w:jc w:val="center"/>
            </w:pPr>
            <w:r>
              <w:t>7</w:t>
            </w:r>
            <w:r w:rsidR="006B54EC">
              <w:t>500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58493A" w:rsidP="006B54EC">
            <w:pPr>
              <w:jc w:val="center"/>
            </w:pPr>
            <w:r>
              <w:t>8</w:t>
            </w:r>
            <w:r w:rsidR="006B54EC"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Pr="003C41B1" w:rsidRDefault="006B54EC" w:rsidP="00374F4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>Администрация муниципального образования «Город Новоульяновск» Ульяновской области</w:t>
            </w:r>
          </w:p>
          <w:p w:rsidR="006B54EC" w:rsidRPr="003C41B1" w:rsidRDefault="006B54EC" w:rsidP="00A5263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54EC" w:rsidRDefault="006B54EC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A15FAF" w:rsidRDefault="00A15FAF" w:rsidP="00610121">
      <w:pPr>
        <w:pStyle w:val="formattext"/>
        <w:spacing w:before="0" w:beforeAutospacing="0" w:after="0" w:afterAutospacing="0"/>
        <w:textAlignment w:val="baseline"/>
      </w:pPr>
    </w:p>
    <w:p w:rsidR="003655D0" w:rsidRDefault="00D347D7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 xml:space="preserve">    »;</w:t>
      </w:r>
    </w:p>
    <w:p w:rsidR="00796109" w:rsidRDefault="00796109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D347D7" w:rsidRPr="00450140" w:rsidRDefault="00D347D7" w:rsidP="00D347D7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140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50140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Приложение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50140">
        <w:rPr>
          <w:rFonts w:ascii="Times New Roman" w:eastAsia="Times New Roman" w:hAnsi="Times New Roman"/>
          <w:sz w:val="24"/>
          <w:szCs w:val="24"/>
          <w:lang w:eastAsia="ar-SA"/>
        </w:rPr>
        <w:t xml:space="preserve"> к муниципальной программе «</w:t>
      </w:r>
      <w:r w:rsidRPr="00450140">
        <w:rPr>
          <w:rFonts w:ascii="Times New Roman" w:hAnsi="Times New Roman"/>
          <w:sz w:val="24"/>
          <w:szCs w:val="24"/>
        </w:rPr>
        <w:t xml:space="preserve">Охрана окружающей среды и восстановление природных ресурсов в муниципальном образовании «Город </w:t>
      </w:r>
      <w:proofErr w:type="spellStart"/>
      <w:r w:rsidRPr="00450140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Pr="00450140">
        <w:rPr>
          <w:rFonts w:ascii="Times New Roman" w:hAnsi="Times New Roman"/>
          <w:sz w:val="24"/>
          <w:szCs w:val="24"/>
        </w:rPr>
        <w:t>» Ульяновской области»</w:t>
      </w:r>
      <w:r w:rsidRPr="00450140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D347D7" w:rsidRPr="00185375" w:rsidRDefault="00D347D7" w:rsidP="00D347D7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6109" w:rsidRDefault="00796109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796109" w:rsidRDefault="00796109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796109" w:rsidRDefault="00796109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796109" w:rsidRDefault="00796109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796109" w:rsidRDefault="00796109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1C67A2" w:rsidRDefault="001C67A2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1C67A2" w:rsidRDefault="001C67A2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1C67A2" w:rsidRDefault="001C67A2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1C67A2" w:rsidRDefault="001C67A2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1C67A2" w:rsidRDefault="001C67A2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9738E0" w:rsidRDefault="009738E0" w:rsidP="0023786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D347D7" w:rsidRDefault="00D347D7" w:rsidP="00D347D7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lastRenderedPageBreak/>
        <w:t>«Приложение 2</w:t>
      </w:r>
      <w:r>
        <w:br/>
        <w:t>к муниципальной программе</w:t>
      </w:r>
    </w:p>
    <w:p w:rsidR="00D347D7" w:rsidRDefault="00D347D7" w:rsidP="00D347D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D347D7" w:rsidRDefault="00D347D7" w:rsidP="00D347D7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D347D7" w:rsidRPr="00A76332" w:rsidRDefault="00D347D7" w:rsidP="00D347D7">
      <w:pPr>
        <w:tabs>
          <w:tab w:val="left" w:pos="774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655D0">
        <w:rPr>
          <w:rFonts w:ascii="Times New Roman" w:hAnsi="Times New Roman"/>
          <w:b/>
          <w:sz w:val="28"/>
          <w:szCs w:val="28"/>
        </w:rPr>
        <w:t>Паспорт комплексов процессных мероприятия муниципальной программы</w:t>
      </w:r>
      <w:r w:rsidRPr="00D25321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9738E0">
        <w:rPr>
          <w:rFonts w:ascii="Times New Roman" w:hAnsi="Times New Roman"/>
          <w:b/>
          <w:sz w:val="28"/>
          <w:szCs w:val="28"/>
        </w:rPr>
        <w:t xml:space="preserve">омплекс процессных мероприятий             </w:t>
      </w:r>
      <w:r w:rsidRPr="00A76332">
        <w:rPr>
          <w:rFonts w:ascii="Times New Roman" w:hAnsi="Times New Roman"/>
          <w:b/>
          <w:sz w:val="28"/>
          <w:szCs w:val="28"/>
        </w:rPr>
        <w:t xml:space="preserve">«Охрана окружающей среды  и восстановление природных ресурсов в муниципальном образовании «Город </w:t>
      </w:r>
      <w:proofErr w:type="spellStart"/>
      <w:r w:rsidRPr="00A76332">
        <w:rPr>
          <w:rFonts w:ascii="Times New Roman" w:hAnsi="Times New Roman"/>
          <w:b/>
          <w:sz w:val="28"/>
          <w:szCs w:val="28"/>
        </w:rPr>
        <w:t>Новоульяновск</w:t>
      </w:r>
      <w:proofErr w:type="spellEnd"/>
      <w:r w:rsidRPr="00A76332">
        <w:rPr>
          <w:rFonts w:ascii="Times New Roman" w:hAnsi="Times New Roman"/>
          <w:b/>
          <w:sz w:val="28"/>
          <w:szCs w:val="28"/>
        </w:rPr>
        <w:t>» Ульяновской области»</w:t>
      </w:r>
    </w:p>
    <w:p w:rsidR="00D347D7" w:rsidRDefault="00D347D7" w:rsidP="00D347D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    </w:t>
      </w: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D347D7" w:rsidTr="00F47B2C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Default="00D347D7" w:rsidP="00F47B2C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7701B4" w:rsidRDefault="00D347D7" w:rsidP="00F47B2C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701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Отдел капитального строительства, ТЭР и ЖКХ  Администрации муниципального образования «Город </w:t>
            </w:r>
            <w:proofErr w:type="spellStart"/>
            <w:r w:rsidRPr="007701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Новоульяновск</w:t>
            </w:r>
            <w:proofErr w:type="spellEnd"/>
            <w:r w:rsidRPr="007701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» Ульяновской области Пащенко Н.Н. – главный специалист отдела капитального строительства, ТЭР и ЖКХ  </w:t>
            </w:r>
          </w:p>
          <w:p w:rsidR="00D347D7" w:rsidRPr="00873017" w:rsidRDefault="00D347D7" w:rsidP="00F47B2C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701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Семенкина</w:t>
            </w:r>
            <w:proofErr w:type="spellEnd"/>
            <w:r w:rsidRPr="007701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О.С. - главный специалист отдела капитального строительства, ТЭР и ЖКХ  </w:t>
            </w:r>
          </w:p>
        </w:tc>
      </w:tr>
      <w:tr w:rsidR="00D347D7" w:rsidTr="00F47B2C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25338F" w:rsidRDefault="00D347D7" w:rsidP="00F47B2C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701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Государственная программа, утвержденная постановлением Правительства Ульяновской области от 10.06.2024г № 15/326-П «Об утверждении государственной программы «Охрана окружающей среды и восстановление природных ресурсов в Ульяновской области».</w:t>
            </w:r>
          </w:p>
        </w:tc>
      </w:tr>
    </w:tbl>
    <w:p w:rsidR="00D347D7" w:rsidRDefault="00D347D7" w:rsidP="00D347D7">
      <w:pPr>
        <w:pStyle w:val="ConsPlusNormal"/>
        <w:jc w:val="both"/>
      </w:pPr>
    </w:p>
    <w:p w:rsidR="00D347D7" w:rsidRPr="00C252FF" w:rsidRDefault="00D347D7" w:rsidP="00D347D7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52FF">
        <w:rPr>
          <w:rFonts w:ascii="Times New Roman" w:hAnsi="Times New Roman"/>
          <w:sz w:val="28"/>
        </w:rPr>
        <w:t>2. 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14"/>
        <w:gridCol w:w="898"/>
        <w:gridCol w:w="993"/>
        <w:gridCol w:w="850"/>
        <w:gridCol w:w="709"/>
        <w:gridCol w:w="709"/>
        <w:gridCol w:w="850"/>
        <w:gridCol w:w="851"/>
        <w:gridCol w:w="19"/>
        <w:gridCol w:w="690"/>
        <w:gridCol w:w="41"/>
        <w:gridCol w:w="1234"/>
        <w:gridCol w:w="3402"/>
      </w:tblGrid>
      <w:tr w:rsidR="00D347D7" w:rsidRPr="00D65822" w:rsidTr="00F47B2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2" w:anchor="7D20K3" w:history="1">
              <w:r w:rsidRPr="00D65822">
                <w:rPr>
                  <w:rStyle w:val="ae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показателя </w:t>
            </w:r>
          </w:p>
          <w:p w:rsidR="00D347D7" w:rsidRPr="00D65822" w:rsidRDefault="00D347D7" w:rsidP="00F47B2C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D347D7" w:rsidRPr="00EC6C88" w:rsidTr="00F47B2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EC6C88" w:rsidRDefault="00D347D7" w:rsidP="00F47B2C"/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EC6C88" w:rsidRDefault="00D347D7" w:rsidP="00F47B2C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EC6C88" w:rsidRDefault="00D347D7" w:rsidP="00F47B2C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EC6C88" w:rsidRDefault="00D347D7" w:rsidP="00F47B2C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44035E" w:rsidRDefault="00D347D7" w:rsidP="00F47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161A09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161A09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161A09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161A09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161A09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161A09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EC6C88" w:rsidRDefault="00D347D7" w:rsidP="00F47B2C"/>
        </w:tc>
      </w:tr>
      <w:tr w:rsidR="00D347D7" w:rsidRPr="00D65822" w:rsidTr="00F47B2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D347D7" w:rsidRPr="00EC6C88" w:rsidTr="00F47B2C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C16582" w:rsidRDefault="00D347D7" w:rsidP="00F47B2C">
            <w:pPr>
              <w:widowControl w:val="0"/>
              <w:tabs>
                <w:tab w:val="left" w:pos="416"/>
              </w:tabs>
              <w:jc w:val="center"/>
              <w:outlineLvl w:val="1"/>
              <w:rPr>
                <w:highlight w:val="yellow"/>
              </w:rPr>
            </w:pPr>
            <w:r w:rsidRPr="003F6206">
              <w:rPr>
                <w:color w:val="000000" w:themeColor="text1"/>
                <w:sz w:val="24"/>
                <w:szCs w:val="24"/>
              </w:rPr>
              <w:t xml:space="preserve">Задача 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9738E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«Сохранение благоприятной окружающей среды, биологического разнообразия и природных ресурсов»</w:t>
            </w:r>
          </w:p>
        </w:tc>
      </w:tr>
      <w:tr w:rsidR="00D347D7" w:rsidRPr="00EC6C88" w:rsidTr="00F47B2C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545E31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</w:p>
        </w:tc>
      </w:tr>
      <w:tr w:rsidR="00D347D7" w:rsidRPr="00D65822" w:rsidTr="00F47B2C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EE0BC1" w:rsidRDefault="00D347D7" w:rsidP="00F4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2540BA">
              <w:rPr>
                <w:rFonts w:ascii="Times New Roman" w:hAnsi="Times New Roman"/>
                <w:sz w:val="24"/>
                <w:szCs w:val="24"/>
              </w:rPr>
              <w:t xml:space="preserve"> нес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Pr="002540BA">
              <w:rPr>
                <w:rFonts w:ascii="Times New Roman" w:hAnsi="Times New Roman"/>
                <w:sz w:val="24"/>
                <w:szCs w:val="24"/>
              </w:rPr>
              <w:t>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рованных</w:t>
            </w:r>
            <w:r w:rsidRPr="00254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свалок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М</w:t>
            </w:r>
            <w:r w:rsidRPr="009738E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7100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347D7" w:rsidRPr="009738E0" w:rsidRDefault="00D347D7" w:rsidP="00F47B2C">
            <w:pPr>
              <w:pStyle w:val="formattext"/>
              <w:spacing w:before="0" w:beforeAutospacing="0" w:after="0" w:afterAutospacing="0"/>
              <w:textAlignment w:val="baseline"/>
            </w:pPr>
            <w:r w:rsidRPr="009738E0">
              <w:t xml:space="preserve">Администрация муниципального образования «Город </w:t>
            </w:r>
            <w:proofErr w:type="spellStart"/>
            <w:r w:rsidRPr="009738E0">
              <w:t>Новоульяновск</w:t>
            </w:r>
            <w:proofErr w:type="spellEnd"/>
            <w:r w:rsidRPr="009738E0">
              <w:t>» Ульяновской области</w:t>
            </w:r>
          </w:p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7D7" w:rsidRPr="00D65822" w:rsidTr="00F47B2C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D65822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EE0BC1" w:rsidRDefault="00D347D7" w:rsidP="00F4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оборудованных контейнерных площадок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pStyle w:val="formattext"/>
              <w:spacing w:before="0" w:beforeAutospacing="0" w:after="0" w:afterAutospacing="0"/>
              <w:textAlignment w:val="baseline"/>
            </w:pPr>
            <w:r w:rsidRPr="009738E0">
              <w:t xml:space="preserve">Администрация муниципального образования «Город </w:t>
            </w:r>
            <w:proofErr w:type="spellStart"/>
            <w:r w:rsidRPr="009738E0">
              <w:t>Новоульяновск</w:t>
            </w:r>
            <w:proofErr w:type="spellEnd"/>
            <w:r w:rsidRPr="009738E0">
              <w:t>» Ульяновской области</w:t>
            </w:r>
          </w:p>
          <w:p w:rsidR="00D347D7" w:rsidRPr="009738E0" w:rsidRDefault="00D347D7" w:rsidP="00F47B2C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D347D7" w:rsidRPr="00D65822" w:rsidTr="00F47B2C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4F6191" w:rsidRDefault="00D347D7" w:rsidP="00F4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</w:t>
            </w:r>
            <w:r w:rsidRPr="00C472B4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472B4">
              <w:rPr>
                <w:rFonts w:ascii="Times New Roman" w:hAnsi="Times New Roman"/>
                <w:sz w:val="24"/>
                <w:szCs w:val="24"/>
              </w:rPr>
              <w:t>твердых коммунальных отходов (карточка)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1E1EC2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0,00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150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160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170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pStyle w:val="formattext"/>
              <w:spacing w:before="0" w:beforeAutospacing="0" w:after="0" w:afterAutospacing="0"/>
              <w:textAlignment w:val="baseline"/>
            </w:pPr>
            <w:r w:rsidRPr="009738E0">
              <w:t xml:space="preserve">Администрация муниципального образования «Город </w:t>
            </w:r>
            <w:proofErr w:type="spellStart"/>
            <w:r w:rsidRPr="009738E0">
              <w:t>Новоульяновск</w:t>
            </w:r>
            <w:proofErr w:type="spellEnd"/>
            <w:r w:rsidRPr="009738E0">
              <w:t>» Ульяновской области</w:t>
            </w:r>
          </w:p>
        </w:tc>
      </w:tr>
      <w:tr w:rsidR="00D347D7" w:rsidRPr="00D65822" w:rsidTr="00F47B2C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4F6191" w:rsidRDefault="00D347D7" w:rsidP="00F47B2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93A">
              <w:rPr>
                <w:rFonts w:ascii="Times New Roman" w:hAnsi="Times New Roman"/>
                <w:sz w:val="24"/>
                <w:szCs w:val="24"/>
              </w:rPr>
              <w:t>Количество благоустроенных родников, используемых населением в качестве источников питьевого водоснабжения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Default="00D347D7" w:rsidP="00F47B2C">
            <w:pPr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347D7" w:rsidRPr="009738E0" w:rsidRDefault="00D347D7" w:rsidP="00F47B2C">
            <w:pPr>
              <w:pStyle w:val="formattext"/>
              <w:spacing w:before="0" w:beforeAutospacing="0" w:after="0" w:afterAutospacing="0"/>
              <w:textAlignment w:val="baseline"/>
            </w:pPr>
            <w:r w:rsidRPr="00A76332">
              <w:t xml:space="preserve">Администрация муниципального образования «Город </w:t>
            </w:r>
            <w:proofErr w:type="spellStart"/>
            <w:r w:rsidRPr="00A76332">
              <w:t>Новоульяновск</w:t>
            </w:r>
            <w:proofErr w:type="spellEnd"/>
            <w:r w:rsidRPr="00A76332">
              <w:t>» Ульяновской области</w:t>
            </w:r>
          </w:p>
        </w:tc>
      </w:tr>
    </w:tbl>
    <w:p w:rsidR="00D347D7" w:rsidRDefault="00D347D7" w:rsidP="00D347D7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</w:p>
    <w:p w:rsidR="00D347D7" w:rsidRDefault="00D347D7" w:rsidP="00D347D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D347D7" w:rsidRDefault="00D347D7" w:rsidP="00D347D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D347D7" w:rsidRDefault="00D347D7" w:rsidP="00D347D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D347D7" w:rsidRDefault="00D347D7" w:rsidP="00D347D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D347D7" w:rsidRDefault="00D347D7" w:rsidP="00D347D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E6C8D" w:rsidRPr="00D25321" w:rsidRDefault="00237867" w:rsidP="002E6C8D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25321">
        <w:rPr>
          <w:b/>
          <w:sz w:val="28"/>
          <w:szCs w:val="28"/>
        </w:rPr>
        <w:lastRenderedPageBreak/>
        <w:t xml:space="preserve">Паспорт комплексов процессных мероприятия муниципальной программы </w:t>
      </w:r>
      <w:r w:rsidR="007701B4" w:rsidRPr="007701B4">
        <w:rPr>
          <w:b/>
          <w:sz w:val="28"/>
          <w:szCs w:val="28"/>
        </w:rPr>
        <w:t>«Создание и содержание зеленого фонда</w:t>
      </w:r>
      <w:r w:rsidR="00F47B2C">
        <w:rPr>
          <w:b/>
          <w:sz w:val="28"/>
          <w:szCs w:val="28"/>
        </w:rPr>
        <w:t xml:space="preserve"> в муниципальном образовании «Город </w:t>
      </w:r>
      <w:proofErr w:type="spellStart"/>
      <w:r w:rsidR="00F47B2C">
        <w:rPr>
          <w:b/>
          <w:sz w:val="28"/>
          <w:szCs w:val="28"/>
        </w:rPr>
        <w:t>Новоульяновск</w:t>
      </w:r>
      <w:proofErr w:type="spellEnd"/>
      <w:r w:rsidR="00F47B2C">
        <w:rPr>
          <w:b/>
          <w:sz w:val="28"/>
          <w:szCs w:val="28"/>
        </w:rPr>
        <w:t>» Ульяновской области»</w:t>
      </w:r>
    </w:p>
    <w:p w:rsidR="00AD6D93" w:rsidRDefault="00AD6D93" w:rsidP="0023786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237867" w:rsidRDefault="00237867" w:rsidP="0023786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237867" w:rsidTr="0023786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Default="00237867" w:rsidP="00237867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91E10" w:rsidRDefault="00DB3808" w:rsidP="00DB380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</w:t>
            </w:r>
            <w:r w:rsidRPr="00DB38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тдел капитального строительства, ТЭР и ЖКХ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745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Администрации муниципального образования «Город Новоульяновск» Ульяновской области </w:t>
            </w:r>
          </w:p>
          <w:p w:rsidR="00237867" w:rsidRDefault="00DB3808" w:rsidP="00DB3808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Н.Н.</w:t>
            </w:r>
            <w:r w:rsidR="00E74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74563" w:rsidRPr="00E4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о</w:t>
            </w:r>
            <w:r w:rsidRPr="00DB3808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B3808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строительства, ТЭР и ЖКХ  </w:t>
            </w:r>
          </w:p>
          <w:p w:rsidR="00DB3808" w:rsidRPr="00873017" w:rsidRDefault="00DB3808" w:rsidP="00DB380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 - </w:t>
            </w:r>
            <w:r w:rsidRPr="00DB3808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капитального строительства, ТЭР и ЖКХ  </w:t>
            </w:r>
          </w:p>
        </w:tc>
      </w:tr>
      <w:tr w:rsidR="00237867" w:rsidTr="0023786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Default="00237867" w:rsidP="00237867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25338F" w:rsidRDefault="00237867" w:rsidP="0023786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</w:p>
        </w:tc>
      </w:tr>
    </w:tbl>
    <w:p w:rsidR="00237867" w:rsidRDefault="00237867" w:rsidP="00237867">
      <w:pPr>
        <w:pStyle w:val="ConsPlusNormal"/>
        <w:jc w:val="both"/>
      </w:pPr>
    </w:p>
    <w:p w:rsidR="00237867" w:rsidRPr="00C252FF" w:rsidRDefault="00237867" w:rsidP="00237867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52FF">
        <w:rPr>
          <w:rFonts w:ascii="Times New Roman" w:hAnsi="Times New Roman"/>
          <w:sz w:val="28"/>
        </w:rPr>
        <w:t>2. 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14"/>
        <w:gridCol w:w="992"/>
        <w:gridCol w:w="1134"/>
        <w:gridCol w:w="851"/>
        <w:gridCol w:w="850"/>
        <w:gridCol w:w="851"/>
        <w:gridCol w:w="850"/>
        <w:gridCol w:w="851"/>
        <w:gridCol w:w="992"/>
        <w:gridCol w:w="850"/>
        <w:gridCol w:w="3025"/>
      </w:tblGrid>
      <w:tr w:rsidR="00237867" w:rsidRPr="00D65822" w:rsidTr="00474D3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3" w:anchor="7D20K3" w:history="1">
              <w:r w:rsidRPr="00D65822">
                <w:rPr>
                  <w:rStyle w:val="ae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A50CDC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2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Ответственный</w:t>
            </w:r>
            <w:proofErr w:type="gramEnd"/>
            <w:r w:rsidRPr="00D65822">
              <w:rPr>
                <w:sz w:val="20"/>
                <w:szCs w:val="20"/>
              </w:rPr>
              <w:t xml:space="preserve"> за достижение показателя</w:t>
            </w:r>
            <w:r w:rsidR="00A50CDC">
              <w:rPr>
                <w:sz w:val="20"/>
                <w:szCs w:val="20"/>
              </w:rPr>
              <w:t xml:space="preserve"> </w:t>
            </w:r>
          </w:p>
          <w:p w:rsidR="00237867" w:rsidRPr="00D65822" w:rsidRDefault="00237867" w:rsidP="00237867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37867" w:rsidRPr="00EC6C88" w:rsidTr="00474D3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44035E" w:rsidRDefault="00237867" w:rsidP="00237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161A09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EC6C88" w:rsidRDefault="00237867" w:rsidP="00237867"/>
        </w:tc>
      </w:tr>
      <w:tr w:rsidR="00237867" w:rsidRPr="00D65822" w:rsidTr="00474D33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37867" w:rsidRPr="00D65822" w:rsidRDefault="00237867" w:rsidP="00237867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237867" w:rsidRPr="00EC6C88" w:rsidTr="00237867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37867" w:rsidRPr="000B3F8E" w:rsidRDefault="00237867" w:rsidP="007701B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0B3F8E">
              <w:rPr>
                <w:color w:val="000000" w:themeColor="text1"/>
              </w:rPr>
              <w:t xml:space="preserve">Задача </w:t>
            </w:r>
          </w:p>
        </w:tc>
      </w:tr>
      <w:tr w:rsidR="00237867" w:rsidRPr="00EC6C88" w:rsidTr="00237867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37867" w:rsidRPr="00545E31" w:rsidRDefault="00237867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</w:p>
        </w:tc>
      </w:tr>
      <w:tr w:rsidR="0058493A" w:rsidRPr="00D65822" w:rsidTr="00D347D7">
        <w:trPr>
          <w:trHeight w:val="155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8493A" w:rsidRPr="00D65822" w:rsidRDefault="0058493A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8493A" w:rsidRPr="004F6191" w:rsidRDefault="0058493A" w:rsidP="005849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</w:t>
            </w:r>
            <w:r w:rsidRPr="00C472B4">
              <w:rPr>
                <w:rFonts w:ascii="Times New Roman" w:hAnsi="Times New Roman"/>
                <w:sz w:val="24"/>
                <w:szCs w:val="24"/>
              </w:rPr>
              <w:t>пил</w:t>
            </w:r>
            <w:r>
              <w:rPr>
                <w:rFonts w:ascii="Times New Roman" w:hAnsi="Times New Roman"/>
                <w:sz w:val="24"/>
                <w:szCs w:val="24"/>
              </w:rPr>
              <w:t>енных</w:t>
            </w:r>
            <w:r w:rsidRPr="00C472B4">
              <w:rPr>
                <w:rFonts w:ascii="Times New Roman" w:hAnsi="Times New Roman"/>
                <w:sz w:val="24"/>
                <w:szCs w:val="24"/>
              </w:rPr>
              <w:t xml:space="preserve"> аварийных деревьев, обрезка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8493A" w:rsidRPr="00D65822" w:rsidRDefault="0058493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8493A" w:rsidRPr="00D65822" w:rsidRDefault="0058493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Pr="00D87BBF" w:rsidRDefault="0058493A" w:rsidP="0077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D347D7">
            <w:pPr>
              <w:jc w:val="center"/>
            </w:pPr>
            <w:r>
              <w:t>4</w:t>
            </w:r>
            <w:r w:rsidR="00D347D7"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90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8493A" w:rsidRPr="000A32C0" w:rsidRDefault="0058493A" w:rsidP="00D347D7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 xml:space="preserve">Администрация муниципального образования «Город </w:t>
            </w:r>
            <w:proofErr w:type="spellStart"/>
            <w:r w:rsidRPr="000A32C0">
              <w:t>Нов</w:t>
            </w:r>
            <w:r w:rsidR="00D347D7">
              <w:t>оульяновск</w:t>
            </w:r>
            <w:proofErr w:type="spellEnd"/>
            <w:r w:rsidR="00D347D7">
              <w:t>» Ульяновской области</w:t>
            </w:r>
          </w:p>
        </w:tc>
      </w:tr>
      <w:tr w:rsidR="0058493A" w:rsidRPr="00D65822" w:rsidTr="00D347D7">
        <w:trPr>
          <w:trHeight w:val="11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Pr="00D65822" w:rsidRDefault="0058493A" w:rsidP="002378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Pr="004F6191" w:rsidRDefault="0058493A" w:rsidP="005849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высаженных цветочных культур и кустарников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237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Pr="00D87BBF" w:rsidRDefault="0058493A" w:rsidP="0077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Default="0058493A" w:rsidP="007701B4">
            <w:pPr>
              <w:jc w:val="center"/>
            </w:pPr>
            <w:r>
              <w:t>8000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58493A" w:rsidRPr="000A32C0" w:rsidRDefault="0058493A" w:rsidP="00237867">
            <w:pPr>
              <w:pStyle w:val="formattext"/>
              <w:spacing w:before="0" w:beforeAutospacing="0" w:after="0" w:afterAutospacing="0"/>
              <w:textAlignment w:val="baseline"/>
            </w:pPr>
            <w:r w:rsidRPr="007701B4">
              <w:t>Администрация муниципального образования «Город Новоульяновск» Ульяновской области</w:t>
            </w:r>
          </w:p>
        </w:tc>
      </w:tr>
    </w:tbl>
    <w:p w:rsidR="006C2BC2" w:rsidRPr="00D347D7" w:rsidRDefault="00D347D7" w:rsidP="00D347D7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»;</w:t>
      </w:r>
    </w:p>
    <w:p w:rsidR="006C2BC2" w:rsidRDefault="006C2BC2" w:rsidP="00D82BB8">
      <w:pPr>
        <w:suppressAutoHyphens/>
        <w:spacing w:after="0" w:line="240" w:lineRule="auto"/>
        <w:ind w:right="-172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82BB8" w:rsidRDefault="0013194E" w:rsidP="00D82BB8">
      <w:pPr>
        <w:suppressAutoHyphens/>
        <w:spacing w:after="0" w:line="240" w:lineRule="auto"/>
        <w:ind w:right="-172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                   </w:t>
      </w:r>
    </w:p>
    <w:p w:rsidR="00D347D7" w:rsidRPr="00450140" w:rsidRDefault="0013194E" w:rsidP="00D347D7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t xml:space="preserve"> </w:t>
      </w:r>
      <w:r w:rsidR="00D347D7" w:rsidRPr="00450140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D347D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D347D7" w:rsidRPr="00450140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Приложение  </w:t>
      </w:r>
      <w:r w:rsidR="00D347D7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347D7" w:rsidRPr="00450140">
        <w:rPr>
          <w:rFonts w:ascii="Times New Roman" w:eastAsia="Times New Roman" w:hAnsi="Times New Roman"/>
          <w:sz w:val="24"/>
          <w:szCs w:val="24"/>
          <w:lang w:eastAsia="ar-SA"/>
        </w:rPr>
        <w:t xml:space="preserve"> к муниципальной программе «</w:t>
      </w:r>
      <w:r w:rsidR="00D347D7" w:rsidRPr="00450140">
        <w:rPr>
          <w:rFonts w:ascii="Times New Roman" w:hAnsi="Times New Roman"/>
          <w:sz w:val="24"/>
          <w:szCs w:val="24"/>
        </w:rPr>
        <w:t xml:space="preserve">Охрана окружающей среды и восстановление природных ресурсов в муниципальном образовании «Город </w:t>
      </w:r>
      <w:proofErr w:type="spellStart"/>
      <w:r w:rsidR="00D347D7" w:rsidRPr="00450140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="00D347D7" w:rsidRPr="00450140">
        <w:rPr>
          <w:rFonts w:ascii="Times New Roman" w:hAnsi="Times New Roman"/>
          <w:sz w:val="24"/>
          <w:szCs w:val="24"/>
        </w:rPr>
        <w:t>» Ульяновской области»</w:t>
      </w:r>
      <w:r w:rsidR="00D347D7" w:rsidRPr="00450140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D347D7" w:rsidRPr="00185375" w:rsidRDefault="00D347D7" w:rsidP="00D347D7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93A" w:rsidRDefault="0013194E" w:rsidP="0013194E">
      <w:pPr>
        <w:pStyle w:val="formattext"/>
        <w:spacing w:before="0" w:beforeAutospacing="0" w:after="0" w:afterAutospacing="0"/>
        <w:textAlignment w:val="baseline"/>
      </w:pPr>
      <w:r>
        <w:t xml:space="preserve">                                                                                               </w:t>
      </w:r>
      <w:r w:rsidR="00D347D7">
        <w:t xml:space="preserve">                              </w:t>
      </w:r>
      <w:r w:rsidR="00D30EC8">
        <w:t xml:space="preserve">                                                                                                                                                                          </w:t>
      </w:r>
      <w:r w:rsidR="00D347D7">
        <w:t xml:space="preserve">                    </w:t>
      </w:r>
    </w:p>
    <w:p w:rsidR="0013194E" w:rsidRDefault="0058493A" w:rsidP="0013194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347D7">
        <w:t xml:space="preserve"> </w:t>
      </w:r>
      <w:r w:rsidR="0013194E">
        <w:t xml:space="preserve"> </w:t>
      </w:r>
      <w:r w:rsidR="00D347D7">
        <w:t>«</w:t>
      </w:r>
      <w:r w:rsidR="0013194E">
        <w:t>Приложение 3</w:t>
      </w:r>
      <w:r w:rsidR="0013194E">
        <w:br/>
        <w:t xml:space="preserve">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9127BD" w:rsidRDefault="009127BD" w:rsidP="00262DE3">
      <w:pPr>
        <w:pStyle w:val="formattext"/>
        <w:spacing w:before="0" w:beforeAutospacing="0" w:after="0" w:afterAutospacing="0"/>
        <w:textAlignment w:val="baseline"/>
      </w:pPr>
    </w:p>
    <w:p w:rsidR="00A931F6" w:rsidRDefault="00A931F6" w:rsidP="00BE7F1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2A0762">
        <w:rPr>
          <w:sz w:val="28"/>
        </w:rPr>
        <w:t>Сведения о финансовом обеспечении муниципальной программы</w:t>
      </w:r>
    </w:p>
    <w:p w:rsidR="00511D21" w:rsidRDefault="00511D21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42757D" w:rsidRPr="00C126D0" w:rsidRDefault="0042757D" w:rsidP="0042757D">
      <w:pPr>
        <w:pStyle w:val="formattext"/>
        <w:spacing w:before="0" w:beforeAutospacing="0" w:after="0" w:afterAutospacing="0"/>
        <w:textAlignment w:val="baseline"/>
      </w:pPr>
      <w:r w:rsidRPr="00B9519F">
        <w:t xml:space="preserve">                                    </w:t>
      </w:r>
      <w:r>
        <w:t xml:space="preserve">  </w:t>
      </w:r>
      <w:r w:rsidRPr="00B9519F">
        <w:t xml:space="preserve">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</w:t>
      </w:r>
    </w:p>
    <w:tbl>
      <w:tblPr>
        <w:tblW w:w="15417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570"/>
        <w:gridCol w:w="1831"/>
        <w:gridCol w:w="1898"/>
        <w:gridCol w:w="1298"/>
        <w:gridCol w:w="1240"/>
        <w:gridCol w:w="1300"/>
        <w:gridCol w:w="1300"/>
        <w:gridCol w:w="1127"/>
        <w:gridCol w:w="1127"/>
        <w:gridCol w:w="1238"/>
      </w:tblGrid>
      <w:tr w:rsidR="0068738D" w:rsidRPr="00E47740" w:rsidTr="0068738D">
        <w:trPr>
          <w:trHeight w:val="283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89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630" w:type="dxa"/>
            <w:gridSpan w:val="7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8738D" w:rsidRPr="00E47740" w:rsidTr="0068738D">
        <w:trPr>
          <w:trHeight w:val="14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27" w:type="dxa"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27" w:type="dxa"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38" w:type="dxa"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8738D" w:rsidRPr="00E47740" w:rsidTr="0068738D">
        <w:trPr>
          <w:trHeight w:val="283"/>
        </w:trPr>
        <w:tc>
          <w:tcPr>
            <w:tcW w:w="48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738D" w:rsidRPr="00E47740" w:rsidTr="0068738D">
        <w:trPr>
          <w:trHeight w:val="553"/>
        </w:trPr>
        <w:tc>
          <w:tcPr>
            <w:tcW w:w="15417" w:type="dxa"/>
            <w:gridSpan w:val="11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"Город Новоульяновск" Ульяновской области»</w:t>
            </w:r>
          </w:p>
        </w:tc>
      </w:tr>
      <w:tr w:rsidR="0068738D" w:rsidRPr="00E47740" w:rsidTr="0068738D">
        <w:tc>
          <w:tcPr>
            <w:tcW w:w="15417" w:type="dxa"/>
            <w:gridSpan w:val="11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38D" w:rsidRPr="00E47740" w:rsidTr="0068738D">
        <w:trPr>
          <w:trHeight w:val="488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DE2E6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Охрана окружающей среды и восстановление природных ресурсов в муниципальном образовании «Город Новоульяновск» Ульяновской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ласти»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4D3690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2038,73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879,79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1379,79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1989,79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1989,79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1989,79</w:t>
            </w:r>
          </w:p>
        </w:tc>
        <w:tc>
          <w:tcPr>
            <w:tcW w:w="1238" w:type="dxa"/>
            <w:vAlign w:val="bottom"/>
          </w:tcPr>
          <w:p w:rsidR="0068738D" w:rsidRDefault="008F40F9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10267,68</w:t>
            </w:r>
          </w:p>
        </w:tc>
      </w:tr>
      <w:tr w:rsidR="0068738D" w:rsidRPr="00E47740" w:rsidTr="0068738D">
        <w:trPr>
          <w:trHeight w:val="61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394E2C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394E2C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394E2C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394E2C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27" w:type="dxa"/>
          </w:tcPr>
          <w:p w:rsidR="0068738D" w:rsidRPr="00E47740" w:rsidRDefault="0068738D" w:rsidP="00394E2C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27" w:type="dxa"/>
          </w:tcPr>
          <w:p w:rsidR="0068738D" w:rsidRPr="00E47740" w:rsidRDefault="0068738D" w:rsidP="00394E2C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38" w:type="dxa"/>
          </w:tcPr>
          <w:p w:rsidR="0068738D" w:rsidRPr="00E47740" w:rsidRDefault="0068738D" w:rsidP="00394E2C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8738D" w:rsidRPr="00E47740" w:rsidTr="0068738D">
        <w:trPr>
          <w:trHeight w:val="69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166,43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238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787,88</w:t>
            </w:r>
          </w:p>
        </w:tc>
      </w:tr>
      <w:tr w:rsidR="0068738D" w:rsidRPr="00E47740" w:rsidTr="0068738D">
        <w:trPr>
          <w:trHeight w:val="983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4D3690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1872</w:t>
            </w:r>
            <w:r w:rsidR="00450140">
              <w:rPr>
                <w:color w:val="000000"/>
              </w:rPr>
              <w:t>,3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755,50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1255,50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1865,50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1865,50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1865,50</w:t>
            </w:r>
          </w:p>
        </w:tc>
        <w:tc>
          <w:tcPr>
            <w:tcW w:w="1238" w:type="dxa"/>
            <w:vAlign w:val="bottom"/>
          </w:tcPr>
          <w:p w:rsidR="0068738D" w:rsidRDefault="008F40F9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9479,8</w:t>
            </w:r>
          </w:p>
        </w:tc>
      </w:tr>
      <w:tr w:rsidR="0068738D" w:rsidRPr="00E47740" w:rsidTr="0068738D">
        <w:trPr>
          <w:trHeight w:val="518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E6A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="0058493A">
              <w:rPr>
                <w:rFonts w:ascii="Times New Roman" w:hAnsi="Times New Roman"/>
                <w:color w:val="000000"/>
                <w:sz w:val="24"/>
                <w:szCs w:val="24"/>
              </w:rPr>
              <w:t>мплекс процессных мероприятий «</w:t>
            </w:r>
            <w:r w:rsidRPr="00DE2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Охрана </w:t>
            </w:r>
            <w:r w:rsidR="0058493A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 среды</w:t>
            </w:r>
            <w:r w:rsidR="00207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восстановление природных ресурсов</w:t>
            </w:r>
            <w:r w:rsidR="00584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493A" w:rsidRPr="0058493A">
              <w:rPr>
                <w:rFonts w:ascii="Times New Roman" w:hAnsi="Times New Roman"/>
                <w:color w:val="000000"/>
                <w:sz w:val="24"/>
                <w:szCs w:val="24"/>
              </w:rPr>
              <w:t>в муниципальном образовании «Город Новоульяновск» Ульяновской области»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207F42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738,73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479,79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479,79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689,79</w:t>
            </w:r>
          </w:p>
        </w:tc>
        <w:tc>
          <w:tcPr>
            <w:tcW w:w="1127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689,79</w:t>
            </w:r>
          </w:p>
        </w:tc>
        <w:tc>
          <w:tcPr>
            <w:tcW w:w="1127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689,79</w:t>
            </w:r>
          </w:p>
        </w:tc>
        <w:tc>
          <w:tcPr>
            <w:tcW w:w="1238" w:type="dxa"/>
            <w:vAlign w:val="center"/>
          </w:tcPr>
          <w:p w:rsidR="0068738D" w:rsidRPr="004D3690" w:rsidRDefault="00207F42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3767,68</w:t>
            </w:r>
          </w:p>
        </w:tc>
      </w:tr>
      <w:tr w:rsidR="0068738D" w:rsidRPr="00E47740" w:rsidTr="0068738D">
        <w:trPr>
          <w:trHeight w:val="14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0,00</w:t>
            </w:r>
          </w:p>
        </w:tc>
        <w:tc>
          <w:tcPr>
            <w:tcW w:w="1127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0,00</w:t>
            </w:r>
          </w:p>
        </w:tc>
        <w:tc>
          <w:tcPr>
            <w:tcW w:w="1127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0,00</w:t>
            </w:r>
          </w:p>
        </w:tc>
        <w:tc>
          <w:tcPr>
            <w:tcW w:w="1238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14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166,43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124,29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124,29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124,29</w:t>
            </w:r>
          </w:p>
        </w:tc>
        <w:tc>
          <w:tcPr>
            <w:tcW w:w="1127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124,29</w:t>
            </w:r>
          </w:p>
        </w:tc>
        <w:tc>
          <w:tcPr>
            <w:tcW w:w="1127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124,29</w:t>
            </w:r>
          </w:p>
        </w:tc>
        <w:tc>
          <w:tcPr>
            <w:tcW w:w="1238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787,88</w:t>
            </w:r>
          </w:p>
        </w:tc>
      </w:tr>
      <w:tr w:rsidR="0068738D" w:rsidRPr="00E47740" w:rsidTr="0068738D">
        <w:trPr>
          <w:trHeight w:val="28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207F42" w:rsidP="00513285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572</w:t>
            </w:r>
            <w:r w:rsidR="00450140" w:rsidRPr="004D3690">
              <w:rPr>
                <w:color w:val="000000"/>
              </w:rPr>
              <w:t>,3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355,50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355,50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565,50</w:t>
            </w:r>
          </w:p>
        </w:tc>
        <w:tc>
          <w:tcPr>
            <w:tcW w:w="1127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565,50</w:t>
            </w:r>
          </w:p>
        </w:tc>
        <w:tc>
          <w:tcPr>
            <w:tcW w:w="1127" w:type="dxa"/>
            <w:vAlign w:val="center"/>
          </w:tcPr>
          <w:p w:rsidR="0068738D" w:rsidRPr="004D369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565,50</w:t>
            </w:r>
          </w:p>
        </w:tc>
        <w:tc>
          <w:tcPr>
            <w:tcW w:w="1238" w:type="dxa"/>
            <w:vAlign w:val="center"/>
          </w:tcPr>
          <w:p w:rsidR="0068738D" w:rsidRPr="004D3690" w:rsidRDefault="00207F42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D3690">
              <w:rPr>
                <w:color w:val="000000"/>
              </w:rPr>
              <w:t>2979,8</w:t>
            </w:r>
          </w:p>
        </w:tc>
      </w:tr>
      <w:tr w:rsidR="0068738D" w:rsidRPr="00E47740" w:rsidTr="0068738D">
        <w:trPr>
          <w:trHeight w:val="145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DE2E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E6A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207F42" w:rsidP="006808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  <w:r w:rsidR="0068738D">
              <w:rPr>
                <w:color w:val="000000"/>
              </w:rPr>
              <w:t>,</w:t>
            </w:r>
            <w:r w:rsidR="00680887">
              <w:rPr>
                <w:color w:val="000000"/>
              </w:rPr>
              <w:t>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27" w:type="dxa"/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27" w:type="dxa"/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38" w:type="dxa"/>
            <w:vAlign w:val="center"/>
          </w:tcPr>
          <w:p w:rsidR="0068738D" w:rsidRDefault="00207F42" w:rsidP="006808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2100,3</w:t>
            </w:r>
          </w:p>
        </w:tc>
      </w:tr>
      <w:tr w:rsidR="0068738D" w:rsidRPr="00E47740" w:rsidTr="0068738D">
        <w:trPr>
          <w:trHeight w:val="66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35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Default="0068738D" w:rsidP="00394E2C">
            <w:pPr>
              <w:jc w:val="center"/>
            </w:pPr>
            <w:r w:rsidRPr="00B75446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107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207F42" w:rsidP="006808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  <w:r w:rsidR="0068738D">
              <w:rPr>
                <w:color w:val="000000"/>
              </w:rPr>
              <w:t>,</w:t>
            </w:r>
            <w:r w:rsidR="00680887">
              <w:rPr>
                <w:color w:val="000000"/>
              </w:rPr>
              <w:t>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238" w:type="dxa"/>
            <w:vAlign w:val="bottom"/>
          </w:tcPr>
          <w:p w:rsidR="0068738D" w:rsidRDefault="00207F42" w:rsidP="006808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2100,3</w:t>
            </w:r>
          </w:p>
        </w:tc>
      </w:tr>
      <w:tr w:rsidR="0068738D" w:rsidRPr="00E47740" w:rsidTr="0068738D">
        <w:trPr>
          <w:trHeight w:val="381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DE2E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затрат на реализацию мероприятий, связанных с выполнением работ по обустройству мест (площадок) накопления (в том числе раздельного накопления) твердых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коммунальных отходов  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738D" w:rsidRPr="00E47740" w:rsidRDefault="0068738D" w:rsidP="00427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738D" w:rsidRPr="00E47740" w:rsidRDefault="0068738D" w:rsidP="004275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56,43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129,79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129,79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129,79</w:t>
            </w:r>
          </w:p>
        </w:tc>
        <w:tc>
          <w:tcPr>
            <w:tcW w:w="1127" w:type="dxa"/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129,79</w:t>
            </w:r>
          </w:p>
        </w:tc>
        <w:tc>
          <w:tcPr>
            <w:tcW w:w="1127" w:type="dxa"/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129,79</w:t>
            </w:r>
          </w:p>
        </w:tc>
        <w:tc>
          <w:tcPr>
            <w:tcW w:w="1238" w:type="dxa"/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705,38</w:t>
            </w:r>
          </w:p>
        </w:tc>
      </w:tr>
      <w:tr w:rsidR="0068738D" w:rsidRPr="00E47740" w:rsidTr="0068738D">
        <w:trPr>
          <w:trHeight w:val="37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9F5323"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9F5323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9F5323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9F5323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9F5323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9F5323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Default="0068738D" w:rsidP="00394E2C">
            <w:pPr>
              <w:jc w:val="center"/>
            </w:pPr>
            <w:r w:rsidRPr="009F5323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37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41,43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124,29</w:t>
            </w:r>
          </w:p>
        </w:tc>
        <w:tc>
          <w:tcPr>
            <w:tcW w:w="1238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662,88</w:t>
            </w:r>
          </w:p>
        </w:tc>
      </w:tr>
      <w:tr w:rsidR="0068738D" w:rsidRPr="00E47740" w:rsidTr="0068738D">
        <w:trPr>
          <w:trHeight w:val="37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1238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42,50</w:t>
            </w:r>
          </w:p>
        </w:tc>
      </w:tr>
      <w:tr w:rsidR="0068738D" w:rsidRPr="00E47740" w:rsidTr="0068738D">
        <w:trPr>
          <w:trHeight w:val="558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DE2E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E6A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твердых коммунальных отходов (карточка)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38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</w:tr>
      <w:tr w:rsidR="0068738D" w:rsidRPr="00E47740" w:rsidTr="0068738D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Default="0068738D" w:rsidP="00394E2C">
            <w:pPr>
              <w:jc w:val="center"/>
            </w:pPr>
            <w:r w:rsidRPr="00196D1F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38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800,00</w:t>
            </w:r>
          </w:p>
        </w:tc>
      </w:tr>
      <w:tr w:rsidR="0068738D" w:rsidRPr="00E47740" w:rsidTr="0068738D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DE2E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E6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родников</w:t>
            </w:r>
            <w:r w:rsidR="00584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Ульяновской области</w:t>
            </w:r>
            <w:r w:rsidRPr="00DE2E6A">
              <w:rPr>
                <w:rFonts w:ascii="Times New Roman" w:hAnsi="Times New Roman"/>
                <w:color w:val="000000"/>
                <w:sz w:val="24"/>
                <w:szCs w:val="24"/>
              </w:rPr>
              <w:t>, используемых населением в качестве источников питьевого водоснабжения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38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162,00</w:t>
            </w:r>
          </w:p>
        </w:tc>
      </w:tr>
      <w:tr w:rsidR="0068738D" w:rsidRPr="00E47740" w:rsidTr="0068738D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634E9B"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634E9B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634E9B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634E9B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634E9B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634E9B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Default="0068738D" w:rsidP="00394E2C">
            <w:pPr>
              <w:jc w:val="center"/>
            </w:pPr>
            <w:r w:rsidRPr="00634E9B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636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8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125,00</w:t>
            </w:r>
          </w:p>
        </w:tc>
      </w:tr>
      <w:tr w:rsidR="0068738D" w:rsidRPr="00E47740" w:rsidTr="0068738D">
        <w:trPr>
          <w:trHeight w:val="5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2D2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2D2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2D2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2D2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27" w:type="dxa"/>
            <w:vAlign w:val="bottom"/>
          </w:tcPr>
          <w:p w:rsidR="0068738D" w:rsidRDefault="0068738D" w:rsidP="002D2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27" w:type="dxa"/>
            <w:vAlign w:val="bottom"/>
          </w:tcPr>
          <w:p w:rsidR="0068738D" w:rsidRDefault="0068738D" w:rsidP="002D2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38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37,00</w:t>
            </w:r>
          </w:p>
        </w:tc>
      </w:tr>
      <w:tr w:rsidR="0068738D" w:rsidRPr="00E47740" w:rsidTr="0068738D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DE2E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14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«Созда</w:t>
            </w:r>
            <w:r w:rsidR="003D6AEE" w:rsidRPr="00450140">
              <w:rPr>
                <w:rFonts w:ascii="Times New Roman" w:hAnsi="Times New Roman"/>
                <w:color w:val="000000"/>
                <w:sz w:val="24"/>
                <w:szCs w:val="24"/>
              </w:rPr>
              <w:t>ние и содержание зеленого фонда в муниципальном образовании «Город Новоульяновск» Ульяновской области»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4D3690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  <w:r w:rsidR="00450140" w:rsidRPr="00450140">
              <w:rPr>
                <w:color w:val="000000"/>
              </w:rPr>
              <w:t>00,00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400,00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900,00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1300,00</w:t>
            </w:r>
          </w:p>
        </w:tc>
        <w:tc>
          <w:tcPr>
            <w:tcW w:w="1127" w:type="dxa"/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1300,00</w:t>
            </w:r>
          </w:p>
        </w:tc>
        <w:tc>
          <w:tcPr>
            <w:tcW w:w="1127" w:type="dxa"/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1300,00</w:t>
            </w:r>
          </w:p>
        </w:tc>
        <w:tc>
          <w:tcPr>
            <w:tcW w:w="1238" w:type="dxa"/>
            <w:vAlign w:val="center"/>
          </w:tcPr>
          <w:p w:rsidR="0068738D" w:rsidRPr="00450140" w:rsidRDefault="00450140" w:rsidP="004D3690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6</w:t>
            </w:r>
            <w:r w:rsidR="004D3690">
              <w:rPr>
                <w:color w:val="000000"/>
              </w:rPr>
              <w:t>5</w:t>
            </w:r>
            <w:r w:rsidRPr="00450140">
              <w:rPr>
                <w:color w:val="000000"/>
              </w:rPr>
              <w:t>00</w:t>
            </w:r>
            <w:r w:rsidR="0068738D" w:rsidRPr="00450140">
              <w:rPr>
                <w:color w:val="000000"/>
              </w:rPr>
              <w:t>,00</w:t>
            </w:r>
          </w:p>
        </w:tc>
      </w:tr>
      <w:tr w:rsidR="0068738D" w:rsidRPr="00E47740" w:rsidTr="0068738D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450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Pr="00450140" w:rsidRDefault="0068738D" w:rsidP="00394E2C">
            <w:pPr>
              <w:jc w:val="center"/>
            </w:pPr>
            <w:r w:rsidRPr="00450140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4501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450140" w:rsidP="004D3690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1</w:t>
            </w:r>
            <w:r w:rsidR="004D3690">
              <w:rPr>
                <w:color w:val="000000"/>
              </w:rPr>
              <w:t>3</w:t>
            </w:r>
            <w:r w:rsidRPr="00450140">
              <w:rPr>
                <w:color w:val="000000"/>
              </w:rPr>
              <w:t>00</w:t>
            </w:r>
            <w:r w:rsidR="0068738D" w:rsidRPr="00450140">
              <w:rPr>
                <w:color w:val="000000"/>
              </w:rPr>
              <w:t>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400,00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900,00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1300,00</w:t>
            </w:r>
          </w:p>
        </w:tc>
        <w:tc>
          <w:tcPr>
            <w:tcW w:w="1127" w:type="dxa"/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1300,00</w:t>
            </w:r>
          </w:p>
        </w:tc>
        <w:tc>
          <w:tcPr>
            <w:tcW w:w="1127" w:type="dxa"/>
            <w:vAlign w:val="center"/>
          </w:tcPr>
          <w:p w:rsidR="0068738D" w:rsidRPr="00450140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1300,00</w:t>
            </w:r>
          </w:p>
        </w:tc>
        <w:tc>
          <w:tcPr>
            <w:tcW w:w="1238" w:type="dxa"/>
            <w:vAlign w:val="center"/>
          </w:tcPr>
          <w:p w:rsidR="0068738D" w:rsidRPr="00450140" w:rsidRDefault="0068738D" w:rsidP="004D3690">
            <w:pPr>
              <w:jc w:val="center"/>
              <w:rPr>
                <w:color w:val="000000"/>
                <w:sz w:val="24"/>
                <w:szCs w:val="24"/>
              </w:rPr>
            </w:pPr>
            <w:r w:rsidRPr="00450140">
              <w:rPr>
                <w:color w:val="000000"/>
              </w:rPr>
              <w:t>6</w:t>
            </w:r>
            <w:r w:rsidR="004D3690">
              <w:rPr>
                <w:color w:val="000000"/>
              </w:rPr>
              <w:t>5</w:t>
            </w:r>
            <w:r w:rsidRPr="00450140">
              <w:rPr>
                <w:color w:val="000000"/>
              </w:rPr>
              <w:t>00,00</w:t>
            </w:r>
          </w:p>
        </w:tc>
      </w:tr>
      <w:tr w:rsidR="0068738D" w:rsidRPr="00E47740" w:rsidTr="0068738D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DE2E6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DE2E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E6A">
              <w:rPr>
                <w:rFonts w:ascii="Times New Roman" w:hAnsi="Times New Roman"/>
                <w:color w:val="000000"/>
                <w:sz w:val="24"/>
                <w:szCs w:val="24"/>
              </w:rPr>
              <w:t>Спил аварийных деревьев, обрезка деревьев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муниципальном образовании «Город Новоульяновск» Ульяновской области</w:t>
            </w:r>
            <w:r w:rsidR="003D6AE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4D3690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  <w:r w:rsidR="0068738D">
              <w:rPr>
                <w:color w:val="000000"/>
              </w:rPr>
              <w:t>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127" w:type="dxa"/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127" w:type="dxa"/>
            <w:vAlign w:val="center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238" w:type="dxa"/>
            <w:vAlign w:val="center"/>
          </w:tcPr>
          <w:p w:rsidR="0068738D" w:rsidRDefault="004D3690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  <w:r w:rsidR="00450140">
              <w:rPr>
                <w:color w:val="000000"/>
              </w:rPr>
              <w:t>0</w:t>
            </w:r>
            <w:r w:rsidR="0068738D">
              <w:rPr>
                <w:color w:val="000000"/>
              </w:rPr>
              <w:t>,00</w:t>
            </w:r>
          </w:p>
        </w:tc>
      </w:tr>
      <w:tr w:rsidR="0068738D" w:rsidRPr="00E47740" w:rsidTr="0068738D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127" w:type="dxa"/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  <w:tc>
          <w:tcPr>
            <w:tcW w:w="1238" w:type="dxa"/>
          </w:tcPr>
          <w:p w:rsidR="0068738D" w:rsidRDefault="0068738D" w:rsidP="00394E2C">
            <w:pPr>
              <w:jc w:val="center"/>
            </w:pPr>
            <w:r w:rsidRPr="0048250E"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4D3690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450140">
              <w:rPr>
                <w:color w:val="000000"/>
              </w:rPr>
              <w:t>00</w:t>
            </w:r>
            <w:r w:rsidR="0068738D">
              <w:rPr>
                <w:color w:val="000000"/>
              </w:rPr>
              <w:t>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127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238" w:type="dxa"/>
            <w:vAlign w:val="bottom"/>
          </w:tcPr>
          <w:p w:rsidR="0068738D" w:rsidRDefault="004D3690" w:rsidP="00394E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  <w:r w:rsidR="0068738D">
              <w:rPr>
                <w:color w:val="000000"/>
              </w:rPr>
              <w:t>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70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68738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 общественных территорий в муниципальном образовании «Город Новоульяновск» Ульяновской области</w:t>
            </w:r>
            <w:r w:rsidR="003D6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6873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127" w:type="dxa"/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127" w:type="dxa"/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38" w:type="dxa"/>
            <w:vAlign w:val="bottom"/>
          </w:tcPr>
          <w:p w:rsidR="0068738D" w:rsidRDefault="00450140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  <w:r w:rsidR="0068738D">
              <w:rPr>
                <w:color w:val="000000"/>
              </w:rPr>
              <w:t>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6873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7" w:type="dxa"/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7" w:type="dxa"/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8" w:type="dxa"/>
            <w:vAlign w:val="bottom"/>
          </w:tcPr>
          <w:p w:rsidR="0068738D" w:rsidRDefault="0068738D" w:rsidP="0039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6873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7" w:type="dxa"/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7" w:type="dxa"/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8" w:type="dxa"/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8738D" w:rsidRPr="00E47740" w:rsidTr="0068738D">
        <w:trPr>
          <w:trHeight w:val="429"/>
        </w:trPr>
        <w:tc>
          <w:tcPr>
            <w:tcW w:w="48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68738D" w:rsidRPr="00DE2E6A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42757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8738D" w:rsidRPr="00E47740" w:rsidRDefault="0068738D" w:rsidP="006873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394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127" w:type="dxa"/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127" w:type="dxa"/>
            <w:vAlign w:val="bottom"/>
          </w:tcPr>
          <w:p w:rsidR="0068738D" w:rsidRDefault="0068738D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38" w:type="dxa"/>
            <w:vAlign w:val="bottom"/>
          </w:tcPr>
          <w:p w:rsidR="0068738D" w:rsidRDefault="00450140" w:rsidP="0068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  <w:r w:rsidR="0068738D">
              <w:rPr>
                <w:color w:val="000000"/>
              </w:rPr>
              <w:t>,00</w:t>
            </w:r>
          </w:p>
        </w:tc>
      </w:tr>
    </w:tbl>
    <w:p w:rsidR="0042757D" w:rsidRPr="00E47740" w:rsidRDefault="0042757D" w:rsidP="0042757D">
      <w:pPr>
        <w:tabs>
          <w:tab w:val="left" w:pos="958"/>
        </w:tabs>
        <w:suppressAutoHyphens/>
        <w:spacing w:after="0" w:line="240" w:lineRule="auto"/>
        <w:ind w:right="-1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194E" w:rsidRDefault="00D347D7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 xml:space="preserve">        ».</w:t>
      </w:r>
    </w:p>
    <w:p w:rsidR="0013194E" w:rsidRDefault="0013194E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13194E" w:rsidRDefault="0013194E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BE7F17" w:rsidRDefault="00BE7F17" w:rsidP="00BE7F17">
      <w:pPr>
        <w:pStyle w:val="formattext"/>
        <w:spacing w:before="0" w:beforeAutospacing="0" w:after="0" w:afterAutospacing="0"/>
        <w:textAlignment w:val="baseline"/>
      </w:pPr>
    </w:p>
    <w:p w:rsidR="007701B4" w:rsidRDefault="00BE7F17" w:rsidP="00BE7F17">
      <w:pPr>
        <w:pStyle w:val="formattext"/>
        <w:spacing w:before="0" w:beforeAutospacing="0" w:after="0" w:afterAutospacing="0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701B4" w:rsidRDefault="007701B4" w:rsidP="00BE7F17">
      <w:pPr>
        <w:pStyle w:val="formattext"/>
        <w:spacing w:before="0" w:beforeAutospacing="0" w:after="0" w:afterAutospacing="0"/>
        <w:textAlignment w:val="baseline"/>
      </w:pPr>
    </w:p>
    <w:p w:rsidR="0042757D" w:rsidRDefault="007701B4" w:rsidP="00BE7F17">
      <w:pPr>
        <w:pStyle w:val="formattext"/>
        <w:spacing w:before="0" w:beforeAutospacing="0" w:after="0" w:afterAutospacing="0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2757D" w:rsidRDefault="0042757D" w:rsidP="00BE7F17">
      <w:pPr>
        <w:pStyle w:val="formattext"/>
        <w:spacing w:before="0" w:beforeAutospacing="0" w:after="0" w:afterAutospacing="0"/>
        <w:textAlignment w:val="baseline"/>
      </w:pPr>
    </w:p>
    <w:p w:rsidR="0042757D" w:rsidRDefault="0042757D" w:rsidP="00BE7F17">
      <w:pPr>
        <w:pStyle w:val="formattext"/>
        <w:spacing w:before="0" w:beforeAutospacing="0" w:after="0" w:afterAutospacing="0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2757D" w:rsidRDefault="0042757D" w:rsidP="00BE7F17">
      <w:pPr>
        <w:pStyle w:val="formattext"/>
        <w:spacing w:before="0" w:beforeAutospacing="0" w:after="0" w:afterAutospacing="0"/>
        <w:textAlignment w:val="baseline"/>
      </w:pPr>
      <w:r>
        <w:t xml:space="preserve">       </w:t>
      </w:r>
    </w:p>
    <w:p w:rsidR="0042757D" w:rsidRDefault="0042757D" w:rsidP="00BE7F17">
      <w:pPr>
        <w:pStyle w:val="formattext"/>
        <w:spacing w:before="0" w:beforeAutospacing="0" w:after="0" w:afterAutospacing="0"/>
        <w:textAlignment w:val="baseline"/>
      </w:pPr>
    </w:p>
    <w:p w:rsidR="0042757D" w:rsidRDefault="0042757D" w:rsidP="00BE7F17">
      <w:pPr>
        <w:pStyle w:val="formattext"/>
        <w:spacing w:before="0" w:beforeAutospacing="0" w:after="0" w:afterAutospacing="0"/>
        <w:textAlignment w:val="baseline"/>
      </w:pPr>
    </w:p>
    <w:p w:rsidR="002D2CAA" w:rsidRDefault="0042757D" w:rsidP="00BE7F17">
      <w:pPr>
        <w:pStyle w:val="formattext"/>
        <w:spacing w:before="0" w:beforeAutospacing="0" w:after="0" w:afterAutospacing="0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D2CAA" w:rsidRDefault="002D2CAA" w:rsidP="00BE7F17">
      <w:pPr>
        <w:pStyle w:val="formattext"/>
        <w:spacing w:before="0" w:beforeAutospacing="0" w:after="0" w:afterAutospacing="0"/>
        <w:textAlignment w:val="baseline"/>
      </w:pPr>
    </w:p>
    <w:p w:rsidR="00704740" w:rsidRDefault="00704740" w:rsidP="00BE7F17">
      <w:pPr>
        <w:pStyle w:val="formattext"/>
        <w:spacing w:before="0" w:beforeAutospacing="0" w:after="0" w:afterAutospacing="0"/>
        <w:textAlignment w:val="baseline"/>
        <w:sectPr w:rsidR="00704740" w:rsidSect="00555937">
          <w:head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30EC8" w:rsidRDefault="002D2CAA" w:rsidP="0042757D">
      <w:pPr>
        <w:pStyle w:val="formattext"/>
        <w:spacing w:before="0" w:beforeAutospacing="0" w:after="0" w:afterAutospacing="0"/>
        <w:textAlignment w:val="baseline"/>
      </w:pPr>
      <w:bookmarkStart w:id="0" w:name="_GoBack"/>
      <w:bookmarkEnd w:id="0"/>
      <w:r>
        <w:lastRenderedPageBreak/>
        <w:t xml:space="preserve">  </w:t>
      </w:r>
      <w:r w:rsidR="00704740">
        <w:t xml:space="preserve">                             </w:t>
      </w:r>
      <w:r>
        <w:t xml:space="preserve">                                                                                                                                      </w:t>
      </w:r>
      <w:r w:rsidR="0068738D">
        <w:t xml:space="preserve">                               </w:t>
      </w:r>
    </w:p>
    <w:p w:rsidR="00D347D7" w:rsidRPr="00AF400F" w:rsidRDefault="00704740" w:rsidP="00D347D7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</w:t>
      </w:r>
      <w:r w:rsidR="00D347D7">
        <w:t xml:space="preserve">         </w:t>
      </w:r>
      <w:r w:rsidR="00D347D7" w:rsidRPr="00AF400F">
        <w:t>2. Настоящее постановление вступает в силу на следующий день после дня его официального опубликования.</w:t>
      </w:r>
    </w:p>
    <w:p w:rsidR="00D347D7" w:rsidRDefault="00D347D7" w:rsidP="00D347D7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F400F">
        <w:t xml:space="preserve">3. </w:t>
      </w:r>
      <w:proofErr w:type="gramStart"/>
      <w:r w:rsidRPr="00AF400F">
        <w:t>Контроль за</w:t>
      </w:r>
      <w:proofErr w:type="gramEnd"/>
      <w:r w:rsidRPr="00AF400F">
        <w:t xml:space="preserve"> использованием настоящего постановления оставляю за собой</w:t>
      </w:r>
      <w:r>
        <w:t>.</w:t>
      </w:r>
    </w:p>
    <w:p w:rsidR="00D347D7" w:rsidRDefault="00D347D7" w:rsidP="00D347D7">
      <w:pPr>
        <w:pStyle w:val="formattext"/>
        <w:spacing w:before="0" w:beforeAutospacing="0" w:after="0" w:afterAutospacing="0"/>
        <w:jc w:val="both"/>
        <w:textAlignment w:val="baseline"/>
      </w:pPr>
    </w:p>
    <w:p w:rsidR="00D347D7" w:rsidRDefault="00D347D7" w:rsidP="00D347D7">
      <w:pPr>
        <w:pStyle w:val="formattext"/>
        <w:spacing w:before="0" w:beforeAutospacing="0" w:after="0" w:afterAutospacing="0"/>
        <w:jc w:val="both"/>
        <w:textAlignment w:val="baseline"/>
      </w:pPr>
    </w:p>
    <w:p w:rsidR="00D347D7" w:rsidRDefault="00D347D7" w:rsidP="00D347D7">
      <w:pPr>
        <w:pStyle w:val="formattext"/>
        <w:spacing w:before="0" w:beforeAutospacing="0" w:after="0" w:afterAutospacing="0"/>
        <w:jc w:val="both"/>
        <w:textAlignment w:val="baseline"/>
      </w:pPr>
    </w:p>
    <w:p w:rsidR="00D347D7" w:rsidRPr="00AF400F" w:rsidRDefault="00D347D7" w:rsidP="00D347D7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AF400F">
        <w:rPr>
          <w:b/>
        </w:rPr>
        <w:t xml:space="preserve">Глава Администрации                          </w:t>
      </w:r>
      <w:r>
        <w:rPr>
          <w:b/>
        </w:rPr>
        <w:t xml:space="preserve">                  </w:t>
      </w:r>
      <w:r w:rsidRPr="00AF400F">
        <w:rPr>
          <w:b/>
        </w:rPr>
        <w:t xml:space="preserve">                                      С.А. </w:t>
      </w:r>
      <w:proofErr w:type="spellStart"/>
      <w:r w:rsidRPr="00AF400F">
        <w:rPr>
          <w:b/>
        </w:rPr>
        <w:t>Ильюшкин</w:t>
      </w:r>
      <w:proofErr w:type="spellEnd"/>
      <w:r w:rsidRPr="00AF400F">
        <w:rPr>
          <w:b/>
        </w:rPr>
        <w:t xml:space="preserve"> </w:t>
      </w:r>
    </w:p>
    <w:p w:rsidR="00D347D7" w:rsidRDefault="00D347D7" w:rsidP="00D347D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D347D7" w:rsidRDefault="00D347D7" w:rsidP="00D347D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D347D7" w:rsidRDefault="00D347D7" w:rsidP="00D347D7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p w:rsidR="00D347D7" w:rsidRDefault="00D347D7" w:rsidP="00D347D7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p w:rsidR="00D30EC8" w:rsidRDefault="00D30EC8" w:rsidP="0042757D">
      <w:pPr>
        <w:pStyle w:val="formattext"/>
        <w:spacing w:before="0" w:beforeAutospacing="0" w:after="0" w:afterAutospacing="0"/>
        <w:textAlignment w:val="baseline"/>
      </w:pPr>
    </w:p>
    <w:sectPr w:rsidR="00D30EC8" w:rsidSect="00D3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31" w:rsidRDefault="00EB0031">
      <w:pPr>
        <w:spacing w:after="0" w:line="240" w:lineRule="auto"/>
      </w:pPr>
      <w:r>
        <w:separator/>
      </w:r>
    </w:p>
  </w:endnote>
  <w:endnote w:type="continuationSeparator" w:id="0">
    <w:p w:rsidR="00EB0031" w:rsidRDefault="00EB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31" w:rsidRDefault="00EB0031">
      <w:pPr>
        <w:spacing w:after="0" w:line="240" w:lineRule="auto"/>
      </w:pPr>
      <w:r>
        <w:separator/>
      </w:r>
    </w:p>
  </w:footnote>
  <w:footnote w:type="continuationSeparator" w:id="0">
    <w:p w:rsidR="00EB0031" w:rsidRDefault="00EB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2C" w:rsidRDefault="00F47B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740">
      <w:rPr>
        <w:noProof/>
      </w:rPr>
      <w:t>3</w:t>
    </w:r>
    <w:r>
      <w:fldChar w:fldCharType="end"/>
    </w:r>
  </w:p>
  <w:p w:rsidR="00F47B2C" w:rsidRDefault="00F47B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2C" w:rsidRPr="003751B2" w:rsidRDefault="00F47B2C">
    <w:pPr>
      <w:pStyle w:val="a5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19D"/>
    <w:multiLevelType w:val="multilevel"/>
    <w:tmpl w:val="BCF21DB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157254D"/>
    <w:multiLevelType w:val="hybridMultilevel"/>
    <w:tmpl w:val="3B84C104"/>
    <w:lvl w:ilvl="0" w:tplc="18FA765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C513D"/>
    <w:multiLevelType w:val="multilevel"/>
    <w:tmpl w:val="9C12D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E35D9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BA4"/>
    <w:multiLevelType w:val="hybridMultilevel"/>
    <w:tmpl w:val="14A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58A5"/>
    <w:multiLevelType w:val="hybridMultilevel"/>
    <w:tmpl w:val="8E1A2312"/>
    <w:lvl w:ilvl="0" w:tplc="4CAA893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90C75"/>
    <w:multiLevelType w:val="hybridMultilevel"/>
    <w:tmpl w:val="EBBC32D4"/>
    <w:lvl w:ilvl="0" w:tplc="0CEAEBF6">
      <w:start w:val="7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457C77F0"/>
    <w:multiLevelType w:val="multilevel"/>
    <w:tmpl w:val="03C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F71CB"/>
    <w:multiLevelType w:val="hybridMultilevel"/>
    <w:tmpl w:val="2AE87CCC"/>
    <w:lvl w:ilvl="0" w:tplc="1C507E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0483"/>
    <w:multiLevelType w:val="hybridMultilevel"/>
    <w:tmpl w:val="968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75A1C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E61CEA"/>
    <w:multiLevelType w:val="hybridMultilevel"/>
    <w:tmpl w:val="26C8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463A1"/>
    <w:multiLevelType w:val="hybridMultilevel"/>
    <w:tmpl w:val="0E7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DCB"/>
    <w:multiLevelType w:val="hybridMultilevel"/>
    <w:tmpl w:val="73785F08"/>
    <w:lvl w:ilvl="0" w:tplc="9AE00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B452FE"/>
    <w:multiLevelType w:val="multilevel"/>
    <w:tmpl w:val="61904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E509A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CD3915"/>
    <w:multiLevelType w:val="hybridMultilevel"/>
    <w:tmpl w:val="2F76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1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14"/>
  </w:num>
  <w:num w:numId="14">
    <w:abstractNumId w:val="2"/>
  </w:num>
  <w:num w:numId="15">
    <w:abstractNumId w:val="15"/>
  </w:num>
  <w:num w:numId="16">
    <w:abstractNumId w:val="13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83"/>
    <w:rsid w:val="000063E0"/>
    <w:rsid w:val="00007962"/>
    <w:rsid w:val="000256F4"/>
    <w:rsid w:val="0003242B"/>
    <w:rsid w:val="00061AEB"/>
    <w:rsid w:val="000727BC"/>
    <w:rsid w:val="0007767A"/>
    <w:rsid w:val="000822EF"/>
    <w:rsid w:val="000B3F8E"/>
    <w:rsid w:val="000C6C79"/>
    <w:rsid w:val="000F5902"/>
    <w:rsid w:val="001021EE"/>
    <w:rsid w:val="001108D0"/>
    <w:rsid w:val="00115708"/>
    <w:rsid w:val="00125100"/>
    <w:rsid w:val="0013194E"/>
    <w:rsid w:val="00150C87"/>
    <w:rsid w:val="00154310"/>
    <w:rsid w:val="00155134"/>
    <w:rsid w:val="001656D8"/>
    <w:rsid w:val="00173658"/>
    <w:rsid w:val="0018062F"/>
    <w:rsid w:val="00185375"/>
    <w:rsid w:val="001A7EA7"/>
    <w:rsid w:val="001B0CD4"/>
    <w:rsid w:val="001B6A06"/>
    <w:rsid w:val="001C17D2"/>
    <w:rsid w:val="001C2683"/>
    <w:rsid w:val="001C40A1"/>
    <w:rsid w:val="001C62E9"/>
    <w:rsid w:val="001C67A2"/>
    <w:rsid w:val="001E1EC2"/>
    <w:rsid w:val="001F4AAA"/>
    <w:rsid w:val="00202941"/>
    <w:rsid w:val="00207F42"/>
    <w:rsid w:val="00210EC6"/>
    <w:rsid w:val="00214A01"/>
    <w:rsid w:val="00217FC6"/>
    <w:rsid w:val="0022171F"/>
    <w:rsid w:val="00237867"/>
    <w:rsid w:val="00244173"/>
    <w:rsid w:val="00247EC4"/>
    <w:rsid w:val="00251433"/>
    <w:rsid w:val="002540BA"/>
    <w:rsid w:val="0025577B"/>
    <w:rsid w:val="00257577"/>
    <w:rsid w:val="0026005B"/>
    <w:rsid w:val="002611C6"/>
    <w:rsid w:val="00262DE3"/>
    <w:rsid w:val="00280661"/>
    <w:rsid w:val="002828CB"/>
    <w:rsid w:val="00283522"/>
    <w:rsid w:val="0028656C"/>
    <w:rsid w:val="00295EC2"/>
    <w:rsid w:val="00297344"/>
    <w:rsid w:val="002A4DF9"/>
    <w:rsid w:val="002A53F5"/>
    <w:rsid w:val="002C2B31"/>
    <w:rsid w:val="002D2CAA"/>
    <w:rsid w:val="002D71DF"/>
    <w:rsid w:val="002E5AC7"/>
    <w:rsid w:val="002E6C8D"/>
    <w:rsid w:val="00306592"/>
    <w:rsid w:val="00316D91"/>
    <w:rsid w:val="003245E0"/>
    <w:rsid w:val="00331A93"/>
    <w:rsid w:val="003335D2"/>
    <w:rsid w:val="0034171C"/>
    <w:rsid w:val="0034763E"/>
    <w:rsid w:val="00362AA5"/>
    <w:rsid w:val="00364259"/>
    <w:rsid w:val="003655D0"/>
    <w:rsid w:val="00371C38"/>
    <w:rsid w:val="00374F47"/>
    <w:rsid w:val="00394E2C"/>
    <w:rsid w:val="003966A5"/>
    <w:rsid w:val="00396DE9"/>
    <w:rsid w:val="003D6AEE"/>
    <w:rsid w:val="003E20BD"/>
    <w:rsid w:val="003E31EE"/>
    <w:rsid w:val="003F1037"/>
    <w:rsid w:val="003F3BD2"/>
    <w:rsid w:val="003F6206"/>
    <w:rsid w:val="004069EA"/>
    <w:rsid w:val="0041028F"/>
    <w:rsid w:val="00423147"/>
    <w:rsid w:val="0042757D"/>
    <w:rsid w:val="00443DCE"/>
    <w:rsid w:val="00450140"/>
    <w:rsid w:val="00451E35"/>
    <w:rsid w:val="0045447F"/>
    <w:rsid w:val="004555D0"/>
    <w:rsid w:val="00455E70"/>
    <w:rsid w:val="00461CE4"/>
    <w:rsid w:val="00466502"/>
    <w:rsid w:val="0046664C"/>
    <w:rsid w:val="00474D33"/>
    <w:rsid w:val="004808DB"/>
    <w:rsid w:val="004860AA"/>
    <w:rsid w:val="004928AF"/>
    <w:rsid w:val="0049343E"/>
    <w:rsid w:val="00495E24"/>
    <w:rsid w:val="004A70A6"/>
    <w:rsid w:val="004C07D7"/>
    <w:rsid w:val="004D3690"/>
    <w:rsid w:val="004E05F4"/>
    <w:rsid w:val="004E4794"/>
    <w:rsid w:val="004F6191"/>
    <w:rsid w:val="0050759C"/>
    <w:rsid w:val="00511D21"/>
    <w:rsid w:val="00513285"/>
    <w:rsid w:val="00517007"/>
    <w:rsid w:val="00526A80"/>
    <w:rsid w:val="00534079"/>
    <w:rsid w:val="00545E31"/>
    <w:rsid w:val="00555937"/>
    <w:rsid w:val="005565A6"/>
    <w:rsid w:val="00565A2E"/>
    <w:rsid w:val="00566148"/>
    <w:rsid w:val="0058493A"/>
    <w:rsid w:val="00596919"/>
    <w:rsid w:val="005B0AB8"/>
    <w:rsid w:val="005B7B4F"/>
    <w:rsid w:val="005D04A9"/>
    <w:rsid w:val="005F40A7"/>
    <w:rsid w:val="00607BB4"/>
    <w:rsid w:val="00610121"/>
    <w:rsid w:val="0062444C"/>
    <w:rsid w:val="00626A29"/>
    <w:rsid w:val="00627C7A"/>
    <w:rsid w:val="00642B86"/>
    <w:rsid w:val="0064307C"/>
    <w:rsid w:val="00645B1F"/>
    <w:rsid w:val="00645FFC"/>
    <w:rsid w:val="0064632A"/>
    <w:rsid w:val="00647E5B"/>
    <w:rsid w:val="00651003"/>
    <w:rsid w:val="00656CDE"/>
    <w:rsid w:val="0066555D"/>
    <w:rsid w:val="00680887"/>
    <w:rsid w:val="0068738D"/>
    <w:rsid w:val="00693BB0"/>
    <w:rsid w:val="006A2CBB"/>
    <w:rsid w:val="006A47CF"/>
    <w:rsid w:val="006B54EC"/>
    <w:rsid w:val="006C2BC2"/>
    <w:rsid w:val="006D16E5"/>
    <w:rsid w:val="006D2381"/>
    <w:rsid w:val="00703276"/>
    <w:rsid w:val="00704740"/>
    <w:rsid w:val="00713814"/>
    <w:rsid w:val="007151A4"/>
    <w:rsid w:val="00715CC2"/>
    <w:rsid w:val="0072122A"/>
    <w:rsid w:val="007323A7"/>
    <w:rsid w:val="0073498A"/>
    <w:rsid w:val="0075132E"/>
    <w:rsid w:val="0075237F"/>
    <w:rsid w:val="007618A9"/>
    <w:rsid w:val="007701B4"/>
    <w:rsid w:val="00770B10"/>
    <w:rsid w:val="00771532"/>
    <w:rsid w:val="00773E90"/>
    <w:rsid w:val="00790D9D"/>
    <w:rsid w:val="00793116"/>
    <w:rsid w:val="00796109"/>
    <w:rsid w:val="007A1374"/>
    <w:rsid w:val="007A669B"/>
    <w:rsid w:val="007A74FE"/>
    <w:rsid w:val="007B27AA"/>
    <w:rsid w:val="007B479B"/>
    <w:rsid w:val="007E3679"/>
    <w:rsid w:val="007E6FD6"/>
    <w:rsid w:val="00820806"/>
    <w:rsid w:val="00821E8B"/>
    <w:rsid w:val="00824894"/>
    <w:rsid w:val="00827353"/>
    <w:rsid w:val="008321BF"/>
    <w:rsid w:val="008364B5"/>
    <w:rsid w:val="008521BD"/>
    <w:rsid w:val="008554E5"/>
    <w:rsid w:val="0086472E"/>
    <w:rsid w:val="00865ACF"/>
    <w:rsid w:val="008743D6"/>
    <w:rsid w:val="008829F4"/>
    <w:rsid w:val="00890DAC"/>
    <w:rsid w:val="00891E10"/>
    <w:rsid w:val="008A29BC"/>
    <w:rsid w:val="008B4F51"/>
    <w:rsid w:val="008B4FDE"/>
    <w:rsid w:val="008C7211"/>
    <w:rsid w:val="008D0040"/>
    <w:rsid w:val="008E2455"/>
    <w:rsid w:val="008E66A7"/>
    <w:rsid w:val="008F40F9"/>
    <w:rsid w:val="008F7E5D"/>
    <w:rsid w:val="00906EE3"/>
    <w:rsid w:val="00911035"/>
    <w:rsid w:val="009127BD"/>
    <w:rsid w:val="00917452"/>
    <w:rsid w:val="009237E5"/>
    <w:rsid w:val="009525A0"/>
    <w:rsid w:val="00956454"/>
    <w:rsid w:val="00961880"/>
    <w:rsid w:val="00964131"/>
    <w:rsid w:val="00967521"/>
    <w:rsid w:val="009738E0"/>
    <w:rsid w:val="00987DF8"/>
    <w:rsid w:val="009943D0"/>
    <w:rsid w:val="009B1D1A"/>
    <w:rsid w:val="009D35C4"/>
    <w:rsid w:val="009D4E11"/>
    <w:rsid w:val="009E2BCC"/>
    <w:rsid w:val="009E7095"/>
    <w:rsid w:val="00A018DB"/>
    <w:rsid w:val="00A02E09"/>
    <w:rsid w:val="00A06D9C"/>
    <w:rsid w:val="00A155A7"/>
    <w:rsid w:val="00A15FAF"/>
    <w:rsid w:val="00A2409B"/>
    <w:rsid w:val="00A2418B"/>
    <w:rsid w:val="00A324C6"/>
    <w:rsid w:val="00A44392"/>
    <w:rsid w:val="00A4777C"/>
    <w:rsid w:val="00A50CDC"/>
    <w:rsid w:val="00A50E6A"/>
    <w:rsid w:val="00A5263A"/>
    <w:rsid w:val="00A5438F"/>
    <w:rsid w:val="00A544D1"/>
    <w:rsid w:val="00A56C0E"/>
    <w:rsid w:val="00A62CDC"/>
    <w:rsid w:val="00A7443A"/>
    <w:rsid w:val="00A76332"/>
    <w:rsid w:val="00A80256"/>
    <w:rsid w:val="00A930B1"/>
    <w:rsid w:val="00A931F6"/>
    <w:rsid w:val="00A97519"/>
    <w:rsid w:val="00AA7760"/>
    <w:rsid w:val="00AC643B"/>
    <w:rsid w:val="00AC6695"/>
    <w:rsid w:val="00AD6D93"/>
    <w:rsid w:val="00AE20E5"/>
    <w:rsid w:val="00AE28DD"/>
    <w:rsid w:val="00AF0CE9"/>
    <w:rsid w:val="00AF5634"/>
    <w:rsid w:val="00AF6FB7"/>
    <w:rsid w:val="00AF7E05"/>
    <w:rsid w:val="00B058FF"/>
    <w:rsid w:val="00B14361"/>
    <w:rsid w:val="00B16E2A"/>
    <w:rsid w:val="00B20DD9"/>
    <w:rsid w:val="00B26C2F"/>
    <w:rsid w:val="00B32070"/>
    <w:rsid w:val="00B37458"/>
    <w:rsid w:val="00B40BE7"/>
    <w:rsid w:val="00B44AA8"/>
    <w:rsid w:val="00B4594A"/>
    <w:rsid w:val="00B52F1C"/>
    <w:rsid w:val="00B54168"/>
    <w:rsid w:val="00B62B56"/>
    <w:rsid w:val="00B66393"/>
    <w:rsid w:val="00B73CB5"/>
    <w:rsid w:val="00B84659"/>
    <w:rsid w:val="00BA116D"/>
    <w:rsid w:val="00BA4D8F"/>
    <w:rsid w:val="00BC1302"/>
    <w:rsid w:val="00BC4C9E"/>
    <w:rsid w:val="00BC769B"/>
    <w:rsid w:val="00BD057B"/>
    <w:rsid w:val="00BE4660"/>
    <w:rsid w:val="00BE5301"/>
    <w:rsid w:val="00BE7F17"/>
    <w:rsid w:val="00BF2530"/>
    <w:rsid w:val="00BF31A3"/>
    <w:rsid w:val="00C00553"/>
    <w:rsid w:val="00C02CBD"/>
    <w:rsid w:val="00C1190C"/>
    <w:rsid w:val="00C14B39"/>
    <w:rsid w:val="00C16582"/>
    <w:rsid w:val="00C204D0"/>
    <w:rsid w:val="00C21B6D"/>
    <w:rsid w:val="00C472B4"/>
    <w:rsid w:val="00C51067"/>
    <w:rsid w:val="00C760E5"/>
    <w:rsid w:val="00C80B3C"/>
    <w:rsid w:val="00C8273D"/>
    <w:rsid w:val="00C83EA1"/>
    <w:rsid w:val="00C92044"/>
    <w:rsid w:val="00CA7F03"/>
    <w:rsid w:val="00CB5B3F"/>
    <w:rsid w:val="00CB6F38"/>
    <w:rsid w:val="00CB70AD"/>
    <w:rsid w:val="00CC7805"/>
    <w:rsid w:val="00CF04AF"/>
    <w:rsid w:val="00CF117B"/>
    <w:rsid w:val="00CF38F7"/>
    <w:rsid w:val="00CF39E0"/>
    <w:rsid w:val="00D2047E"/>
    <w:rsid w:val="00D20F2B"/>
    <w:rsid w:val="00D25321"/>
    <w:rsid w:val="00D30EC8"/>
    <w:rsid w:val="00D31A08"/>
    <w:rsid w:val="00D33CED"/>
    <w:rsid w:val="00D347D7"/>
    <w:rsid w:val="00D35E8F"/>
    <w:rsid w:val="00D36653"/>
    <w:rsid w:val="00D37B36"/>
    <w:rsid w:val="00D5742E"/>
    <w:rsid w:val="00D574C1"/>
    <w:rsid w:val="00D60B53"/>
    <w:rsid w:val="00D6172A"/>
    <w:rsid w:val="00D63AC2"/>
    <w:rsid w:val="00D66220"/>
    <w:rsid w:val="00D71750"/>
    <w:rsid w:val="00D75380"/>
    <w:rsid w:val="00D775F2"/>
    <w:rsid w:val="00D80897"/>
    <w:rsid w:val="00D82BB8"/>
    <w:rsid w:val="00D84BEC"/>
    <w:rsid w:val="00D85938"/>
    <w:rsid w:val="00D87BBF"/>
    <w:rsid w:val="00D90D51"/>
    <w:rsid w:val="00DA1079"/>
    <w:rsid w:val="00DB3808"/>
    <w:rsid w:val="00DB77C2"/>
    <w:rsid w:val="00DD6431"/>
    <w:rsid w:val="00DE2E6A"/>
    <w:rsid w:val="00DF035A"/>
    <w:rsid w:val="00E24DF7"/>
    <w:rsid w:val="00E25BE3"/>
    <w:rsid w:val="00E311F7"/>
    <w:rsid w:val="00E46E1A"/>
    <w:rsid w:val="00E53616"/>
    <w:rsid w:val="00E71DEB"/>
    <w:rsid w:val="00E74563"/>
    <w:rsid w:val="00E77C19"/>
    <w:rsid w:val="00E85AF0"/>
    <w:rsid w:val="00E92240"/>
    <w:rsid w:val="00E9749E"/>
    <w:rsid w:val="00EA3673"/>
    <w:rsid w:val="00EA5375"/>
    <w:rsid w:val="00EA6F62"/>
    <w:rsid w:val="00EA717A"/>
    <w:rsid w:val="00EB0031"/>
    <w:rsid w:val="00EB487B"/>
    <w:rsid w:val="00EB6B93"/>
    <w:rsid w:val="00EC0773"/>
    <w:rsid w:val="00EC3F8F"/>
    <w:rsid w:val="00EE0BC1"/>
    <w:rsid w:val="00EE2ADE"/>
    <w:rsid w:val="00F00086"/>
    <w:rsid w:val="00F07281"/>
    <w:rsid w:val="00F232A2"/>
    <w:rsid w:val="00F2590A"/>
    <w:rsid w:val="00F37DCE"/>
    <w:rsid w:val="00F412EB"/>
    <w:rsid w:val="00F47B2C"/>
    <w:rsid w:val="00F50670"/>
    <w:rsid w:val="00F5183E"/>
    <w:rsid w:val="00F5249A"/>
    <w:rsid w:val="00F56D99"/>
    <w:rsid w:val="00F649A1"/>
    <w:rsid w:val="00F64C36"/>
    <w:rsid w:val="00F713CD"/>
    <w:rsid w:val="00F748D8"/>
    <w:rsid w:val="00F80D80"/>
    <w:rsid w:val="00F87FEE"/>
    <w:rsid w:val="00F9055A"/>
    <w:rsid w:val="00F96546"/>
    <w:rsid w:val="00FA1917"/>
    <w:rsid w:val="00FA444F"/>
    <w:rsid w:val="00FB0769"/>
    <w:rsid w:val="00FD0F16"/>
    <w:rsid w:val="00FD664C"/>
    <w:rsid w:val="00FD7638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F36E-1FAB-4150-BC2B-59AFA255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2025-02-12T09:26:00Z</cp:lastPrinted>
  <dcterms:created xsi:type="dcterms:W3CDTF">2024-12-12T09:13:00Z</dcterms:created>
  <dcterms:modified xsi:type="dcterms:W3CDTF">2025-02-12T09:28:00Z</dcterms:modified>
</cp:coreProperties>
</file>