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9854"/>
      </w:tblGrid>
      <w:tr w:rsidR="00552C14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552C14" w:rsidRDefault="00C13E3D">
            <w:pPr>
              <w:jc w:val="center"/>
              <w:rPr>
                <w:b/>
              </w:rPr>
            </w:pPr>
            <w:bookmarkStart w:id="0" w:name="_GoBack_Копия_2"/>
            <w:bookmarkEnd w:id="0"/>
            <w:r>
              <w:rPr>
                <w:noProof/>
              </w:rPr>
              <w:drawing>
                <wp:inline distT="0" distB="0" distL="0" distR="0">
                  <wp:extent cx="531495" cy="60579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C14" w:rsidRDefault="00C13E3D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52C14" w:rsidRDefault="00C13E3D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образования «Город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Новоульяновск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552C14" w:rsidRDefault="00C13E3D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Ульяновской области</w:t>
            </w:r>
          </w:p>
          <w:p w:rsidR="00552C14" w:rsidRDefault="00552C14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14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:rsidR="00552C14" w:rsidRDefault="00C13E3D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 xml:space="preserve">  О  С  Т  А  Н  О  В  Л  Е  Н  И  Е</w:t>
            </w:r>
          </w:p>
        </w:tc>
      </w:tr>
    </w:tbl>
    <w:p w:rsidR="00552C14" w:rsidRDefault="00552C14">
      <w:pPr>
        <w:suppressAutoHyphens/>
        <w:spacing w:line="216" w:lineRule="auto"/>
        <w:rPr>
          <w:rFonts w:ascii="PT Astra Serif" w:hAnsi="PT Astra Serif"/>
          <w:b/>
          <w:sz w:val="28"/>
          <w:szCs w:val="28"/>
        </w:rPr>
      </w:pPr>
    </w:p>
    <w:p w:rsidR="00552C14" w:rsidRDefault="00552C14">
      <w:pPr>
        <w:suppressAutoHyphens/>
        <w:spacing w:line="21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94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92"/>
        <w:gridCol w:w="1345"/>
        <w:gridCol w:w="2563"/>
        <w:gridCol w:w="1254"/>
        <w:gridCol w:w="1014"/>
      </w:tblGrid>
      <w:tr w:rsidR="00552C14">
        <w:trPr>
          <w:trHeight w:val="285"/>
        </w:trPr>
        <w:tc>
          <w:tcPr>
            <w:tcW w:w="32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52C14" w:rsidRDefault="00552C14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:rsidR="00552C14" w:rsidRDefault="00552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52C14" w:rsidRPr="00C13E3D" w:rsidRDefault="00552C14">
            <w:pPr>
              <w:jc w:val="center"/>
              <w:rPr>
                <w:color w:val="C9211E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552C14" w:rsidRDefault="00552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auto"/>
          </w:tcPr>
          <w:p w:rsidR="00552C14" w:rsidRDefault="00552C14">
            <w:pPr>
              <w:jc w:val="center"/>
              <w:rPr>
                <w:sz w:val="28"/>
                <w:szCs w:val="28"/>
              </w:rPr>
            </w:pPr>
          </w:p>
        </w:tc>
      </w:tr>
      <w:tr w:rsidR="00552C14">
        <w:trPr>
          <w:trHeight w:val="180"/>
        </w:trPr>
        <w:tc>
          <w:tcPr>
            <w:tcW w:w="4637" w:type="dxa"/>
            <w:gridSpan w:val="2"/>
            <w:shd w:val="clear" w:color="auto" w:fill="auto"/>
            <w:vAlign w:val="bottom"/>
          </w:tcPr>
          <w:p w:rsidR="00552C14" w:rsidRPr="00C13E3D" w:rsidRDefault="00552C14"/>
        </w:tc>
        <w:tc>
          <w:tcPr>
            <w:tcW w:w="256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C14" w:rsidRPr="00C13E3D" w:rsidRDefault="00552C14"/>
        </w:tc>
        <w:tc>
          <w:tcPr>
            <w:tcW w:w="1254" w:type="dxa"/>
            <w:shd w:val="clear" w:color="auto" w:fill="auto"/>
            <w:vAlign w:val="bottom"/>
          </w:tcPr>
          <w:p w:rsidR="00552C14" w:rsidRDefault="00C13E3D">
            <w:pPr>
              <w:jc w:val="right"/>
            </w:pPr>
            <w:proofErr w:type="spellStart"/>
            <w:proofErr w:type="gramStart"/>
            <w:r>
              <w:rPr>
                <w:sz w:val="28"/>
              </w:rPr>
              <w:t>Экз</w:t>
            </w:r>
            <w:proofErr w:type="spellEnd"/>
            <w:proofErr w:type="gramEnd"/>
            <w:r>
              <w:rPr>
                <w:sz w:val="28"/>
              </w:rPr>
              <w:t xml:space="preserve"> №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C14" w:rsidRDefault="00552C14"/>
        </w:tc>
      </w:tr>
    </w:tbl>
    <w:p w:rsidR="00552C14" w:rsidRDefault="00552C14">
      <w:pPr>
        <w:suppressAutoHyphens/>
        <w:spacing w:line="216" w:lineRule="auto"/>
        <w:rPr>
          <w:rFonts w:ascii="PT Astra Serif" w:hAnsi="PT Astra Serif"/>
          <w:b/>
          <w:sz w:val="28"/>
          <w:szCs w:val="28"/>
        </w:rPr>
      </w:pPr>
    </w:p>
    <w:p w:rsidR="00552C14" w:rsidRDefault="00552C14">
      <w:pPr>
        <w:suppressAutoHyphens/>
        <w:spacing w:line="216" w:lineRule="auto"/>
        <w:rPr>
          <w:rFonts w:ascii="PT Astra Serif" w:hAnsi="PT Astra Serif"/>
          <w:b/>
          <w:sz w:val="28"/>
          <w:szCs w:val="28"/>
        </w:rPr>
      </w:pPr>
    </w:p>
    <w:p w:rsidR="003A1A37" w:rsidRDefault="003A1A37" w:rsidP="003A1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961880">
        <w:rPr>
          <w:b/>
          <w:sz w:val="28"/>
          <w:szCs w:val="28"/>
        </w:rPr>
        <w:t xml:space="preserve"> мун</w:t>
      </w:r>
      <w:r>
        <w:rPr>
          <w:b/>
          <w:sz w:val="28"/>
          <w:szCs w:val="28"/>
        </w:rPr>
        <w:t xml:space="preserve">иципального </w:t>
      </w:r>
      <w:r w:rsidRPr="00961880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 xml:space="preserve">я </w:t>
      </w:r>
      <w:r w:rsidRPr="00961880">
        <w:rPr>
          <w:b/>
          <w:sz w:val="28"/>
          <w:szCs w:val="28"/>
        </w:rPr>
        <w:t xml:space="preserve">«Город </w:t>
      </w:r>
      <w:proofErr w:type="spellStart"/>
      <w:r w:rsidRPr="00961880">
        <w:rPr>
          <w:b/>
          <w:sz w:val="28"/>
          <w:szCs w:val="28"/>
        </w:rPr>
        <w:t>Новоульяновск</w:t>
      </w:r>
      <w:proofErr w:type="spellEnd"/>
      <w:r w:rsidRPr="00961880">
        <w:rPr>
          <w:b/>
          <w:sz w:val="28"/>
          <w:szCs w:val="28"/>
        </w:rPr>
        <w:t>» Ульяновской области»</w:t>
      </w:r>
      <w:r>
        <w:rPr>
          <w:b/>
          <w:sz w:val="28"/>
          <w:szCs w:val="28"/>
        </w:rPr>
        <w:t xml:space="preserve"> </w:t>
      </w:r>
    </w:p>
    <w:p w:rsidR="003A1A37" w:rsidRPr="00961880" w:rsidRDefault="003A1A37" w:rsidP="003A1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03 декабря 2024г. № 909-П</w:t>
      </w:r>
    </w:p>
    <w:p w:rsidR="00552C14" w:rsidRDefault="00552C14">
      <w:pPr>
        <w:jc w:val="center"/>
        <w:rPr>
          <w:rFonts w:ascii="PT Astra Serif" w:hAnsi="PT Astra Serif"/>
          <w:b/>
          <w:sz w:val="28"/>
          <w:szCs w:val="28"/>
        </w:rPr>
      </w:pPr>
    </w:p>
    <w:p w:rsidR="003A1A37" w:rsidRPr="00ED3BBB" w:rsidRDefault="003A1A37" w:rsidP="003A1A37">
      <w:pPr>
        <w:ind w:firstLine="708"/>
        <w:jc w:val="both"/>
        <w:rPr>
          <w:sz w:val="28"/>
          <w:szCs w:val="28"/>
        </w:rPr>
      </w:pPr>
      <w:r w:rsidRPr="00ED3BBB">
        <w:rPr>
          <w:sz w:val="28"/>
          <w:szCs w:val="28"/>
        </w:rPr>
        <w:t xml:space="preserve">Администрация муниципального образования «Город </w:t>
      </w:r>
      <w:proofErr w:type="spellStart"/>
      <w:r w:rsidRPr="00ED3BBB">
        <w:rPr>
          <w:sz w:val="28"/>
          <w:szCs w:val="28"/>
        </w:rPr>
        <w:t>Новоульяновск</w:t>
      </w:r>
      <w:proofErr w:type="spellEnd"/>
      <w:r w:rsidRPr="00ED3BBB">
        <w:rPr>
          <w:sz w:val="28"/>
          <w:szCs w:val="28"/>
        </w:rPr>
        <w:t>» Ульяновской области постановляет:</w:t>
      </w:r>
    </w:p>
    <w:p w:rsidR="003A1A37" w:rsidRDefault="003A1A37" w:rsidP="003A1A37">
      <w:pPr>
        <w:suppressAutoHyphens/>
        <w:spacing w:line="252" w:lineRule="auto"/>
        <w:ind w:right="93"/>
        <w:jc w:val="both"/>
        <w:rPr>
          <w:sz w:val="28"/>
          <w:szCs w:val="28"/>
        </w:rPr>
      </w:pPr>
      <w:r w:rsidRPr="00ED3BBB">
        <w:rPr>
          <w:sz w:val="28"/>
          <w:szCs w:val="28"/>
        </w:rPr>
        <w:t xml:space="preserve">          1. </w:t>
      </w:r>
      <w:proofErr w:type="gramStart"/>
      <w:r w:rsidRPr="00ED3BBB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муниципальную программу </w:t>
      </w:r>
      <w:r w:rsidRPr="00ED3BBB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правопорядка и безопасности жизнедеятельности на территории </w:t>
      </w:r>
      <w:r w:rsidRPr="00ED3BBB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D3B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D3BBB">
        <w:rPr>
          <w:sz w:val="28"/>
          <w:szCs w:val="28"/>
        </w:rPr>
        <w:t xml:space="preserve"> «Город </w:t>
      </w:r>
      <w:proofErr w:type="spellStart"/>
      <w:r w:rsidRPr="00ED3BBB">
        <w:rPr>
          <w:sz w:val="28"/>
          <w:szCs w:val="28"/>
        </w:rPr>
        <w:t>Новоульяновск</w:t>
      </w:r>
      <w:proofErr w:type="spellEnd"/>
      <w:r w:rsidRPr="00ED3BBB">
        <w:rPr>
          <w:sz w:val="28"/>
          <w:szCs w:val="28"/>
        </w:rPr>
        <w:t>» Ульяновской области</w:t>
      </w:r>
      <w:r>
        <w:rPr>
          <w:sz w:val="28"/>
          <w:szCs w:val="28"/>
        </w:rPr>
        <w:t xml:space="preserve">», утвержденную </w:t>
      </w:r>
      <w:r w:rsidRPr="00ED3BB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D3BBB">
        <w:rPr>
          <w:sz w:val="28"/>
          <w:szCs w:val="28"/>
        </w:rPr>
        <w:t xml:space="preserve"> Администрации муниципального образования «Город </w:t>
      </w:r>
      <w:proofErr w:type="spellStart"/>
      <w:r w:rsidRPr="00ED3BBB">
        <w:rPr>
          <w:sz w:val="28"/>
          <w:szCs w:val="28"/>
        </w:rPr>
        <w:t>Новоульяновск</w:t>
      </w:r>
      <w:proofErr w:type="spellEnd"/>
      <w:r w:rsidRPr="00ED3BBB">
        <w:rPr>
          <w:sz w:val="28"/>
          <w:szCs w:val="28"/>
        </w:rPr>
        <w:t>» Ульяновской области от 0</w:t>
      </w:r>
      <w:r>
        <w:rPr>
          <w:sz w:val="28"/>
          <w:szCs w:val="28"/>
        </w:rPr>
        <w:t>3</w:t>
      </w:r>
      <w:r w:rsidRPr="00ED3B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D3B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ED3BBB">
        <w:rPr>
          <w:sz w:val="28"/>
          <w:szCs w:val="28"/>
        </w:rPr>
        <w:t>г. №</w:t>
      </w:r>
      <w:r>
        <w:rPr>
          <w:sz w:val="28"/>
          <w:szCs w:val="28"/>
        </w:rPr>
        <w:t xml:space="preserve"> 909</w:t>
      </w:r>
      <w:r w:rsidRPr="00ED3BBB">
        <w:rPr>
          <w:sz w:val="28"/>
          <w:szCs w:val="28"/>
        </w:rPr>
        <w:t>-П «Об утверждении муниципальной программы «</w:t>
      </w:r>
      <w:r>
        <w:rPr>
          <w:sz w:val="28"/>
          <w:szCs w:val="28"/>
        </w:rPr>
        <w:t xml:space="preserve">Обеспечение правопорядка и безопасности жизнедеятельности на территории </w:t>
      </w:r>
      <w:r w:rsidRPr="00ED3BBB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D3BB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D3BBB">
        <w:rPr>
          <w:sz w:val="28"/>
          <w:szCs w:val="28"/>
        </w:rPr>
        <w:t xml:space="preserve"> «Город </w:t>
      </w:r>
      <w:proofErr w:type="spellStart"/>
      <w:r w:rsidRPr="00ED3BBB">
        <w:rPr>
          <w:sz w:val="28"/>
          <w:szCs w:val="28"/>
        </w:rPr>
        <w:t>Новоульяновск</w:t>
      </w:r>
      <w:proofErr w:type="spellEnd"/>
      <w:r w:rsidRPr="00ED3BBB">
        <w:rPr>
          <w:sz w:val="28"/>
          <w:szCs w:val="28"/>
        </w:rPr>
        <w:t>» Ульяновской области</w:t>
      </w:r>
      <w:r>
        <w:rPr>
          <w:sz w:val="28"/>
          <w:szCs w:val="28"/>
        </w:rPr>
        <w:t>»</w:t>
      </w:r>
      <w:r w:rsidRPr="00ED3BB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ED3BBB">
        <w:rPr>
          <w:sz w:val="28"/>
          <w:szCs w:val="28"/>
        </w:rPr>
        <w:t>:</w:t>
      </w:r>
      <w:proofErr w:type="gramEnd"/>
    </w:p>
    <w:p w:rsidR="003A1A37" w:rsidRPr="00ED3BBB" w:rsidRDefault="003A1A37" w:rsidP="003A1A37">
      <w:pPr>
        <w:suppressAutoHyphens/>
        <w:spacing w:line="252" w:lineRule="auto"/>
        <w:ind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Паспорт муниципальной программы изложить в следующей редакции:</w:t>
      </w:r>
      <w:r w:rsidRPr="00ED3BBB">
        <w:rPr>
          <w:sz w:val="28"/>
          <w:szCs w:val="28"/>
        </w:rPr>
        <w:t xml:space="preserve"> </w:t>
      </w:r>
    </w:p>
    <w:p w:rsidR="00C13E3D" w:rsidRDefault="00C13E3D">
      <w:pPr>
        <w:widowControl w:val="0"/>
        <w:jc w:val="both"/>
        <w:rPr>
          <w:sz w:val="28"/>
          <w:szCs w:val="28"/>
        </w:rPr>
      </w:pPr>
    </w:p>
    <w:p w:rsidR="00552C14" w:rsidRDefault="00C13E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52C14" w:rsidRDefault="00552C14" w:rsidP="00C13E3D">
      <w:pPr>
        <w:widowControl w:val="0"/>
        <w:tabs>
          <w:tab w:val="left" w:pos="5812"/>
        </w:tabs>
        <w:ind w:left="5670"/>
        <w:jc w:val="right"/>
        <w:rPr>
          <w:rFonts w:ascii="PT Astra Serif" w:hAnsi="PT Astra Serif" w:cs="Calibri"/>
          <w:sz w:val="28"/>
          <w:szCs w:val="28"/>
        </w:rPr>
      </w:pPr>
    </w:p>
    <w:p w:rsidR="00552C14" w:rsidRDefault="00552C14">
      <w:pPr>
        <w:widowControl w:val="0"/>
        <w:tabs>
          <w:tab w:val="left" w:pos="5812"/>
        </w:tabs>
        <w:ind w:left="5670"/>
        <w:jc w:val="center"/>
        <w:rPr>
          <w:rFonts w:ascii="PT Astra Serif" w:hAnsi="PT Astra Serif" w:cs="Calibri"/>
          <w:sz w:val="28"/>
          <w:szCs w:val="28"/>
        </w:rPr>
      </w:pPr>
    </w:p>
    <w:p w:rsidR="004E3AD0" w:rsidRDefault="004E3AD0">
      <w:pPr>
        <w:widowControl w:val="0"/>
        <w:suppressAutoHyphens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3A1A37" w:rsidRDefault="003A1A37">
      <w:pPr>
        <w:widowControl w:val="0"/>
        <w:suppressAutoHyphens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3A1A37" w:rsidRDefault="003A1A37">
      <w:pPr>
        <w:widowControl w:val="0"/>
        <w:suppressAutoHyphens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3A1A37" w:rsidRDefault="003A1A37">
      <w:pPr>
        <w:widowControl w:val="0"/>
        <w:suppressAutoHyphens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3A1A37" w:rsidRDefault="003A1A37">
      <w:pPr>
        <w:widowControl w:val="0"/>
        <w:suppressAutoHyphens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3A1A37" w:rsidRDefault="003A1A37">
      <w:pPr>
        <w:widowControl w:val="0"/>
        <w:suppressAutoHyphens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4E3AD0" w:rsidRDefault="004E3AD0">
      <w:pPr>
        <w:widowControl w:val="0"/>
        <w:suppressAutoHyphens/>
        <w:ind w:firstLine="709"/>
        <w:jc w:val="both"/>
        <w:rPr>
          <w:rFonts w:ascii="PT Astra Serif" w:eastAsiaTheme="minorHAnsi" w:hAnsi="PT Astra Serif" w:cstheme="minorBidi"/>
          <w:spacing w:val="-4"/>
          <w:sz w:val="28"/>
          <w:szCs w:val="28"/>
          <w:lang w:eastAsia="en-US"/>
        </w:rPr>
      </w:pPr>
    </w:p>
    <w:p w:rsidR="004E3AD0" w:rsidRDefault="004E3AD0">
      <w:pPr>
        <w:widowControl w:val="0"/>
        <w:suppressAutoHyphens/>
        <w:ind w:firstLine="709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552C14" w:rsidRDefault="00552C14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6F40" w:rsidRDefault="00C56F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6F40" w:rsidRDefault="00C56F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2C14" w:rsidRDefault="005B0C2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C13E3D">
        <w:rPr>
          <w:rFonts w:ascii="PT Astra Serif" w:hAnsi="PT Astra Serif"/>
          <w:b/>
          <w:sz w:val="28"/>
          <w:szCs w:val="28"/>
        </w:rPr>
        <w:t>ПАСПОРТ</w:t>
      </w:r>
    </w:p>
    <w:p w:rsidR="00552C14" w:rsidRDefault="00C13E3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 </w:t>
      </w:r>
    </w:p>
    <w:p w:rsidR="00552C14" w:rsidRDefault="00C13E3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«Обеспечение правопорядка и безопасности жизнедеятельности </w:t>
      </w:r>
    </w:p>
    <w:p w:rsidR="00552C14" w:rsidRDefault="00C13E3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095099">
        <w:rPr>
          <w:b/>
          <w:bCs/>
          <w:spacing w:val="-4"/>
          <w:sz w:val="28"/>
          <w:szCs w:val="28"/>
        </w:rPr>
        <w:t>МО «</w:t>
      </w:r>
      <w:r>
        <w:rPr>
          <w:b/>
          <w:bCs/>
          <w:spacing w:val="-4"/>
          <w:sz w:val="28"/>
          <w:szCs w:val="28"/>
        </w:rPr>
        <w:t xml:space="preserve">Город </w:t>
      </w:r>
      <w:proofErr w:type="spellStart"/>
      <w:r>
        <w:rPr>
          <w:b/>
          <w:bCs/>
          <w:spacing w:val="-4"/>
          <w:sz w:val="28"/>
          <w:szCs w:val="28"/>
        </w:rPr>
        <w:t>Новоульяновск</w:t>
      </w:r>
      <w:proofErr w:type="spellEnd"/>
      <w:r>
        <w:rPr>
          <w:b/>
          <w:bCs/>
          <w:spacing w:val="-4"/>
          <w:sz w:val="28"/>
          <w:szCs w:val="28"/>
        </w:rPr>
        <w:t>» Ульяновской области»</w:t>
      </w:r>
    </w:p>
    <w:p w:rsidR="00552C14" w:rsidRDefault="00552C1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70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552C14" w:rsidRPr="005B0C2C" w:rsidTr="00EC2D67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C13E3D">
            <w:pPr>
              <w:jc w:val="both"/>
              <w:rPr>
                <w:spacing w:val="-4"/>
              </w:rPr>
            </w:pPr>
            <w:r w:rsidRPr="005B0C2C">
              <w:rPr>
                <w:spacing w:val="-4"/>
              </w:rPr>
              <w:t>Куратор муниципальной програ</w:t>
            </w:r>
            <w:r w:rsidRPr="005B0C2C">
              <w:rPr>
                <w:spacing w:val="-4"/>
              </w:rPr>
              <w:t>м</w:t>
            </w:r>
            <w:r w:rsidRPr="005B0C2C">
              <w:rPr>
                <w:spacing w:val="-4"/>
              </w:rPr>
              <w:t>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4E3AD0">
            <w:pPr>
              <w:jc w:val="both"/>
              <w:rPr>
                <w:spacing w:val="-4"/>
              </w:rPr>
            </w:pPr>
            <w:proofErr w:type="spellStart"/>
            <w:r w:rsidRPr="005B0C2C">
              <w:rPr>
                <w:spacing w:val="-4"/>
              </w:rPr>
              <w:t>Ильюшкин</w:t>
            </w:r>
            <w:proofErr w:type="spellEnd"/>
            <w:r w:rsidRPr="005B0C2C">
              <w:rPr>
                <w:spacing w:val="-4"/>
              </w:rPr>
              <w:t xml:space="preserve"> Сергей Алексеевич – Глава Администрации муниципального образования «Город </w:t>
            </w:r>
            <w:proofErr w:type="spellStart"/>
            <w:r w:rsidRPr="005B0C2C">
              <w:rPr>
                <w:spacing w:val="-4"/>
              </w:rPr>
              <w:t>Новоульяновск</w:t>
            </w:r>
            <w:proofErr w:type="spellEnd"/>
            <w:r w:rsidRPr="005B0C2C">
              <w:rPr>
                <w:spacing w:val="-4"/>
              </w:rPr>
              <w:t>»</w:t>
            </w:r>
          </w:p>
        </w:tc>
      </w:tr>
      <w:tr w:rsidR="00552C14" w:rsidRPr="005B0C2C" w:rsidTr="00EC2D67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552C14">
            <w:pPr>
              <w:jc w:val="both"/>
              <w:rPr>
                <w:spacing w:val="-4"/>
              </w:rPr>
            </w:pPr>
          </w:p>
          <w:p w:rsidR="00552C14" w:rsidRPr="005B0C2C" w:rsidRDefault="004E3AD0">
            <w:pPr>
              <w:jc w:val="both"/>
              <w:rPr>
                <w:spacing w:val="-4"/>
              </w:rPr>
            </w:pPr>
            <w:r w:rsidRPr="005B0C2C">
              <w:rPr>
                <w:spacing w:val="-4"/>
              </w:rPr>
              <w:t>Ответственный исполнитель мун</w:t>
            </w:r>
            <w:r w:rsidRPr="005B0C2C">
              <w:rPr>
                <w:spacing w:val="-4"/>
              </w:rPr>
              <w:t>и</w:t>
            </w:r>
            <w:r w:rsidRPr="005B0C2C">
              <w:rPr>
                <w:spacing w:val="-4"/>
              </w:rPr>
              <w:t xml:space="preserve">ципальной программы </w:t>
            </w:r>
          </w:p>
          <w:p w:rsidR="00552C14" w:rsidRPr="005B0C2C" w:rsidRDefault="00552C14">
            <w:pPr>
              <w:jc w:val="both"/>
              <w:rPr>
                <w:spacing w:val="-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552C14">
            <w:pPr>
              <w:jc w:val="both"/>
              <w:rPr>
                <w:spacing w:val="-4"/>
              </w:rPr>
            </w:pPr>
          </w:p>
          <w:p w:rsidR="00552C14" w:rsidRPr="005B0C2C" w:rsidRDefault="00C13E3D" w:rsidP="004E3AD0">
            <w:pPr>
              <w:jc w:val="both"/>
              <w:rPr>
                <w:spacing w:val="-4"/>
              </w:rPr>
            </w:pPr>
            <w:r w:rsidRPr="005B0C2C">
              <w:rPr>
                <w:spacing w:val="-4"/>
              </w:rPr>
              <w:t>Администраци</w:t>
            </w:r>
            <w:r w:rsidR="004E3AD0" w:rsidRPr="005B0C2C">
              <w:rPr>
                <w:spacing w:val="-4"/>
              </w:rPr>
              <w:t>я</w:t>
            </w:r>
            <w:r w:rsidR="00095099" w:rsidRPr="005B0C2C">
              <w:rPr>
                <w:spacing w:val="-4"/>
              </w:rPr>
              <w:t xml:space="preserve"> МО «</w:t>
            </w:r>
            <w:r w:rsidRPr="005B0C2C">
              <w:rPr>
                <w:spacing w:val="-4"/>
              </w:rPr>
              <w:t xml:space="preserve">Город </w:t>
            </w:r>
            <w:proofErr w:type="spellStart"/>
            <w:r w:rsidRPr="005B0C2C">
              <w:rPr>
                <w:spacing w:val="-4"/>
              </w:rPr>
              <w:t>Новоульяновск</w:t>
            </w:r>
            <w:proofErr w:type="spellEnd"/>
            <w:r w:rsidRPr="005B0C2C">
              <w:rPr>
                <w:spacing w:val="-4"/>
              </w:rPr>
              <w:t>» Ульяно</w:t>
            </w:r>
            <w:r w:rsidRPr="005B0C2C">
              <w:rPr>
                <w:spacing w:val="-4"/>
              </w:rPr>
              <w:t>в</w:t>
            </w:r>
            <w:r w:rsidRPr="005B0C2C">
              <w:rPr>
                <w:spacing w:val="-4"/>
              </w:rPr>
              <w:t>ской области</w:t>
            </w:r>
          </w:p>
        </w:tc>
      </w:tr>
      <w:tr w:rsidR="00552C14" w:rsidRPr="005B0C2C" w:rsidTr="00EC2D67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4E3AD0">
            <w:pPr>
              <w:jc w:val="both"/>
              <w:rPr>
                <w:spacing w:val="-4"/>
              </w:rPr>
            </w:pPr>
            <w:r w:rsidRPr="005B0C2C">
              <w:rPr>
                <w:spacing w:val="-4"/>
              </w:rPr>
              <w:t>Период реализации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4E3AD0">
            <w:pPr>
              <w:jc w:val="both"/>
              <w:rPr>
                <w:spacing w:val="-4"/>
              </w:rPr>
            </w:pPr>
            <w:r w:rsidRPr="005B0C2C">
              <w:rPr>
                <w:spacing w:val="-4"/>
              </w:rPr>
              <w:t>2025-2030 годы</w:t>
            </w:r>
          </w:p>
        </w:tc>
      </w:tr>
      <w:tr w:rsidR="00552C14" w:rsidRPr="005B0C2C" w:rsidTr="00EC2D67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552C14">
            <w:pPr>
              <w:jc w:val="both"/>
              <w:rPr>
                <w:spacing w:val="-4"/>
              </w:rPr>
            </w:pPr>
          </w:p>
          <w:p w:rsidR="00552C14" w:rsidRPr="005B0C2C" w:rsidRDefault="004E3AD0" w:rsidP="004E3AD0">
            <w:pPr>
              <w:jc w:val="both"/>
              <w:rPr>
                <w:spacing w:val="-4"/>
              </w:rPr>
            </w:pPr>
            <w:r w:rsidRPr="005B0C2C">
              <w:rPr>
                <w:spacing w:val="-4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4E3AD0" w:rsidP="00073DB7">
            <w:pPr>
              <w:rPr>
                <w:spacing w:val="-4"/>
              </w:rPr>
            </w:pPr>
            <w:r w:rsidRPr="005B0C2C">
              <w:rPr>
                <w:rFonts w:eastAsiaTheme="minorEastAsia"/>
                <w:spacing w:val="-4"/>
              </w:rPr>
              <w:t>Создани</w:t>
            </w:r>
            <w:r w:rsidR="00095099" w:rsidRPr="005B0C2C">
              <w:rPr>
                <w:rFonts w:eastAsiaTheme="minorEastAsia"/>
                <w:spacing w:val="-4"/>
              </w:rPr>
              <w:t>е благоприятной обстановки МО «</w:t>
            </w:r>
            <w:r w:rsidRPr="005B0C2C">
              <w:rPr>
                <w:rFonts w:eastAsiaTheme="minorEastAsia"/>
                <w:spacing w:val="-4"/>
              </w:rPr>
              <w:t xml:space="preserve">Город </w:t>
            </w:r>
            <w:proofErr w:type="spellStart"/>
            <w:r w:rsidRPr="005B0C2C">
              <w:rPr>
                <w:rFonts w:eastAsiaTheme="minorEastAsia"/>
                <w:spacing w:val="-4"/>
              </w:rPr>
              <w:t>Ново</w:t>
            </w:r>
            <w:r w:rsidRPr="005B0C2C">
              <w:rPr>
                <w:rFonts w:eastAsiaTheme="minorEastAsia"/>
                <w:spacing w:val="-4"/>
              </w:rPr>
              <w:t>у</w:t>
            </w:r>
            <w:r w:rsidRPr="005B0C2C">
              <w:rPr>
                <w:rFonts w:eastAsiaTheme="minorEastAsia"/>
                <w:spacing w:val="-4"/>
              </w:rPr>
              <w:t>льяновск</w:t>
            </w:r>
            <w:proofErr w:type="spellEnd"/>
            <w:r w:rsidRPr="005B0C2C">
              <w:rPr>
                <w:rFonts w:eastAsiaTheme="minorEastAsia"/>
                <w:spacing w:val="-4"/>
              </w:rPr>
              <w:t>» Ульяновской области, стимулирующей сниж</w:t>
            </w:r>
            <w:r w:rsidRPr="005B0C2C">
              <w:rPr>
                <w:rFonts w:eastAsiaTheme="minorEastAsia"/>
                <w:spacing w:val="-4"/>
              </w:rPr>
              <w:t>е</w:t>
            </w:r>
            <w:r w:rsidRPr="005B0C2C">
              <w:rPr>
                <w:rFonts w:eastAsiaTheme="minorEastAsia"/>
                <w:spacing w:val="-4"/>
              </w:rPr>
              <w:t xml:space="preserve">ние уровня </w:t>
            </w:r>
            <w:r w:rsidR="009A1A37" w:rsidRPr="005B0C2C">
              <w:rPr>
                <w:rFonts w:eastAsiaTheme="minorEastAsia"/>
                <w:spacing w:val="-4"/>
              </w:rPr>
              <w:t>преступности</w:t>
            </w:r>
            <w:r w:rsidR="00073DB7" w:rsidRPr="005B0C2C">
              <w:rPr>
                <w:rFonts w:eastAsiaTheme="minorEastAsia"/>
                <w:spacing w:val="-4"/>
              </w:rPr>
              <w:t>, терроризма.</w:t>
            </w:r>
          </w:p>
        </w:tc>
      </w:tr>
      <w:tr w:rsidR="00552C14" w:rsidRPr="005B0C2C" w:rsidTr="00EC2D67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C13E3D">
            <w:pPr>
              <w:widowControl w:val="0"/>
              <w:jc w:val="both"/>
              <w:rPr>
                <w:rFonts w:eastAsiaTheme="minorEastAsia"/>
                <w:spacing w:val="-4"/>
              </w:rPr>
            </w:pPr>
            <w:r w:rsidRPr="005B0C2C">
              <w:rPr>
                <w:rFonts w:eastAsiaTheme="minorEastAsia"/>
                <w:spacing w:val="-4"/>
              </w:rPr>
              <w:t>Направления (подпрограммы) м</w:t>
            </w:r>
            <w:r w:rsidRPr="005B0C2C">
              <w:rPr>
                <w:rFonts w:eastAsiaTheme="minorEastAsia"/>
                <w:spacing w:val="-4"/>
              </w:rPr>
              <w:t>у</w:t>
            </w:r>
            <w:r w:rsidRPr="005B0C2C">
              <w:rPr>
                <w:rFonts w:eastAsiaTheme="minorEastAsia"/>
                <w:spacing w:val="-4"/>
              </w:rPr>
              <w:t>ниципальной программы</w:t>
            </w:r>
          </w:p>
          <w:p w:rsidR="00552C14" w:rsidRPr="005B0C2C" w:rsidRDefault="00552C14">
            <w:pPr>
              <w:widowControl w:val="0"/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C13E3D">
            <w:pPr>
              <w:widowControl w:val="0"/>
              <w:rPr>
                <w:rFonts w:eastAsiaTheme="minorEastAsia"/>
                <w:spacing w:val="-4"/>
              </w:rPr>
            </w:pPr>
            <w:r w:rsidRPr="005B0C2C">
              <w:rPr>
                <w:rFonts w:eastAsiaTheme="minorEastAsia"/>
                <w:spacing w:val="-4"/>
              </w:rPr>
              <w:t>Отсутствуют</w:t>
            </w:r>
          </w:p>
          <w:p w:rsidR="00552C14" w:rsidRPr="005B0C2C" w:rsidRDefault="00552C14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552C14" w:rsidRPr="005B0C2C" w:rsidTr="00EC2D67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4E3AD0">
            <w:pPr>
              <w:widowControl w:val="0"/>
              <w:jc w:val="both"/>
              <w:rPr>
                <w:rFonts w:eastAsiaTheme="minorEastAsia"/>
                <w:spacing w:val="-4"/>
              </w:rPr>
            </w:pPr>
            <w:r w:rsidRPr="005B0C2C">
              <w:rPr>
                <w:rFonts w:eastAsiaTheme="minorEastAsia"/>
                <w:spacing w:val="-4"/>
              </w:rPr>
              <w:t>Перечень структурных элементов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9A1A37" w:rsidP="009A1A37">
            <w:pPr>
              <w:widowControl w:val="0"/>
              <w:jc w:val="both"/>
            </w:pPr>
            <w:r w:rsidRPr="005B0C2C">
              <w:t xml:space="preserve">1. </w:t>
            </w:r>
            <w:r w:rsidR="004E3AD0" w:rsidRPr="005B0C2C">
              <w:t>Комплекс процессных мероприятий «Комплексные меры по обеспечению общественного порядка, прот</w:t>
            </w:r>
            <w:r w:rsidR="004E3AD0" w:rsidRPr="005B0C2C">
              <w:t>и</w:t>
            </w:r>
            <w:r w:rsidR="004E3AD0" w:rsidRPr="005B0C2C">
              <w:t>водействию преступности</w:t>
            </w:r>
            <w:r w:rsidR="00A067C0" w:rsidRPr="005B0C2C">
              <w:t>,</w:t>
            </w:r>
            <w:r w:rsidR="004E3AD0" w:rsidRPr="005B0C2C">
              <w:t xml:space="preserve"> профилактике правонаруш</w:t>
            </w:r>
            <w:r w:rsidR="004E3AD0" w:rsidRPr="005B0C2C">
              <w:t>е</w:t>
            </w:r>
            <w:r w:rsidR="004E3AD0" w:rsidRPr="005B0C2C">
              <w:t>ний</w:t>
            </w:r>
            <w:r w:rsidR="00131246" w:rsidRPr="005B0C2C">
              <w:t xml:space="preserve"> и терроризма</w:t>
            </w:r>
            <w:r w:rsidR="004E3AD0" w:rsidRPr="005B0C2C">
              <w:t xml:space="preserve"> на территории МО «Город </w:t>
            </w:r>
            <w:proofErr w:type="spellStart"/>
            <w:r w:rsidR="004E3AD0" w:rsidRPr="005B0C2C">
              <w:t>Новоуль</w:t>
            </w:r>
            <w:r w:rsidR="004E3AD0" w:rsidRPr="005B0C2C">
              <w:t>я</w:t>
            </w:r>
            <w:r w:rsidR="004E3AD0" w:rsidRPr="005B0C2C">
              <w:t>новск</w:t>
            </w:r>
            <w:proofErr w:type="spellEnd"/>
            <w:r w:rsidR="004E3AD0" w:rsidRPr="005B0C2C">
              <w:t>» Ульяновской области.</w:t>
            </w:r>
          </w:p>
          <w:p w:rsidR="00A235EE" w:rsidRPr="005B0C2C" w:rsidRDefault="009A1A37" w:rsidP="009A1A37">
            <w:pPr>
              <w:widowControl w:val="0"/>
              <w:jc w:val="both"/>
            </w:pPr>
            <w:r w:rsidRPr="005B0C2C">
              <w:t>2.</w:t>
            </w:r>
            <w:r w:rsidR="00A235EE" w:rsidRPr="005B0C2C">
              <w:t>Комплекс процессных мероприятий «Комплексные меры противодействия злоупотреблению наркотиками и и</w:t>
            </w:r>
            <w:r w:rsidR="005A5169" w:rsidRPr="005B0C2C">
              <w:t>х</w:t>
            </w:r>
            <w:r w:rsidR="00A235EE" w:rsidRPr="005B0C2C">
              <w:t xml:space="preserve"> незаконному обороту на территории </w:t>
            </w:r>
            <w:r w:rsidRPr="005B0C2C">
              <w:t xml:space="preserve">МО «Город </w:t>
            </w:r>
            <w:proofErr w:type="spellStart"/>
            <w:r w:rsidRPr="005B0C2C">
              <w:t>Н</w:t>
            </w:r>
            <w:r w:rsidRPr="005B0C2C">
              <w:t>о</w:t>
            </w:r>
            <w:r w:rsidRPr="005B0C2C">
              <w:t>воульяновск</w:t>
            </w:r>
            <w:proofErr w:type="spellEnd"/>
            <w:r w:rsidRPr="005B0C2C">
              <w:t>» Ульяновской области.</w:t>
            </w:r>
          </w:p>
          <w:p w:rsidR="009A1A37" w:rsidRPr="005B0C2C" w:rsidRDefault="009A1A37" w:rsidP="009A1A37">
            <w:pPr>
              <w:widowControl w:val="0"/>
              <w:jc w:val="both"/>
            </w:pPr>
            <w:r w:rsidRPr="005B0C2C">
              <w:t>3. Комплекс процессных мероприятий «Снижение ри</w:t>
            </w:r>
            <w:r w:rsidRPr="005B0C2C">
              <w:t>с</w:t>
            </w:r>
            <w:r w:rsidRPr="005B0C2C">
              <w:t xml:space="preserve">ков  и смягчение последствий чрезвычайных ситуаций природного и техногенного </w:t>
            </w:r>
            <w:r w:rsidR="005A5169" w:rsidRPr="005B0C2C">
              <w:t>характера</w:t>
            </w:r>
            <w:r w:rsidRPr="005B0C2C">
              <w:t xml:space="preserve"> на территории МО «Город </w:t>
            </w:r>
            <w:proofErr w:type="spellStart"/>
            <w:r w:rsidRPr="005B0C2C">
              <w:t>Новоульяновск</w:t>
            </w:r>
            <w:proofErr w:type="spellEnd"/>
            <w:r w:rsidRPr="005B0C2C">
              <w:t>» Ульяновской области.</w:t>
            </w:r>
          </w:p>
          <w:p w:rsidR="009A1A37" w:rsidRPr="005B0C2C" w:rsidRDefault="009A1A37" w:rsidP="009A1A37">
            <w:pPr>
              <w:widowControl w:val="0"/>
              <w:jc w:val="both"/>
            </w:pPr>
          </w:p>
        </w:tc>
      </w:tr>
      <w:tr w:rsidR="00552C14" w:rsidRPr="005B0C2C" w:rsidTr="004E3AD0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9A1A37">
            <w:pPr>
              <w:jc w:val="both"/>
              <w:rPr>
                <w:spacing w:val="-4"/>
              </w:rPr>
            </w:pPr>
            <w:r w:rsidRPr="005B0C2C">
              <w:t>Объемы финансового обеспечения за весь период реализации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37" w:rsidRPr="005B0C2C" w:rsidRDefault="009A1A37" w:rsidP="009A1A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0C2C">
              <w:rPr>
                <w:color w:val="000000"/>
              </w:rPr>
              <w:t xml:space="preserve">Общий объём средств на реализацию программы </w:t>
            </w:r>
            <w:r w:rsidRPr="005B0C2C">
              <w:rPr>
                <w:color w:val="000000"/>
              </w:rPr>
              <w:br/>
              <w:t xml:space="preserve">в 2025 – 2030 годах за счёт бюджета муниципального образования «Город </w:t>
            </w:r>
            <w:proofErr w:type="spellStart"/>
            <w:r w:rsidRPr="005B0C2C">
              <w:rPr>
                <w:color w:val="000000"/>
              </w:rPr>
              <w:t>Новоульяновск</w:t>
            </w:r>
            <w:proofErr w:type="spellEnd"/>
            <w:r w:rsidRPr="005B0C2C">
              <w:rPr>
                <w:color w:val="000000"/>
              </w:rPr>
              <w:t>» Ульяновской о</w:t>
            </w:r>
            <w:r w:rsidRPr="005B0C2C">
              <w:rPr>
                <w:color w:val="000000"/>
              </w:rPr>
              <w:t>б</w:t>
            </w:r>
            <w:r w:rsidRPr="005B0C2C">
              <w:rPr>
                <w:color w:val="000000"/>
              </w:rPr>
              <w:t xml:space="preserve">ласти составит </w:t>
            </w:r>
            <w:r w:rsidR="008F50C1">
              <w:rPr>
                <w:color w:val="000000"/>
              </w:rPr>
              <w:t>2 326,9</w:t>
            </w:r>
            <w:r w:rsidRPr="005B0C2C">
              <w:rPr>
                <w:color w:val="000000"/>
              </w:rPr>
              <w:t xml:space="preserve"> тыс. руб., в том числе по годам реализации:</w:t>
            </w:r>
          </w:p>
          <w:p w:rsidR="009A1A37" w:rsidRPr="005B0C2C" w:rsidRDefault="009A1A37" w:rsidP="009A1A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0C2C">
              <w:rPr>
                <w:color w:val="000000"/>
              </w:rPr>
              <w:t xml:space="preserve">2025 год – </w:t>
            </w:r>
            <w:r w:rsidR="00EF33B5">
              <w:rPr>
                <w:color w:val="000000"/>
              </w:rPr>
              <w:t>196,9</w:t>
            </w:r>
            <w:r w:rsidRPr="005B0C2C">
              <w:rPr>
                <w:color w:val="000000"/>
              </w:rPr>
              <w:t xml:space="preserve"> тыс. рублей;</w:t>
            </w:r>
          </w:p>
          <w:p w:rsidR="009A1A37" w:rsidRPr="005B0C2C" w:rsidRDefault="009A1A37" w:rsidP="009A1A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0C2C">
              <w:rPr>
                <w:color w:val="000000"/>
              </w:rPr>
              <w:t>2026 год –</w:t>
            </w:r>
            <w:r w:rsidR="00EF33B5">
              <w:rPr>
                <w:color w:val="000000"/>
              </w:rPr>
              <w:t xml:space="preserve"> </w:t>
            </w:r>
            <w:r w:rsidR="00B22C3B" w:rsidRPr="005B0C2C">
              <w:rPr>
                <w:color w:val="000000"/>
              </w:rPr>
              <w:t>0</w:t>
            </w:r>
            <w:r w:rsidRPr="005B0C2C">
              <w:rPr>
                <w:color w:val="000000"/>
              </w:rPr>
              <w:t xml:space="preserve"> тыс. рублей;</w:t>
            </w:r>
          </w:p>
          <w:p w:rsidR="009A1A37" w:rsidRPr="005B0C2C" w:rsidRDefault="009A1A37" w:rsidP="009A1A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0C2C">
              <w:rPr>
                <w:color w:val="000000"/>
              </w:rPr>
              <w:t>2027 год –</w:t>
            </w:r>
            <w:r w:rsidR="00EF33B5">
              <w:rPr>
                <w:color w:val="000000"/>
              </w:rPr>
              <w:t xml:space="preserve"> </w:t>
            </w:r>
            <w:r w:rsidR="00B22C3B" w:rsidRPr="005B0C2C">
              <w:rPr>
                <w:color w:val="000000"/>
              </w:rPr>
              <w:t>0</w:t>
            </w:r>
            <w:r w:rsidRPr="005B0C2C">
              <w:rPr>
                <w:color w:val="000000"/>
              </w:rPr>
              <w:t xml:space="preserve"> тыс. рублей;</w:t>
            </w:r>
          </w:p>
          <w:p w:rsidR="009A1A37" w:rsidRPr="005B0C2C" w:rsidRDefault="009A1A37" w:rsidP="009A1A37">
            <w:pPr>
              <w:autoSpaceDE w:val="0"/>
              <w:jc w:val="both"/>
              <w:rPr>
                <w:color w:val="000000"/>
              </w:rPr>
            </w:pPr>
            <w:r w:rsidRPr="005B0C2C">
              <w:rPr>
                <w:color w:val="000000"/>
              </w:rPr>
              <w:t xml:space="preserve">2028 год – </w:t>
            </w:r>
            <w:r w:rsidR="008F50C1">
              <w:rPr>
                <w:color w:val="000000"/>
              </w:rPr>
              <w:t>710,0</w:t>
            </w:r>
            <w:r w:rsidRPr="005B0C2C">
              <w:rPr>
                <w:color w:val="000000"/>
              </w:rPr>
              <w:t xml:space="preserve"> тыс. рублей;</w:t>
            </w:r>
          </w:p>
          <w:p w:rsidR="009A1A37" w:rsidRPr="005B0C2C" w:rsidRDefault="009A1A37" w:rsidP="009A1A37">
            <w:pPr>
              <w:autoSpaceDE w:val="0"/>
              <w:jc w:val="both"/>
              <w:rPr>
                <w:color w:val="000000"/>
              </w:rPr>
            </w:pPr>
            <w:r w:rsidRPr="005B0C2C">
              <w:rPr>
                <w:color w:val="000000"/>
              </w:rPr>
              <w:t xml:space="preserve">2029 год – </w:t>
            </w:r>
            <w:r w:rsidR="008F50C1">
              <w:rPr>
                <w:color w:val="000000"/>
              </w:rPr>
              <w:t>710</w:t>
            </w:r>
            <w:r w:rsidR="00B22C3B" w:rsidRPr="005B0C2C">
              <w:rPr>
                <w:color w:val="000000"/>
              </w:rPr>
              <w:t>,0</w:t>
            </w:r>
            <w:r w:rsidRPr="005B0C2C">
              <w:rPr>
                <w:color w:val="000000"/>
              </w:rPr>
              <w:t xml:space="preserve"> тыс. рублей;</w:t>
            </w:r>
          </w:p>
          <w:p w:rsidR="009A1A37" w:rsidRPr="005B0C2C" w:rsidRDefault="009A1A37" w:rsidP="009A1A37">
            <w:pPr>
              <w:autoSpaceDE w:val="0"/>
              <w:jc w:val="both"/>
              <w:rPr>
                <w:color w:val="000000"/>
              </w:rPr>
            </w:pPr>
            <w:r w:rsidRPr="005B0C2C">
              <w:rPr>
                <w:color w:val="000000"/>
              </w:rPr>
              <w:t xml:space="preserve">2030 год – </w:t>
            </w:r>
            <w:r w:rsidR="008F50C1">
              <w:rPr>
                <w:color w:val="000000"/>
              </w:rPr>
              <w:t>710</w:t>
            </w:r>
            <w:r w:rsidR="00B22C3B" w:rsidRPr="005B0C2C">
              <w:rPr>
                <w:color w:val="000000"/>
              </w:rPr>
              <w:t>,0</w:t>
            </w:r>
            <w:r w:rsidRPr="005B0C2C">
              <w:rPr>
                <w:color w:val="000000"/>
              </w:rPr>
              <w:t xml:space="preserve"> тыс. рублей.</w:t>
            </w:r>
          </w:p>
          <w:p w:rsidR="009A1A37" w:rsidRPr="005B0C2C" w:rsidRDefault="009A1A37" w:rsidP="009A1A37">
            <w:pPr>
              <w:autoSpaceDE w:val="0"/>
              <w:jc w:val="both"/>
              <w:rPr>
                <w:color w:val="000000"/>
              </w:rPr>
            </w:pPr>
          </w:p>
          <w:p w:rsidR="009A1A37" w:rsidRPr="005B0C2C" w:rsidRDefault="009A1A37" w:rsidP="009A1A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A1A37" w:rsidRPr="005B0C2C" w:rsidRDefault="008F50C1" w:rsidP="009A1A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2 326,9</w:t>
            </w:r>
            <w:r w:rsidR="00B22C3B"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A37"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- объем бюджетных ассигнований  бюджета муниципального образования «Город </w:t>
            </w:r>
            <w:proofErr w:type="spellStart"/>
            <w:r w:rsidR="009A1A37" w:rsidRPr="005B0C2C">
              <w:rPr>
                <w:rFonts w:ascii="Times New Roman" w:hAnsi="Times New Roman" w:cs="Times New Roman"/>
                <w:sz w:val="24"/>
                <w:szCs w:val="24"/>
              </w:rPr>
              <w:t>Новоульяновск</w:t>
            </w:r>
            <w:proofErr w:type="spellEnd"/>
            <w:r w:rsidR="009A1A37" w:rsidRPr="005B0C2C">
              <w:rPr>
                <w:rFonts w:ascii="Times New Roman" w:hAnsi="Times New Roman" w:cs="Times New Roman"/>
                <w:sz w:val="24"/>
                <w:szCs w:val="24"/>
              </w:rPr>
              <w:t>» Ульяновской области, в том числе по годам:</w:t>
            </w:r>
          </w:p>
          <w:p w:rsidR="009A1A37" w:rsidRPr="005B0C2C" w:rsidRDefault="009A1A37" w:rsidP="009A1A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2025 году – </w:t>
            </w:r>
            <w:r w:rsidR="00EF33B5">
              <w:rPr>
                <w:rFonts w:ascii="Times New Roman" w:hAnsi="Times New Roman" w:cs="Times New Roman"/>
                <w:sz w:val="24"/>
                <w:szCs w:val="24"/>
              </w:rPr>
              <w:t>196,9</w:t>
            </w: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A1A37" w:rsidRPr="005B0C2C" w:rsidRDefault="009A1A37" w:rsidP="009A1A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 году – </w:t>
            </w:r>
            <w:r w:rsidR="00B22C3B" w:rsidRPr="005B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A1A37" w:rsidRPr="005B0C2C" w:rsidRDefault="009A1A37" w:rsidP="009A1A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>2027 году –</w:t>
            </w:r>
            <w:r w:rsidR="00EF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5B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A1A37" w:rsidRPr="005B0C2C" w:rsidRDefault="009A1A37" w:rsidP="009A1A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2028 году – </w:t>
            </w:r>
            <w:r w:rsidR="008F50C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EF33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A1A37" w:rsidRPr="005B0C2C" w:rsidRDefault="009A1A37" w:rsidP="009A1A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2029 году – </w:t>
            </w:r>
            <w:r w:rsidR="008F50C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EF33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A1A37" w:rsidRPr="005B0C2C" w:rsidRDefault="009A1A37" w:rsidP="009A1A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2030 году – </w:t>
            </w:r>
            <w:r w:rsidR="008F50C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EF33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B0C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52C14" w:rsidRPr="005B0C2C" w:rsidRDefault="00552C14" w:rsidP="00073DB7">
            <w:pPr>
              <w:rPr>
                <w:color w:val="C9211E"/>
              </w:rPr>
            </w:pPr>
          </w:p>
        </w:tc>
      </w:tr>
      <w:tr w:rsidR="00552C14" w:rsidRPr="005B0C2C" w:rsidTr="004E3AD0">
        <w:trPr>
          <w:trHeight w:val="1810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C13E3D">
            <w:pPr>
              <w:jc w:val="both"/>
              <w:rPr>
                <w:spacing w:val="-4"/>
              </w:rPr>
            </w:pPr>
            <w:r w:rsidRPr="005B0C2C">
              <w:rPr>
                <w:spacing w:val="-4"/>
              </w:rPr>
              <w:lastRenderedPageBreak/>
              <w:t xml:space="preserve">Связь муниципальной программы с национальными </w:t>
            </w:r>
            <w:r w:rsidRPr="005B0C2C">
              <w:rPr>
                <w:spacing w:val="-4"/>
              </w:rPr>
              <w:br/>
              <w:t>целями развития Российской Фед</w:t>
            </w:r>
            <w:r w:rsidRPr="005B0C2C">
              <w:rPr>
                <w:spacing w:val="-4"/>
              </w:rPr>
              <w:t>е</w:t>
            </w:r>
            <w:r w:rsidRPr="005B0C2C">
              <w:rPr>
                <w:spacing w:val="-4"/>
              </w:rPr>
              <w:t>рации/государственными програ</w:t>
            </w:r>
            <w:r w:rsidRPr="005B0C2C">
              <w:rPr>
                <w:spacing w:val="-4"/>
              </w:rPr>
              <w:t>м</w:t>
            </w:r>
            <w:r w:rsidRPr="005B0C2C">
              <w:rPr>
                <w:spacing w:val="-4"/>
              </w:rPr>
              <w:t xml:space="preserve">мами Российской </w:t>
            </w:r>
            <w:r w:rsidRPr="005B0C2C">
              <w:rPr>
                <w:spacing w:val="-4"/>
              </w:rPr>
              <w:br/>
              <w:t>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14" w:rsidRPr="005B0C2C" w:rsidRDefault="00C13E3D">
            <w:pPr>
              <w:jc w:val="both"/>
              <w:rPr>
                <w:spacing w:val="-4"/>
              </w:rPr>
            </w:pPr>
            <w:r w:rsidRPr="005B0C2C">
              <w:rPr>
                <w:spacing w:val="-4"/>
              </w:rPr>
              <w:t>Муниципальная программа связана с национальной целью развития Российской Федерации «Создание комфортной и безопасной среды для проживания»</w:t>
            </w:r>
          </w:p>
        </w:tc>
      </w:tr>
    </w:tbl>
    <w:p w:rsidR="00552C14" w:rsidRDefault="005B0C2C">
      <w:pPr>
        <w:jc w:val="center"/>
      </w:pPr>
      <w:r>
        <w:t xml:space="preserve">                                                                                                                                                       »;</w:t>
      </w:r>
    </w:p>
    <w:p w:rsidR="005B0C2C" w:rsidRPr="005B0C2C" w:rsidRDefault="005B0C2C">
      <w:pPr>
        <w:jc w:val="center"/>
      </w:pPr>
    </w:p>
    <w:p w:rsidR="003A1A37" w:rsidRPr="005B0C2C" w:rsidRDefault="003A1A37" w:rsidP="003A1A37">
      <w:pPr>
        <w:rPr>
          <w:lang w:eastAsia="ar-SA"/>
        </w:rPr>
      </w:pPr>
      <w:r w:rsidRPr="005B0C2C">
        <w:rPr>
          <w:lang w:eastAsia="ar-SA"/>
        </w:rPr>
        <w:t xml:space="preserve">1.2 Приложение  </w:t>
      </w:r>
      <w:r w:rsidR="00D142F5">
        <w:rPr>
          <w:lang w:eastAsia="ar-SA"/>
        </w:rPr>
        <w:t>2</w:t>
      </w:r>
      <w:r w:rsidRPr="005B0C2C">
        <w:rPr>
          <w:lang w:eastAsia="ar-SA"/>
        </w:rPr>
        <w:t xml:space="preserve"> к муниципальной программе «</w:t>
      </w:r>
      <w:r w:rsidR="005B0C2C" w:rsidRPr="005B0C2C">
        <w:t xml:space="preserve">Обеспечение правопорядка и безопасности жизнедеятельности на территории муниципального образования «Город </w:t>
      </w:r>
      <w:proofErr w:type="spellStart"/>
      <w:r w:rsidR="005B0C2C" w:rsidRPr="005B0C2C">
        <w:t>Новоульяновск</w:t>
      </w:r>
      <w:proofErr w:type="spellEnd"/>
      <w:r w:rsidR="005B0C2C" w:rsidRPr="005B0C2C">
        <w:t>» Ульяновской области</w:t>
      </w:r>
      <w:r w:rsidRPr="005B0C2C">
        <w:rPr>
          <w:lang w:eastAsia="ar-SA"/>
        </w:rPr>
        <w:t>» изложить в следующей редакции:</w:t>
      </w:r>
    </w:p>
    <w:p w:rsidR="00552C14" w:rsidRPr="005B0C2C" w:rsidRDefault="00552C14">
      <w:pPr>
        <w:jc w:val="center"/>
      </w:pPr>
    </w:p>
    <w:p w:rsidR="00552C14" w:rsidRDefault="00552C14">
      <w:pPr>
        <w:jc w:val="center"/>
        <w:rPr>
          <w:rFonts w:ascii="PT Astra Serif" w:hAnsi="PT Astra Serif"/>
          <w:sz w:val="28"/>
        </w:rPr>
        <w:sectPr w:rsidR="00552C14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formProt w:val="0"/>
          <w:titlePg/>
          <w:docGrid w:linePitch="360"/>
        </w:sectPr>
      </w:pPr>
    </w:p>
    <w:p w:rsidR="00812E4A" w:rsidRDefault="00D142F5" w:rsidP="00812E4A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lastRenderedPageBreak/>
        <w:t>«</w:t>
      </w:r>
      <w:r w:rsidR="00812E4A">
        <w:t>Приложение 2</w:t>
      </w:r>
      <w:r w:rsidR="00812E4A">
        <w:br/>
        <w:t>к муниципальной программе</w:t>
      </w:r>
    </w:p>
    <w:p w:rsidR="00812E4A" w:rsidRDefault="00812E4A" w:rsidP="00812E4A">
      <w:pPr>
        <w:spacing w:line="228" w:lineRule="auto"/>
        <w:ind w:left="10206"/>
        <w:jc w:val="center"/>
        <w:rPr>
          <w:rFonts w:ascii="PT Astra Serif" w:hAnsi="PT Astra Serif"/>
          <w:sz w:val="20"/>
          <w:szCs w:val="28"/>
        </w:rPr>
      </w:pPr>
    </w:p>
    <w:p w:rsidR="00812E4A" w:rsidRPr="001D59C5" w:rsidRDefault="00812E4A" w:rsidP="00812E4A">
      <w:pPr>
        <w:spacing w:line="228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D59C5">
        <w:rPr>
          <w:rFonts w:eastAsiaTheme="minorHAnsi"/>
          <w:b/>
          <w:sz w:val="28"/>
          <w:szCs w:val="28"/>
          <w:lang w:eastAsia="en-US"/>
        </w:rPr>
        <w:t xml:space="preserve">Показатели муниципальной программы  </w:t>
      </w:r>
    </w:p>
    <w:p w:rsidR="00812E4A" w:rsidRDefault="00812E4A" w:rsidP="00812E4A">
      <w:pPr>
        <w:spacing w:line="228" w:lineRule="auto"/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tbl>
      <w:tblPr>
        <w:tblStyle w:val="af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1135"/>
        <w:gridCol w:w="992"/>
        <w:gridCol w:w="992"/>
        <w:gridCol w:w="851"/>
        <w:gridCol w:w="998"/>
        <w:gridCol w:w="845"/>
        <w:gridCol w:w="992"/>
        <w:gridCol w:w="992"/>
        <w:gridCol w:w="1701"/>
        <w:gridCol w:w="1701"/>
      </w:tblGrid>
      <w:tr w:rsidR="00812E4A" w:rsidTr="00812E4A">
        <w:trPr>
          <w:trHeight w:val="1656"/>
        </w:trPr>
        <w:tc>
          <w:tcPr>
            <w:tcW w:w="567" w:type="dxa"/>
            <w:tcBorders>
              <w:bottom w:val="nil"/>
            </w:tcBorders>
          </w:tcPr>
          <w:p w:rsidR="00812E4A" w:rsidRDefault="00812E4A" w:rsidP="00812E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269" w:type="dxa"/>
            <w:tcBorders>
              <w:bottom w:val="nil"/>
            </w:tcBorders>
          </w:tcPr>
          <w:p w:rsidR="00812E4A" w:rsidRDefault="00812E4A" w:rsidP="00812E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</w:p>
          <w:p w:rsidR="00812E4A" w:rsidRDefault="00812E4A" w:rsidP="00812E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показателя</w:t>
            </w:r>
          </w:p>
        </w:tc>
        <w:tc>
          <w:tcPr>
            <w:tcW w:w="1133" w:type="dxa"/>
            <w:tcBorders>
              <w:bottom w:val="nil"/>
            </w:tcBorders>
          </w:tcPr>
          <w:p w:rsidR="00812E4A" w:rsidRDefault="00812E4A" w:rsidP="00812E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pacing w:val="-4"/>
                <w:lang w:eastAsia="en-US"/>
              </w:rPr>
              <w:t>Признак возра</w:t>
            </w:r>
            <w:r>
              <w:rPr>
                <w:rFonts w:eastAsiaTheme="minorHAnsi"/>
                <w:spacing w:val="-4"/>
                <w:lang w:eastAsia="en-US"/>
              </w:rPr>
              <w:t>с</w:t>
            </w:r>
            <w:r>
              <w:rPr>
                <w:rFonts w:eastAsiaTheme="minorHAnsi"/>
                <w:spacing w:val="-4"/>
                <w:lang w:eastAsia="en-US"/>
              </w:rPr>
              <w:t>тания/ убыв</w:t>
            </w:r>
            <w:r>
              <w:rPr>
                <w:rFonts w:eastAsiaTheme="minorHAnsi"/>
                <w:spacing w:val="-4"/>
                <w:lang w:eastAsia="en-US"/>
              </w:rPr>
              <w:t>а</w:t>
            </w:r>
            <w:r>
              <w:rPr>
                <w:rFonts w:eastAsiaTheme="minorHAnsi"/>
                <w:spacing w:val="-4"/>
                <w:lang w:eastAsia="en-US"/>
              </w:rPr>
              <w:t>ния</w:t>
            </w:r>
          </w:p>
          <w:p w:rsidR="00812E4A" w:rsidRDefault="00812E4A" w:rsidP="00812E4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812E4A" w:rsidRDefault="00812E4A" w:rsidP="00812E4A">
            <w:pPr>
              <w:rPr>
                <w:rFonts w:eastAsiaTheme="minorHAnsi"/>
                <w:spacing w:val="-4"/>
                <w:lang w:eastAsia="en-US"/>
              </w:rPr>
            </w:pPr>
            <w:r>
              <w:rPr>
                <w:rFonts w:eastAsiaTheme="minorHAnsi"/>
                <w:spacing w:val="-4"/>
                <w:lang w:eastAsia="en-US"/>
              </w:rPr>
              <w:t>Единица измер</w:t>
            </w:r>
            <w:r>
              <w:rPr>
                <w:rFonts w:eastAsiaTheme="minorHAnsi"/>
                <w:spacing w:val="-4"/>
                <w:lang w:eastAsia="en-US"/>
              </w:rPr>
              <w:t>е</w:t>
            </w:r>
            <w:r>
              <w:rPr>
                <w:rFonts w:eastAsiaTheme="minorHAnsi"/>
                <w:spacing w:val="-4"/>
                <w:lang w:eastAsia="en-US"/>
              </w:rPr>
              <w:t xml:space="preserve">ния </w:t>
            </w:r>
            <w:r>
              <w:rPr>
                <w:rFonts w:eastAsiaTheme="minorHAnsi"/>
                <w:spacing w:val="-4"/>
                <w:lang w:eastAsia="en-US"/>
              </w:rPr>
              <w:br/>
              <w:t>(по ОКЕИ)</w:t>
            </w:r>
          </w:p>
        </w:tc>
        <w:tc>
          <w:tcPr>
            <w:tcW w:w="992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Баз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вое</w:t>
            </w:r>
          </w:p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</w:t>
            </w:r>
          </w:p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gridSpan w:val="6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Значения показателя</w:t>
            </w:r>
          </w:p>
        </w:tc>
        <w:tc>
          <w:tcPr>
            <w:tcW w:w="1701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Ответстве</w:t>
            </w:r>
            <w:r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ный</w:t>
            </w:r>
            <w:proofErr w:type="gramEnd"/>
            <w:r>
              <w:rPr>
                <w:rFonts w:eastAsiaTheme="minorHAnsi"/>
                <w:lang w:eastAsia="en-US"/>
              </w:rPr>
              <w:t xml:space="preserve"> за д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стижение п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казателя</w:t>
            </w:r>
          </w:p>
        </w:tc>
        <w:tc>
          <w:tcPr>
            <w:tcW w:w="1701" w:type="dxa"/>
            <w:tcBorders>
              <w:bottom w:val="nil"/>
            </w:tcBorders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Связь с пок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зателями го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ударственных программ Ульяновской области</w:t>
            </w:r>
          </w:p>
        </w:tc>
      </w:tr>
      <w:tr w:rsidR="00812E4A" w:rsidTr="00812E4A">
        <w:trPr>
          <w:cantSplit/>
          <w:trHeight w:val="412"/>
        </w:trPr>
        <w:tc>
          <w:tcPr>
            <w:tcW w:w="567" w:type="dxa"/>
            <w:tcBorders>
              <w:bottom w:val="nil"/>
            </w:tcBorders>
          </w:tcPr>
          <w:p w:rsidR="00812E4A" w:rsidRDefault="00812E4A" w:rsidP="00812E4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812E4A" w:rsidRDefault="00812E4A" w:rsidP="00812E4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812E4A" w:rsidRDefault="00812E4A" w:rsidP="00812E4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812E4A" w:rsidRDefault="00812E4A" w:rsidP="00812E4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12E4A" w:rsidRPr="003746E2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 w:rsidRPr="003746E2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12E4A" w:rsidRPr="003746E2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 w:rsidRPr="003746E2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12E4A" w:rsidRPr="003746E2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 w:rsidRPr="003746E2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:rsidR="00812E4A" w:rsidRPr="003746E2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 w:rsidRPr="003746E2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812E4A" w:rsidRPr="003746E2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 w:rsidRPr="003746E2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12E4A" w:rsidRPr="003746E2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 w:rsidRPr="003746E2">
              <w:rPr>
                <w:rFonts w:eastAsiaTheme="minorHAnsi"/>
                <w:lang w:eastAsia="en-US"/>
              </w:rPr>
              <w:t>2029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12E4A" w:rsidRPr="003746E2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 w:rsidRPr="003746E2">
              <w:rPr>
                <w:rFonts w:eastAsiaTheme="minorHAnsi"/>
                <w:lang w:eastAsia="en-US"/>
              </w:rPr>
              <w:t>2030</w:t>
            </w:r>
          </w:p>
        </w:tc>
        <w:tc>
          <w:tcPr>
            <w:tcW w:w="1701" w:type="dxa"/>
            <w:tcBorders>
              <w:bottom w:val="nil"/>
            </w:tcBorders>
          </w:tcPr>
          <w:p w:rsidR="00812E4A" w:rsidRPr="003746E2" w:rsidRDefault="00812E4A" w:rsidP="00812E4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12E4A" w:rsidRDefault="00812E4A" w:rsidP="00812E4A">
            <w:pPr>
              <w:rPr>
                <w:rFonts w:eastAsiaTheme="minorHAnsi"/>
                <w:b/>
                <w:lang w:eastAsia="en-US"/>
              </w:rPr>
            </w:pPr>
          </w:p>
        </w:tc>
      </w:tr>
    </w:tbl>
    <w:p w:rsidR="00812E4A" w:rsidRDefault="00812E4A" w:rsidP="00812E4A">
      <w:pPr>
        <w:rPr>
          <w:rFonts w:eastAsiaTheme="minorHAnsi"/>
          <w:b/>
          <w:sz w:val="2"/>
          <w:szCs w:val="2"/>
          <w:lang w:eastAsia="en-US"/>
        </w:rPr>
      </w:pPr>
    </w:p>
    <w:tbl>
      <w:tblPr>
        <w:tblStyle w:val="af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134"/>
        <w:gridCol w:w="992"/>
        <w:gridCol w:w="992"/>
        <w:gridCol w:w="851"/>
        <w:gridCol w:w="992"/>
        <w:gridCol w:w="851"/>
        <w:gridCol w:w="992"/>
        <w:gridCol w:w="992"/>
        <w:gridCol w:w="1701"/>
        <w:gridCol w:w="1701"/>
      </w:tblGrid>
      <w:tr w:rsidR="00812E4A" w:rsidTr="00812E4A">
        <w:trPr>
          <w:trHeight w:val="56"/>
          <w:tblHeader/>
        </w:trPr>
        <w:tc>
          <w:tcPr>
            <w:tcW w:w="567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9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701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01" w:type="dxa"/>
          </w:tcPr>
          <w:p w:rsidR="00812E4A" w:rsidRDefault="00812E4A" w:rsidP="00812E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tr w:rsidR="00812E4A" w:rsidTr="00812E4A">
        <w:trPr>
          <w:trHeight w:val="20"/>
        </w:trPr>
        <w:tc>
          <w:tcPr>
            <w:tcW w:w="15168" w:type="dxa"/>
            <w:gridSpan w:val="13"/>
          </w:tcPr>
          <w:p w:rsidR="00812E4A" w:rsidRPr="003746E2" w:rsidRDefault="00812E4A" w:rsidP="00812E4A">
            <w:pPr>
              <w:rPr>
                <w:spacing w:val="-4"/>
                <w:sz w:val="20"/>
                <w:szCs w:val="20"/>
              </w:rPr>
            </w:pPr>
            <w:r w:rsidRPr="003746E2">
              <w:rPr>
                <w:rFonts w:eastAsiaTheme="minorHAnsi"/>
                <w:sz w:val="20"/>
                <w:szCs w:val="20"/>
                <w:lang w:eastAsia="en-US"/>
              </w:rPr>
              <w:t xml:space="preserve">Цель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3746E2">
              <w:rPr>
                <w:rFonts w:eastAsiaTheme="minorHAnsi"/>
                <w:sz w:val="20"/>
                <w:szCs w:val="20"/>
                <w:lang w:eastAsia="en-US"/>
              </w:rPr>
              <w:t xml:space="preserve"> программы: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3746E2">
              <w:rPr>
                <w:rFonts w:eastAsiaTheme="minorEastAsia"/>
                <w:spacing w:val="-4"/>
                <w:sz w:val="20"/>
                <w:szCs w:val="20"/>
              </w:rPr>
              <w:t xml:space="preserve">Создание благоприятной обстановки МО « Город </w:t>
            </w:r>
            <w:proofErr w:type="spellStart"/>
            <w:r w:rsidRPr="003746E2">
              <w:rPr>
                <w:rFonts w:eastAsiaTheme="minorEastAsia"/>
                <w:spacing w:val="-4"/>
                <w:sz w:val="20"/>
                <w:szCs w:val="20"/>
              </w:rPr>
              <w:t>Новоульяновск</w:t>
            </w:r>
            <w:proofErr w:type="spellEnd"/>
            <w:r w:rsidRPr="003746E2">
              <w:rPr>
                <w:rFonts w:eastAsiaTheme="minorEastAsia"/>
                <w:spacing w:val="-4"/>
                <w:sz w:val="20"/>
                <w:szCs w:val="20"/>
              </w:rPr>
              <w:t>» Ульяновской области, стимулирующей снижение уровня преступности</w:t>
            </w:r>
            <w:r>
              <w:rPr>
                <w:rFonts w:eastAsiaTheme="minorEastAsia"/>
                <w:spacing w:val="-4"/>
                <w:sz w:val="20"/>
                <w:szCs w:val="20"/>
              </w:rPr>
              <w:t>, те</w:t>
            </w:r>
            <w:r>
              <w:rPr>
                <w:rFonts w:eastAsiaTheme="minorEastAsia"/>
                <w:spacing w:val="-4"/>
                <w:sz w:val="20"/>
                <w:szCs w:val="20"/>
              </w:rPr>
              <w:t>р</w:t>
            </w:r>
            <w:r>
              <w:rPr>
                <w:rFonts w:eastAsiaTheme="minorEastAsia"/>
                <w:spacing w:val="-4"/>
                <w:sz w:val="20"/>
                <w:szCs w:val="20"/>
              </w:rPr>
              <w:t>роризма»</w:t>
            </w:r>
          </w:p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</w:tr>
      <w:tr w:rsidR="00812E4A" w:rsidTr="00812E4A">
        <w:trPr>
          <w:cantSplit/>
          <w:trHeight w:val="1134"/>
        </w:trPr>
        <w:tc>
          <w:tcPr>
            <w:tcW w:w="567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</w:tcPr>
          <w:p w:rsidR="00812E4A" w:rsidRPr="00C56F40" w:rsidRDefault="00812E4A" w:rsidP="00812E4A">
            <w:pPr>
              <w:spacing w:line="228" w:lineRule="auto"/>
              <w:jc w:val="both"/>
            </w:pPr>
            <w:r w:rsidRPr="00C56F40">
              <w:rPr>
                <w:rFonts w:eastAsiaTheme="minorHAnsi"/>
                <w:spacing w:val="-4"/>
                <w:lang w:eastAsia="en-US"/>
              </w:rPr>
              <w:t>Количество мер</w:t>
            </w:r>
            <w:r w:rsidRPr="00C56F40">
              <w:rPr>
                <w:rFonts w:eastAsiaTheme="minorHAnsi"/>
                <w:spacing w:val="-4"/>
                <w:lang w:eastAsia="en-US"/>
              </w:rPr>
              <w:t>о</w:t>
            </w:r>
            <w:r w:rsidRPr="00C56F40">
              <w:rPr>
                <w:rFonts w:eastAsiaTheme="minorHAnsi"/>
                <w:spacing w:val="-4"/>
                <w:lang w:eastAsia="en-US"/>
              </w:rPr>
              <w:t>приятий по проф</w:t>
            </w:r>
            <w:r w:rsidRPr="00C56F40">
              <w:rPr>
                <w:rFonts w:eastAsiaTheme="minorHAnsi"/>
                <w:spacing w:val="-4"/>
                <w:lang w:eastAsia="en-US"/>
              </w:rPr>
              <w:t>и</w:t>
            </w:r>
            <w:r w:rsidRPr="00C56F40">
              <w:rPr>
                <w:rFonts w:eastAsiaTheme="minorHAnsi"/>
                <w:spacing w:val="-4"/>
                <w:lang w:eastAsia="en-US"/>
              </w:rPr>
              <w:t>лактике правонар</w:t>
            </w:r>
            <w:r w:rsidRPr="00C56F40">
              <w:rPr>
                <w:rFonts w:eastAsiaTheme="minorHAnsi"/>
                <w:spacing w:val="-4"/>
                <w:lang w:eastAsia="en-US"/>
              </w:rPr>
              <w:t>у</w:t>
            </w:r>
            <w:r w:rsidRPr="00C56F40">
              <w:rPr>
                <w:rFonts w:eastAsiaTheme="minorHAnsi"/>
                <w:spacing w:val="-4"/>
                <w:lang w:eastAsia="en-US"/>
              </w:rPr>
              <w:t>шений</w:t>
            </w:r>
            <w:r>
              <w:rPr>
                <w:rFonts w:eastAsiaTheme="minorHAnsi"/>
                <w:spacing w:val="-4"/>
                <w:lang w:eastAsia="en-US"/>
              </w:rPr>
              <w:t xml:space="preserve"> и терроризма</w:t>
            </w:r>
          </w:p>
        </w:tc>
        <w:tc>
          <w:tcPr>
            <w:tcW w:w="1134" w:type="dxa"/>
          </w:tcPr>
          <w:p w:rsidR="00812E4A" w:rsidRPr="00131246" w:rsidRDefault="00812E4A" w:rsidP="00812E4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131246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12E4A" w:rsidRDefault="00812E4A" w:rsidP="00812E4A">
            <w:pPr>
              <w:spacing w:line="228" w:lineRule="auto"/>
              <w:jc w:val="center"/>
            </w:pPr>
            <w:proofErr w:type="spellStart"/>
            <w:proofErr w:type="gramStart"/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812E4A" w:rsidRDefault="00D142F5" w:rsidP="00812E4A">
            <w:pPr>
              <w:spacing w:line="228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99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812E4A" w:rsidRDefault="00812E4A" w:rsidP="00812E4A">
            <w:pPr>
              <w:jc w:val="both"/>
              <w:rPr>
                <w:sz w:val="20"/>
                <w:szCs w:val="20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 xml:space="preserve">МО «Город </w:t>
            </w:r>
            <w:proofErr w:type="spellStart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Н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воульяновск</w:t>
            </w:r>
            <w:proofErr w:type="spellEnd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» Ульяновской 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ласти</w:t>
            </w:r>
          </w:p>
        </w:tc>
        <w:tc>
          <w:tcPr>
            <w:tcW w:w="1701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х</w:t>
            </w:r>
          </w:p>
          <w:p w:rsidR="00812E4A" w:rsidRDefault="00812E4A" w:rsidP="00812E4A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812E4A" w:rsidTr="00812E4A">
        <w:trPr>
          <w:cantSplit/>
          <w:trHeight w:val="1134"/>
        </w:trPr>
        <w:tc>
          <w:tcPr>
            <w:tcW w:w="567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</w:tcPr>
          <w:p w:rsidR="00812E4A" w:rsidRPr="00C56F40" w:rsidRDefault="00812E4A" w:rsidP="00812E4A">
            <w:pPr>
              <w:spacing w:line="228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C56F40">
              <w:rPr>
                <w:rFonts w:eastAsiaTheme="minorHAnsi"/>
                <w:lang w:eastAsia="en-US"/>
              </w:rPr>
              <w:t>нижени</w:t>
            </w:r>
            <w:r>
              <w:rPr>
                <w:rFonts w:eastAsiaTheme="minorHAnsi"/>
                <w:lang w:eastAsia="en-US"/>
              </w:rPr>
              <w:t>е</w:t>
            </w:r>
            <w:r w:rsidRPr="00C56F40">
              <w:rPr>
                <w:rFonts w:eastAsiaTheme="minorHAnsi"/>
                <w:lang w:eastAsia="en-US"/>
              </w:rPr>
              <w:t xml:space="preserve"> площад</w:t>
            </w:r>
            <w:r>
              <w:rPr>
                <w:rFonts w:eastAsiaTheme="minorHAnsi"/>
                <w:lang w:eastAsia="en-US"/>
              </w:rPr>
              <w:t>и</w:t>
            </w:r>
            <w:r w:rsidRPr="00C56F40">
              <w:rPr>
                <w:rFonts w:eastAsiaTheme="minorHAnsi"/>
                <w:lang w:eastAsia="en-US"/>
              </w:rPr>
              <w:t xml:space="preserve"> дикорастущей к</w:t>
            </w:r>
            <w:r w:rsidRPr="00C56F40">
              <w:rPr>
                <w:rFonts w:eastAsiaTheme="minorHAnsi"/>
                <w:lang w:eastAsia="en-US"/>
              </w:rPr>
              <w:t>о</w:t>
            </w:r>
            <w:r w:rsidRPr="00C56F40">
              <w:rPr>
                <w:rFonts w:eastAsiaTheme="minorHAnsi"/>
                <w:lang w:eastAsia="en-US"/>
              </w:rPr>
              <w:t>нопли</w:t>
            </w:r>
          </w:p>
        </w:tc>
        <w:tc>
          <w:tcPr>
            <w:tcW w:w="1134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12E4A" w:rsidRPr="00396BF4" w:rsidRDefault="00812E4A" w:rsidP="00812E4A">
            <w:pPr>
              <w:spacing w:line="228" w:lineRule="auto"/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М</w:t>
            </w:r>
            <w:proofErr w:type="gramStart"/>
            <w:r w:rsidRPr="00396BF4">
              <w:rPr>
                <w:rFonts w:ascii="PT Astra Serif" w:eastAsiaTheme="minorHAnsi" w:hAnsi="PT Astra Serif" w:cstheme="minorBidi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812E4A" w:rsidRDefault="00D142F5" w:rsidP="00812E4A">
            <w:pPr>
              <w:spacing w:line="228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812E4A" w:rsidRDefault="00812E4A" w:rsidP="00812E4A">
            <w:pPr>
              <w:jc w:val="both"/>
              <w:rPr>
                <w:sz w:val="20"/>
                <w:szCs w:val="20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 xml:space="preserve">МО «Город </w:t>
            </w:r>
            <w:proofErr w:type="spellStart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Н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воульяновск</w:t>
            </w:r>
            <w:proofErr w:type="spellEnd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» Ульяновской 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ласти</w:t>
            </w:r>
          </w:p>
        </w:tc>
        <w:tc>
          <w:tcPr>
            <w:tcW w:w="1701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х</w:t>
            </w:r>
          </w:p>
          <w:p w:rsidR="00812E4A" w:rsidRDefault="00812E4A" w:rsidP="00812E4A">
            <w:pPr>
              <w:spacing w:line="228" w:lineRule="auto"/>
              <w:jc w:val="both"/>
            </w:pPr>
          </w:p>
        </w:tc>
      </w:tr>
      <w:tr w:rsidR="00812E4A" w:rsidTr="00812E4A">
        <w:trPr>
          <w:cantSplit/>
          <w:trHeight w:val="1134"/>
        </w:trPr>
        <w:tc>
          <w:tcPr>
            <w:tcW w:w="567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</w:tcPr>
          <w:p w:rsidR="00812E4A" w:rsidRPr="00FF6E9B" w:rsidRDefault="00812E4A" w:rsidP="00812E4A">
            <w:pPr>
              <w:spacing w:line="228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Готовность </w:t>
            </w:r>
            <w:r w:rsidRPr="00826739">
              <w:t>Сист</w:t>
            </w:r>
            <w:r w:rsidRPr="00826739">
              <w:t>е</w:t>
            </w:r>
            <w:r w:rsidRPr="00826739">
              <w:t>мы</w:t>
            </w:r>
            <w:r>
              <w:t xml:space="preserve"> экстренного оповещения нас</w:t>
            </w:r>
            <w:r>
              <w:t>е</w:t>
            </w:r>
            <w:r>
              <w:t xml:space="preserve">ления </w:t>
            </w:r>
            <w:r w:rsidRPr="00826739">
              <w:t xml:space="preserve">                                    в муниципальном образовании «Г</w:t>
            </w:r>
            <w:r w:rsidRPr="00826739">
              <w:t>о</w:t>
            </w:r>
            <w:r w:rsidRPr="00826739">
              <w:t xml:space="preserve">род </w:t>
            </w:r>
            <w:proofErr w:type="spellStart"/>
            <w:r w:rsidRPr="00826739">
              <w:t>Новоуль</w:t>
            </w:r>
            <w:r w:rsidRPr="00826739">
              <w:t>я</w:t>
            </w:r>
            <w:r w:rsidRPr="00826739">
              <w:t>новск</w:t>
            </w:r>
            <w:proofErr w:type="spellEnd"/>
            <w:r w:rsidRPr="00826739">
              <w:t>» Ульяно</w:t>
            </w:r>
            <w:r w:rsidRPr="00826739">
              <w:t>в</w:t>
            </w:r>
            <w:r w:rsidRPr="00826739">
              <w:t>ской области</w:t>
            </w:r>
          </w:p>
        </w:tc>
        <w:tc>
          <w:tcPr>
            <w:tcW w:w="1134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812E4A" w:rsidRDefault="00812E4A" w:rsidP="00812E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 xml:space="preserve">МО «Город </w:t>
            </w:r>
            <w:proofErr w:type="spellStart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Н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воульяновск</w:t>
            </w:r>
            <w:proofErr w:type="spellEnd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» Ульяновской 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ласти</w:t>
            </w:r>
          </w:p>
        </w:tc>
        <w:tc>
          <w:tcPr>
            <w:tcW w:w="1701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х</w:t>
            </w:r>
          </w:p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</w:tr>
      <w:tr w:rsidR="00812E4A" w:rsidTr="00812E4A">
        <w:trPr>
          <w:cantSplit/>
          <w:trHeight w:val="1134"/>
        </w:trPr>
        <w:tc>
          <w:tcPr>
            <w:tcW w:w="567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269" w:type="dxa"/>
          </w:tcPr>
          <w:p w:rsidR="00812E4A" w:rsidRPr="00C56F40" w:rsidRDefault="00812E4A" w:rsidP="00812E4A">
            <w:pPr>
              <w:spacing w:line="228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колич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ства территорий, пострадавших от весенних паводков</w:t>
            </w:r>
          </w:p>
        </w:tc>
        <w:tc>
          <w:tcPr>
            <w:tcW w:w="1134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12E4A" w:rsidRDefault="00D142F5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812E4A" w:rsidRDefault="00D142F5" w:rsidP="00812E4A">
            <w:pPr>
              <w:spacing w:line="228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812E4A" w:rsidRDefault="00812E4A" w:rsidP="00812E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 xml:space="preserve">МО «Город </w:t>
            </w:r>
            <w:proofErr w:type="spellStart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Н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воульяновск</w:t>
            </w:r>
            <w:proofErr w:type="spellEnd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» Ульяновской 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ласти</w:t>
            </w:r>
          </w:p>
        </w:tc>
        <w:tc>
          <w:tcPr>
            <w:tcW w:w="1701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х</w:t>
            </w:r>
          </w:p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</w:tr>
      <w:tr w:rsidR="00812E4A" w:rsidTr="00812E4A">
        <w:trPr>
          <w:cantSplit/>
          <w:trHeight w:val="1134"/>
        </w:trPr>
        <w:tc>
          <w:tcPr>
            <w:tcW w:w="567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</w:tcPr>
          <w:p w:rsidR="00812E4A" w:rsidRPr="00C56F40" w:rsidRDefault="00812E4A" w:rsidP="00812E4A">
            <w:pPr>
              <w:spacing w:line="228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пож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ров, чрезвычайных ситуаций приро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ного и техногенн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го характера</w:t>
            </w:r>
          </w:p>
        </w:tc>
        <w:tc>
          <w:tcPr>
            <w:tcW w:w="1134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2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1" w:type="dxa"/>
          </w:tcPr>
          <w:p w:rsidR="00812E4A" w:rsidRDefault="00812E4A" w:rsidP="00812E4A">
            <w:pPr>
              <w:jc w:val="both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 xml:space="preserve">МО «Город </w:t>
            </w:r>
            <w:proofErr w:type="spellStart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Н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воульяновск</w:t>
            </w:r>
            <w:proofErr w:type="spellEnd"/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» Ульяновской о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ласти</w:t>
            </w:r>
          </w:p>
        </w:tc>
        <w:tc>
          <w:tcPr>
            <w:tcW w:w="1701" w:type="dxa"/>
          </w:tcPr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х</w:t>
            </w:r>
          </w:p>
          <w:p w:rsidR="00812E4A" w:rsidRDefault="00812E4A" w:rsidP="00812E4A">
            <w:pPr>
              <w:spacing w:line="228" w:lineRule="auto"/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812E4A" w:rsidRDefault="00812E4A" w:rsidP="00812E4A">
      <w:pPr>
        <w:spacing w:line="228" w:lineRule="auto"/>
        <w:ind w:left="108" w:right="108"/>
        <w:jc w:val="center"/>
        <w:rPr>
          <w:rFonts w:ascii="PT Astra Serif" w:hAnsi="PT Astra Serif"/>
          <w:sz w:val="20"/>
          <w:szCs w:val="28"/>
        </w:rPr>
      </w:pPr>
    </w:p>
    <w:p w:rsidR="00812E4A" w:rsidRDefault="00D142F5" w:rsidP="00812E4A">
      <w:pPr>
        <w:spacing w:line="228" w:lineRule="auto"/>
        <w:rPr>
          <w:rFonts w:ascii="PT Astra Serif" w:eastAsia="Calibri" w:hAnsi="PT Astra Serif"/>
          <w:sz w:val="28"/>
          <w:szCs w:val="28"/>
        </w:rPr>
        <w:sectPr w:rsidR="00812E4A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567" w:left="1134" w:header="1134" w:footer="454" w:gutter="0"/>
          <w:pgNumType w:start="1"/>
          <w:cols w:space="720"/>
          <w:formProt w:val="0"/>
          <w:titlePg/>
          <w:docGrid w:linePitch="360"/>
        </w:sectPr>
      </w:pPr>
      <w:r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»;</w:t>
      </w:r>
    </w:p>
    <w:p w:rsidR="00812E4A" w:rsidRDefault="00D142F5" w:rsidP="00812E4A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lastRenderedPageBreak/>
        <w:t>«</w:t>
      </w:r>
      <w:r w:rsidR="00812E4A">
        <w:t>Приложение 2</w:t>
      </w:r>
      <w:r w:rsidR="00812E4A">
        <w:br/>
        <w:t>к муниципальной программе</w:t>
      </w:r>
    </w:p>
    <w:p w:rsidR="00812E4A" w:rsidRDefault="00812E4A" w:rsidP="00812E4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12E4A" w:rsidRPr="001D59C5" w:rsidRDefault="00812E4A" w:rsidP="00812E4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D59C5">
        <w:rPr>
          <w:b/>
          <w:sz w:val="28"/>
          <w:szCs w:val="28"/>
        </w:rPr>
        <w:t>Паспорт комплексов процессных мероприятия муниципальной программы «Комплексные меры по обеспечению общественного порядка, противодействию преступности, профилактике правонарушений и терроризма на те</w:t>
      </w:r>
      <w:r w:rsidRPr="001D59C5">
        <w:rPr>
          <w:b/>
          <w:sz w:val="28"/>
          <w:szCs w:val="28"/>
        </w:rPr>
        <w:t>р</w:t>
      </w:r>
      <w:r w:rsidRPr="001D59C5">
        <w:rPr>
          <w:b/>
          <w:sz w:val="28"/>
          <w:szCs w:val="28"/>
        </w:rPr>
        <w:t xml:space="preserve">ритории МО «Город </w:t>
      </w:r>
      <w:proofErr w:type="spellStart"/>
      <w:r w:rsidRPr="001D59C5">
        <w:rPr>
          <w:b/>
          <w:sz w:val="28"/>
          <w:szCs w:val="28"/>
        </w:rPr>
        <w:t>Новоульяновск</w:t>
      </w:r>
      <w:proofErr w:type="spellEnd"/>
      <w:r w:rsidRPr="001D59C5">
        <w:rPr>
          <w:b/>
          <w:sz w:val="28"/>
          <w:szCs w:val="28"/>
        </w:rPr>
        <w:t>» Ульяновской области»</w:t>
      </w:r>
    </w:p>
    <w:p w:rsidR="00812E4A" w:rsidRDefault="00812E4A" w:rsidP="00812E4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    </w:t>
      </w: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812E4A" w:rsidTr="00812E4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</w:t>
            </w:r>
            <w:r>
              <w:t>м</w:t>
            </w:r>
            <w:r>
              <w:t>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C56F40" w:rsidRDefault="00812E4A" w:rsidP="00812E4A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C56F40">
              <w:rPr>
                <w:spacing w:val="-4"/>
              </w:rPr>
              <w:t xml:space="preserve">Глава Администрации муниципального образования «Город </w:t>
            </w:r>
            <w:proofErr w:type="spellStart"/>
            <w:r w:rsidRPr="00C56F40">
              <w:rPr>
                <w:spacing w:val="-4"/>
              </w:rPr>
              <w:t>Новоульяновск</w:t>
            </w:r>
            <w:proofErr w:type="spellEnd"/>
            <w:r w:rsidRPr="00C56F40">
              <w:rPr>
                <w:spacing w:val="-4"/>
              </w:rPr>
              <w:t xml:space="preserve">» - </w:t>
            </w:r>
            <w:proofErr w:type="spellStart"/>
            <w:r w:rsidRPr="00C56F40">
              <w:rPr>
                <w:spacing w:val="-4"/>
              </w:rPr>
              <w:t>Ильюшкин</w:t>
            </w:r>
            <w:proofErr w:type="spellEnd"/>
            <w:r w:rsidRPr="00C56F40">
              <w:rPr>
                <w:spacing w:val="-4"/>
              </w:rPr>
              <w:t xml:space="preserve"> С.А.</w:t>
            </w:r>
          </w:p>
        </w:tc>
      </w:tr>
      <w:tr w:rsidR="00812E4A" w:rsidTr="00812E4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25338F" w:rsidRDefault="00812E4A" w:rsidP="00812E4A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</w:tr>
    </w:tbl>
    <w:p w:rsidR="00812E4A" w:rsidRDefault="00812E4A" w:rsidP="00812E4A">
      <w:pPr>
        <w:pStyle w:val="ConsPlusNormal"/>
        <w:jc w:val="both"/>
      </w:pPr>
    </w:p>
    <w:p w:rsidR="00812E4A" w:rsidRPr="00C252FF" w:rsidRDefault="00812E4A" w:rsidP="00812E4A">
      <w:pPr>
        <w:tabs>
          <w:tab w:val="left" w:pos="958"/>
        </w:tabs>
        <w:suppressAutoHyphens/>
        <w:snapToGrid w:val="0"/>
        <w:ind w:firstLine="567"/>
        <w:jc w:val="center"/>
        <w:rPr>
          <w:lang w:eastAsia="ar-SA"/>
        </w:rPr>
      </w:pPr>
      <w:r w:rsidRPr="00C252FF">
        <w:rPr>
          <w:sz w:val="28"/>
        </w:rPr>
        <w:t>2. 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14"/>
        <w:gridCol w:w="898"/>
        <w:gridCol w:w="993"/>
        <w:gridCol w:w="850"/>
        <w:gridCol w:w="709"/>
        <w:gridCol w:w="709"/>
        <w:gridCol w:w="850"/>
        <w:gridCol w:w="851"/>
        <w:gridCol w:w="19"/>
        <w:gridCol w:w="690"/>
        <w:gridCol w:w="41"/>
        <w:gridCol w:w="1234"/>
        <w:gridCol w:w="3402"/>
      </w:tblGrid>
      <w:tr w:rsidR="00812E4A" w:rsidRPr="00D65822" w:rsidTr="00812E4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</w:t>
            </w:r>
            <w:r w:rsidRPr="00D65822">
              <w:rPr>
                <w:sz w:val="20"/>
                <w:szCs w:val="20"/>
              </w:rPr>
              <w:t>и</w:t>
            </w:r>
            <w:r w:rsidRPr="00D65822">
              <w:rPr>
                <w:sz w:val="20"/>
                <w:szCs w:val="20"/>
              </w:rPr>
              <w:t>знак возра</w:t>
            </w:r>
            <w:r w:rsidRPr="00D65822">
              <w:rPr>
                <w:sz w:val="20"/>
                <w:szCs w:val="20"/>
              </w:rPr>
              <w:t>с</w:t>
            </w:r>
            <w:r w:rsidRPr="00D65822">
              <w:rPr>
                <w:sz w:val="20"/>
                <w:szCs w:val="20"/>
              </w:rPr>
              <w:t>т</w:t>
            </w:r>
            <w:r w:rsidRPr="00D65822">
              <w:rPr>
                <w:sz w:val="20"/>
                <w:szCs w:val="20"/>
              </w:rPr>
              <w:t>а</w:t>
            </w:r>
            <w:r w:rsidRPr="00D65822">
              <w:rPr>
                <w:sz w:val="20"/>
                <w:szCs w:val="20"/>
              </w:rPr>
              <w:t>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</w:t>
            </w:r>
            <w:r w:rsidRPr="00D65822">
              <w:rPr>
                <w:sz w:val="20"/>
                <w:szCs w:val="20"/>
              </w:rPr>
              <w:t>е</w:t>
            </w:r>
            <w:r w:rsidRPr="00D65822">
              <w:rPr>
                <w:sz w:val="20"/>
                <w:szCs w:val="20"/>
              </w:rPr>
              <w:t>ния (по </w:t>
            </w:r>
            <w:hyperlink r:id="rId15" w:anchor="7D20K3" w:history="1">
              <w:r w:rsidRPr="00D65822">
                <w:rPr>
                  <w:rStyle w:val="ad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вое 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зателя </w:t>
            </w:r>
          </w:p>
          <w:p w:rsidR="00812E4A" w:rsidRPr="00D65822" w:rsidRDefault="00812E4A" w:rsidP="00812E4A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12E4A" w:rsidRPr="00EC6C88" w:rsidTr="00812E4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44035E" w:rsidRDefault="00812E4A" w:rsidP="00812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</w:tr>
      <w:tr w:rsidR="00812E4A" w:rsidRPr="00D65822" w:rsidTr="00812E4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812E4A" w:rsidRPr="00EC6C88" w:rsidTr="00812E4A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C1658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CC7805">
              <w:rPr>
                <w:color w:val="000000" w:themeColor="text1"/>
              </w:rPr>
              <w:t>Задача «</w:t>
            </w:r>
            <w:r>
              <w:t xml:space="preserve">профилактика преступлений и правонарушений, </w:t>
            </w:r>
            <w:proofErr w:type="gramStart"/>
            <w:r>
              <w:t>совершаемые</w:t>
            </w:r>
            <w:proofErr w:type="gramEnd"/>
            <w:r>
              <w:t xml:space="preserve"> несовершеннолетними</w:t>
            </w:r>
            <w:r>
              <w:rPr>
                <w:color w:val="000000" w:themeColor="text1"/>
                <w:shd w:val="clear" w:color="auto" w:fill="FFFFFF"/>
              </w:rPr>
              <w:t>»</w:t>
            </w:r>
          </w:p>
        </w:tc>
      </w:tr>
      <w:tr w:rsidR="00812E4A" w:rsidRPr="00EC6C88" w:rsidTr="00812E4A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545E31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</w:p>
        </w:tc>
      </w:tr>
      <w:tr w:rsidR="00812E4A" w:rsidRPr="00D65822" w:rsidTr="00812E4A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3F6043" w:rsidRDefault="00812E4A" w:rsidP="00812E4A">
            <w:r w:rsidRPr="003F6043">
              <w:rPr>
                <w:rFonts w:eastAsiaTheme="minorHAnsi"/>
                <w:spacing w:val="-4"/>
                <w:lang w:eastAsia="en-US"/>
              </w:rPr>
              <w:t>Количество мероприятий по профилактике правонаруш</w:t>
            </w:r>
            <w:r w:rsidRPr="003F6043">
              <w:rPr>
                <w:rFonts w:eastAsiaTheme="minorHAnsi"/>
                <w:spacing w:val="-4"/>
                <w:lang w:eastAsia="en-US"/>
              </w:rPr>
              <w:t>е</w:t>
            </w:r>
            <w:r w:rsidRPr="003F6043">
              <w:rPr>
                <w:rFonts w:eastAsiaTheme="minorHAnsi"/>
                <w:spacing w:val="-4"/>
                <w:lang w:eastAsia="en-US"/>
              </w:rPr>
              <w:t>ний</w:t>
            </w:r>
            <w:r>
              <w:rPr>
                <w:rFonts w:eastAsiaTheme="minorHAnsi"/>
                <w:spacing w:val="-4"/>
                <w:lang w:eastAsia="en-US"/>
              </w:rPr>
              <w:t xml:space="preserve"> и терроризма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D142F5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0A32C0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</w:t>
            </w:r>
            <w:r w:rsidRPr="000A32C0">
              <w:t>ь</w:t>
            </w:r>
            <w:r w:rsidRPr="000A32C0">
              <w:t xml:space="preserve">ного образования «Город </w:t>
            </w:r>
            <w:proofErr w:type="spellStart"/>
            <w:r w:rsidRPr="000A32C0">
              <w:t>Н</w:t>
            </w:r>
            <w:r w:rsidRPr="000A32C0">
              <w:t>о</w:t>
            </w:r>
            <w:r w:rsidRPr="000A32C0">
              <w:t>воульяновск</w:t>
            </w:r>
            <w:proofErr w:type="spellEnd"/>
            <w:r w:rsidRPr="000A32C0">
              <w:t>» Ульяновской области</w:t>
            </w:r>
          </w:p>
          <w:p w:rsidR="00812E4A" w:rsidRPr="000A32C0" w:rsidRDefault="00812E4A" w:rsidP="00812E4A">
            <w:pPr>
              <w:jc w:val="center"/>
            </w:pPr>
          </w:p>
        </w:tc>
      </w:tr>
    </w:tbl>
    <w:p w:rsidR="00812E4A" w:rsidRDefault="00D142F5" w:rsidP="00812E4A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</w:p>
    <w:p w:rsidR="00812E4A" w:rsidRDefault="00812E4A" w:rsidP="00812E4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812E4A" w:rsidRDefault="00812E4A" w:rsidP="00812E4A">
      <w:pPr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812E4A" w:rsidRDefault="00812E4A" w:rsidP="00812E4A">
      <w:pPr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812E4A" w:rsidRDefault="00812E4A" w:rsidP="00812E4A">
      <w:pPr>
        <w:ind w:left="10206"/>
        <w:jc w:val="right"/>
        <w:rPr>
          <w:rFonts w:eastAsia="Calibri"/>
        </w:rPr>
      </w:pPr>
    </w:p>
    <w:p w:rsidR="00812E4A" w:rsidRPr="001D59C5" w:rsidRDefault="00812E4A" w:rsidP="00812E4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D59C5">
        <w:rPr>
          <w:b/>
          <w:sz w:val="28"/>
          <w:szCs w:val="28"/>
        </w:rPr>
        <w:t>Паспорт комплексов процессных мероприятия муниципальной программы «Комплексные меры противоде</w:t>
      </w:r>
      <w:r w:rsidRPr="001D59C5">
        <w:rPr>
          <w:b/>
          <w:sz w:val="28"/>
          <w:szCs w:val="28"/>
        </w:rPr>
        <w:t>й</w:t>
      </w:r>
      <w:r w:rsidRPr="001D59C5">
        <w:rPr>
          <w:b/>
          <w:sz w:val="28"/>
          <w:szCs w:val="28"/>
        </w:rPr>
        <w:t xml:space="preserve">ствия злоупотреблению наркотиками и их незаконному обороту на территории МО «Город </w:t>
      </w:r>
      <w:proofErr w:type="spellStart"/>
      <w:r w:rsidRPr="001D59C5">
        <w:rPr>
          <w:b/>
          <w:sz w:val="28"/>
          <w:szCs w:val="28"/>
        </w:rPr>
        <w:t>Новоульяновск</w:t>
      </w:r>
      <w:proofErr w:type="spellEnd"/>
      <w:r w:rsidRPr="001D59C5">
        <w:rPr>
          <w:b/>
          <w:sz w:val="28"/>
          <w:szCs w:val="28"/>
        </w:rPr>
        <w:t>» Ул</w:t>
      </w:r>
      <w:r w:rsidRPr="001D59C5">
        <w:rPr>
          <w:b/>
          <w:sz w:val="28"/>
          <w:szCs w:val="28"/>
        </w:rPr>
        <w:t>ь</w:t>
      </w:r>
      <w:r w:rsidRPr="001D59C5">
        <w:rPr>
          <w:b/>
          <w:sz w:val="28"/>
          <w:szCs w:val="28"/>
        </w:rPr>
        <w:t>яновской области»</w:t>
      </w:r>
    </w:p>
    <w:p w:rsidR="00812E4A" w:rsidRDefault="00812E4A" w:rsidP="00812E4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    </w:t>
      </w: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812E4A" w:rsidTr="00812E4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</w:t>
            </w:r>
            <w:r>
              <w:t>м</w:t>
            </w:r>
            <w:r>
              <w:t>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873017" w:rsidRDefault="00812E4A" w:rsidP="00812E4A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C56F40">
              <w:rPr>
                <w:spacing w:val="-4"/>
              </w:rPr>
              <w:t xml:space="preserve">Глава Администрации муниципального образования «Город </w:t>
            </w:r>
            <w:proofErr w:type="spellStart"/>
            <w:r w:rsidRPr="00C56F40">
              <w:rPr>
                <w:spacing w:val="-4"/>
              </w:rPr>
              <w:t>Новоульяновск</w:t>
            </w:r>
            <w:proofErr w:type="spellEnd"/>
            <w:r w:rsidRPr="00C56F40">
              <w:rPr>
                <w:spacing w:val="-4"/>
              </w:rPr>
              <w:t xml:space="preserve">» - </w:t>
            </w:r>
            <w:proofErr w:type="spellStart"/>
            <w:r w:rsidRPr="00C56F40">
              <w:rPr>
                <w:spacing w:val="-4"/>
              </w:rPr>
              <w:t>Ильюшкин</w:t>
            </w:r>
            <w:proofErr w:type="spellEnd"/>
            <w:r w:rsidRPr="00C56F40">
              <w:rPr>
                <w:spacing w:val="-4"/>
              </w:rPr>
              <w:t xml:space="preserve"> С.А.</w:t>
            </w:r>
          </w:p>
        </w:tc>
      </w:tr>
      <w:tr w:rsidR="00812E4A" w:rsidTr="00812E4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25338F" w:rsidRDefault="00812E4A" w:rsidP="00812E4A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</w:tr>
    </w:tbl>
    <w:p w:rsidR="00812E4A" w:rsidRDefault="00812E4A" w:rsidP="00812E4A">
      <w:pPr>
        <w:pStyle w:val="ConsPlusNormal"/>
        <w:jc w:val="both"/>
      </w:pPr>
    </w:p>
    <w:p w:rsidR="00812E4A" w:rsidRPr="00C252FF" w:rsidRDefault="00812E4A" w:rsidP="00812E4A">
      <w:pPr>
        <w:tabs>
          <w:tab w:val="left" w:pos="958"/>
        </w:tabs>
        <w:suppressAutoHyphens/>
        <w:snapToGrid w:val="0"/>
        <w:ind w:firstLine="567"/>
        <w:jc w:val="center"/>
        <w:rPr>
          <w:lang w:eastAsia="ar-SA"/>
        </w:rPr>
      </w:pPr>
      <w:r w:rsidRPr="00C252FF">
        <w:rPr>
          <w:sz w:val="28"/>
        </w:rPr>
        <w:t>2. 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14"/>
        <w:gridCol w:w="898"/>
        <w:gridCol w:w="993"/>
        <w:gridCol w:w="850"/>
        <w:gridCol w:w="709"/>
        <w:gridCol w:w="709"/>
        <w:gridCol w:w="850"/>
        <w:gridCol w:w="851"/>
        <w:gridCol w:w="19"/>
        <w:gridCol w:w="925"/>
        <w:gridCol w:w="1040"/>
        <w:gridCol w:w="3402"/>
      </w:tblGrid>
      <w:tr w:rsidR="00812E4A" w:rsidRPr="00D65822" w:rsidTr="00812E4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</w:t>
            </w:r>
            <w:r w:rsidRPr="00D65822">
              <w:rPr>
                <w:sz w:val="20"/>
                <w:szCs w:val="20"/>
              </w:rPr>
              <w:t>и</w:t>
            </w:r>
            <w:r w:rsidRPr="00D65822">
              <w:rPr>
                <w:sz w:val="20"/>
                <w:szCs w:val="20"/>
              </w:rPr>
              <w:t>знак возра</w:t>
            </w:r>
            <w:r w:rsidRPr="00D65822">
              <w:rPr>
                <w:sz w:val="20"/>
                <w:szCs w:val="20"/>
              </w:rPr>
              <w:t>с</w:t>
            </w:r>
            <w:r w:rsidRPr="00D65822">
              <w:rPr>
                <w:sz w:val="20"/>
                <w:szCs w:val="20"/>
              </w:rPr>
              <w:t>т</w:t>
            </w:r>
            <w:r w:rsidRPr="00D65822">
              <w:rPr>
                <w:sz w:val="20"/>
                <w:szCs w:val="20"/>
              </w:rPr>
              <w:t>а</w:t>
            </w:r>
            <w:r w:rsidRPr="00D65822">
              <w:rPr>
                <w:sz w:val="20"/>
                <w:szCs w:val="20"/>
              </w:rPr>
              <w:t>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</w:t>
            </w:r>
            <w:r w:rsidRPr="00D65822">
              <w:rPr>
                <w:sz w:val="20"/>
                <w:szCs w:val="20"/>
              </w:rPr>
              <w:t>е</w:t>
            </w:r>
            <w:r w:rsidRPr="00D65822">
              <w:rPr>
                <w:sz w:val="20"/>
                <w:szCs w:val="20"/>
              </w:rPr>
              <w:t>ния (по </w:t>
            </w:r>
            <w:hyperlink r:id="rId16" w:anchor="7D20K3" w:history="1">
              <w:r w:rsidRPr="00D65822">
                <w:rPr>
                  <w:rStyle w:val="ad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вое 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зателя </w:t>
            </w:r>
          </w:p>
          <w:p w:rsidR="00812E4A" w:rsidRPr="00D65822" w:rsidRDefault="00812E4A" w:rsidP="00812E4A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12E4A" w:rsidRPr="00EC6C88" w:rsidTr="00812E4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44035E" w:rsidRDefault="00812E4A" w:rsidP="00812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</w:tr>
      <w:tr w:rsidR="00812E4A" w:rsidRPr="00D65822" w:rsidTr="00812E4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812E4A" w:rsidRPr="00EC6C88" w:rsidTr="00812E4A">
        <w:tc>
          <w:tcPr>
            <w:tcW w:w="150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C1658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CC7805">
              <w:rPr>
                <w:color w:val="000000" w:themeColor="text1"/>
              </w:rPr>
              <w:t>Задача «</w:t>
            </w:r>
            <w:r>
              <w:t xml:space="preserve">создание системы эффективных мер и условий, обеспечивающих снижение уровня потребления 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  <w:r>
              <w:rPr>
                <w:color w:val="000000" w:themeColor="text1"/>
                <w:shd w:val="clear" w:color="auto" w:fill="FFFFFF"/>
              </w:rPr>
              <w:t>»</w:t>
            </w:r>
          </w:p>
        </w:tc>
      </w:tr>
      <w:tr w:rsidR="00812E4A" w:rsidRPr="00EC6C88" w:rsidTr="00812E4A">
        <w:tc>
          <w:tcPr>
            <w:tcW w:w="150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545E31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</w:p>
        </w:tc>
      </w:tr>
      <w:tr w:rsidR="00812E4A" w:rsidRPr="00D65822" w:rsidTr="00812E4A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2970C9" w:rsidRDefault="00812E4A" w:rsidP="00812E4A">
            <w:r>
              <w:rPr>
                <w:rFonts w:eastAsiaTheme="minorHAnsi"/>
                <w:lang w:eastAsia="en-US"/>
              </w:rPr>
              <w:t>С</w:t>
            </w:r>
            <w:r w:rsidRPr="002970C9">
              <w:rPr>
                <w:rFonts w:eastAsiaTheme="minorHAnsi"/>
                <w:lang w:eastAsia="en-US"/>
              </w:rPr>
              <w:t>нижени</w:t>
            </w:r>
            <w:r>
              <w:rPr>
                <w:rFonts w:eastAsiaTheme="minorHAnsi"/>
                <w:lang w:eastAsia="en-US"/>
              </w:rPr>
              <w:t>е</w:t>
            </w:r>
            <w:r w:rsidRPr="002970C9">
              <w:rPr>
                <w:rFonts w:eastAsiaTheme="minorHAnsi"/>
                <w:lang w:eastAsia="en-US"/>
              </w:rPr>
              <w:t xml:space="preserve"> площад</w:t>
            </w:r>
            <w:r>
              <w:rPr>
                <w:rFonts w:eastAsiaTheme="minorHAnsi"/>
                <w:lang w:eastAsia="en-US"/>
              </w:rPr>
              <w:t>и</w:t>
            </w:r>
            <w:r w:rsidRPr="002970C9">
              <w:rPr>
                <w:rFonts w:eastAsiaTheme="minorHAnsi"/>
                <w:lang w:eastAsia="en-US"/>
              </w:rPr>
              <w:t xml:space="preserve"> дикора</w:t>
            </w:r>
            <w:r w:rsidRPr="002970C9">
              <w:rPr>
                <w:rFonts w:eastAsiaTheme="minorHAnsi"/>
                <w:lang w:eastAsia="en-US"/>
              </w:rPr>
              <w:t>с</w:t>
            </w:r>
            <w:r w:rsidRPr="002970C9">
              <w:rPr>
                <w:rFonts w:eastAsiaTheme="minorHAnsi"/>
                <w:lang w:eastAsia="en-US"/>
              </w:rPr>
              <w:t>тущей конопли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396BF4" w:rsidRDefault="00812E4A" w:rsidP="00812E4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396BF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D142F5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0A32C0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</w:t>
            </w:r>
            <w:r w:rsidRPr="000A32C0">
              <w:t>ь</w:t>
            </w:r>
            <w:r w:rsidRPr="000A32C0">
              <w:t xml:space="preserve">ного образования «Город </w:t>
            </w:r>
            <w:proofErr w:type="spellStart"/>
            <w:r w:rsidRPr="000A32C0">
              <w:t>Н</w:t>
            </w:r>
            <w:r w:rsidRPr="000A32C0">
              <w:t>о</w:t>
            </w:r>
            <w:r w:rsidRPr="000A32C0">
              <w:t>воульяновск</w:t>
            </w:r>
            <w:proofErr w:type="spellEnd"/>
            <w:r w:rsidRPr="000A32C0">
              <w:t>» Ульяновской области</w:t>
            </w:r>
          </w:p>
          <w:p w:rsidR="00812E4A" w:rsidRPr="000A32C0" w:rsidRDefault="00812E4A" w:rsidP="00812E4A">
            <w:pPr>
              <w:jc w:val="center"/>
            </w:pPr>
          </w:p>
        </w:tc>
      </w:tr>
    </w:tbl>
    <w:p w:rsidR="00812E4A" w:rsidRDefault="00812E4A" w:rsidP="00812E4A">
      <w:pPr>
        <w:ind w:left="10206"/>
        <w:jc w:val="right"/>
        <w:rPr>
          <w:rFonts w:eastAsia="Calibri"/>
        </w:rPr>
      </w:pPr>
      <w:bookmarkStart w:id="1" w:name="_GoBack"/>
      <w:bookmarkEnd w:id="1"/>
    </w:p>
    <w:p w:rsidR="00812E4A" w:rsidRDefault="00812E4A" w:rsidP="00812E4A">
      <w:pPr>
        <w:ind w:left="10206"/>
        <w:jc w:val="right"/>
        <w:rPr>
          <w:rFonts w:eastAsia="Calibri"/>
        </w:rPr>
      </w:pPr>
    </w:p>
    <w:p w:rsidR="00812E4A" w:rsidRDefault="00812E4A" w:rsidP="00812E4A">
      <w:pPr>
        <w:ind w:left="10206"/>
        <w:jc w:val="right"/>
        <w:rPr>
          <w:rFonts w:eastAsia="Calibri"/>
        </w:rPr>
      </w:pPr>
    </w:p>
    <w:p w:rsidR="00812E4A" w:rsidRDefault="00812E4A" w:rsidP="00812E4A">
      <w:pPr>
        <w:ind w:left="10206"/>
        <w:jc w:val="right"/>
        <w:rPr>
          <w:rFonts w:eastAsia="Calibri"/>
        </w:rPr>
      </w:pPr>
    </w:p>
    <w:p w:rsidR="00812E4A" w:rsidRDefault="00812E4A" w:rsidP="00812E4A">
      <w:pPr>
        <w:ind w:left="10206"/>
        <w:jc w:val="right"/>
        <w:rPr>
          <w:rFonts w:eastAsia="Calibri"/>
        </w:rPr>
      </w:pPr>
    </w:p>
    <w:p w:rsidR="00812E4A" w:rsidRPr="001D59C5" w:rsidRDefault="00812E4A" w:rsidP="00812E4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D59C5">
        <w:rPr>
          <w:b/>
          <w:sz w:val="28"/>
          <w:szCs w:val="28"/>
        </w:rPr>
        <w:lastRenderedPageBreak/>
        <w:t>Паспорт комплексов процессных мероприятия муниципальной программы «Снижение рисков и смягчение п</w:t>
      </w:r>
      <w:r w:rsidRPr="001D59C5">
        <w:rPr>
          <w:b/>
          <w:sz w:val="28"/>
          <w:szCs w:val="28"/>
        </w:rPr>
        <w:t>о</w:t>
      </w:r>
      <w:r w:rsidRPr="001D59C5">
        <w:rPr>
          <w:b/>
          <w:sz w:val="28"/>
          <w:szCs w:val="28"/>
        </w:rPr>
        <w:t xml:space="preserve">следствий чрезвычайных ситуаций природного и техногенного характера на территории МО «Город </w:t>
      </w:r>
      <w:proofErr w:type="spellStart"/>
      <w:r w:rsidRPr="001D59C5">
        <w:rPr>
          <w:b/>
          <w:sz w:val="28"/>
          <w:szCs w:val="28"/>
        </w:rPr>
        <w:t>Новоуль</w:t>
      </w:r>
      <w:r w:rsidRPr="001D59C5">
        <w:rPr>
          <w:b/>
          <w:sz w:val="28"/>
          <w:szCs w:val="28"/>
        </w:rPr>
        <w:t>я</w:t>
      </w:r>
      <w:r w:rsidRPr="001D59C5">
        <w:rPr>
          <w:b/>
          <w:sz w:val="28"/>
          <w:szCs w:val="28"/>
        </w:rPr>
        <w:t>новск</w:t>
      </w:r>
      <w:proofErr w:type="spellEnd"/>
      <w:r w:rsidRPr="001D59C5">
        <w:rPr>
          <w:b/>
          <w:sz w:val="28"/>
          <w:szCs w:val="28"/>
        </w:rPr>
        <w:t>» Ульяновской области»</w:t>
      </w:r>
    </w:p>
    <w:p w:rsidR="00812E4A" w:rsidRDefault="00812E4A" w:rsidP="00812E4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    </w:t>
      </w: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812E4A" w:rsidTr="00812E4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</w:t>
            </w:r>
            <w:r>
              <w:t>м</w:t>
            </w:r>
            <w:r>
              <w:t>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873017" w:rsidRDefault="00812E4A" w:rsidP="00812E4A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C56F40">
              <w:rPr>
                <w:spacing w:val="-4"/>
              </w:rPr>
              <w:t xml:space="preserve">Глава Администрации муниципального образования «Город </w:t>
            </w:r>
            <w:proofErr w:type="spellStart"/>
            <w:r w:rsidRPr="00C56F40">
              <w:rPr>
                <w:spacing w:val="-4"/>
              </w:rPr>
              <w:t>Новоульяновск</w:t>
            </w:r>
            <w:proofErr w:type="spellEnd"/>
            <w:r w:rsidRPr="00C56F40">
              <w:rPr>
                <w:spacing w:val="-4"/>
              </w:rPr>
              <w:t xml:space="preserve">» - </w:t>
            </w:r>
            <w:proofErr w:type="spellStart"/>
            <w:r w:rsidRPr="00C56F40">
              <w:rPr>
                <w:spacing w:val="-4"/>
              </w:rPr>
              <w:t>Ильюшкин</w:t>
            </w:r>
            <w:proofErr w:type="spellEnd"/>
            <w:r w:rsidRPr="00C56F40">
              <w:rPr>
                <w:spacing w:val="-4"/>
              </w:rPr>
              <w:t xml:space="preserve"> С.А.</w:t>
            </w:r>
          </w:p>
        </w:tc>
      </w:tr>
      <w:tr w:rsidR="00812E4A" w:rsidTr="00812E4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25338F" w:rsidRDefault="00812E4A" w:rsidP="00812E4A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</w:tr>
    </w:tbl>
    <w:p w:rsidR="00812E4A" w:rsidRDefault="00812E4A" w:rsidP="00812E4A">
      <w:pPr>
        <w:pStyle w:val="ConsPlusNormal"/>
        <w:jc w:val="both"/>
      </w:pPr>
    </w:p>
    <w:p w:rsidR="00812E4A" w:rsidRPr="00C252FF" w:rsidRDefault="00812E4A" w:rsidP="00812E4A">
      <w:pPr>
        <w:tabs>
          <w:tab w:val="left" w:pos="958"/>
        </w:tabs>
        <w:suppressAutoHyphens/>
        <w:snapToGrid w:val="0"/>
        <w:ind w:firstLine="567"/>
        <w:jc w:val="center"/>
        <w:rPr>
          <w:lang w:eastAsia="ar-SA"/>
        </w:rPr>
      </w:pPr>
      <w:r w:rsidRPr="00C252FF">
        <w:rPr>
          <w:sz w:val="28"/>
        </w:rPr>
        <w:t>2. 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14"/>
        <w:gridCol w:w="898"/>
        <w:gridCol w:w="993"/>
        <w:gridCol w:w="850"/>
        <w:gridCol w:w="709"/>
        <w:gridCol w:w="709"/>
        <w:gridCol w:w="850"/>
        <w:gridCol w:w="851"/>
        <w:gridCol w:w="19"/>
        <w:gridCol w:w="690"/>
        <w:gridCol w:w="41"/>
        <w:gridCol w:w="1234"/>
        <w:gridCol w:w="3402"/>
      </w:tblGrid>
      <w:tr w:rsidR="00812E4A" w:rsidRPr="00D65822" w:rsidTr="00812E4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</w:t>
            </w:r>
            <w:r w:rsidRPr="00D65822">
              <w:rPr>
                <w:sz w:val="20"/>
                <w:szCs w:val="20"/>
              </w:rPr>
              <w:t>и</w:t>
            </w:r>
            <w:r w:rsidRPr="00D65822">
              <w:rPr>
                <w:sz w:val="20"/>
                <w:szCs w:val="20"/>
              </w:rPr>
              <w:t>знак возра</w:t>
            </w:r>
            <w:r w:rsidRPr="00D65822">
              <w:rPr>
                <w:sz w:val="20"/>
                <w:szCs w:val="20"/>
              </w:rPr>
              <w:t>с</w:t>
            </w:r>
            <w:r w:rsidRPr="00D65822">
              <w:rPr>
                <w:sz w:val="20"/>
                <w:szCs w:val="20"/>
              </w:rPr>
              <w:t>т</w:t>
            </w:r>
            <w:r w:rsidRPr="00D65822">
              <w:rPr>
                <w:sz w:val="20"/>
                <w:szCs w:val="20"/>
              </w:rPr>
              <w:t>а</w:t>
            </w:r>
            <w:r w:rsidRPr="00D65822">
              <w:rPr>
                <w:sz w:val="20"/>
                <w:szCs w:val="20"/>
              </w:rPr>
              <w:t>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</w:t>
            </w:r>
            <w:r w:rsidRPr="00D65822">
              <w:rPr>
                <w:sz w:val="20"/>
                <w:szCs w:val="20"/>
              </w:rPr>
              <w:t>е</w:t>
            </w:r>
            <w:r w:rsidRPr="00D65822">
              <w:rPr>
                <w:sz w:val="20"/>
                <w:szCs w:val="20"/>
              </w:rPr>
              <w:t>ния (по </w:t>
            </w:r>
            <w:hyperlink r:id="rId17" w:anchor="7D20K3" w:history="1">
              <w:r w:rsidRPr="00D65822">
                <w:rPr>
                  <w:rStyle w:val="ad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вое 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зателя </w:t>
            </w:r>
          </w:p>
          <w:p w:rsidR="00812E4A" w:rsidRPr="00D65822" w:rsidRDefault="00812E4A" w:rsidP="00812E4A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12E4A" w:rsidRPr="00EC6C88" w:rsidTr="00812E4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44035E" w:rsidRDefault="00812E4A" w:rsidP="00812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161A09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EC6C88" w:rsidRDefault="00812E4A" w:rsidP="00812E4A"/>
        </w:tc>
      </w:tr>
      <w:tr w:rsidR="00812E4A" w:rsidRPr="00D65822" w:rsidTr="00812E4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812E4A" w:rsidRPr="00EC6C88" w:rsidTr="00812E4A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C1658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CC7805">
              <w:rPr>
                <w:color w:val="000000" w:themeColor="text1"/>
              </w:rPr>
              <w:t>Задача «</w:t>
            </w:r>
            <w:r>
              <w:rPr>
                <w:color w:val="000000" w:themeColor="text1"/>
              </w:rPr>
              <w:t xml:space="preserve">создание комплексной системы экстренного оповещения населения на территории МО «Город </w:t>
            </w:r>
            <w:proofErr w:type="spellStart"/>
            <w:r>
              <w:rPr>
                <w:color w:val="000000" w:themeColor="text1"/>
              </w:rPr>
              <w:t>Новоульяновск</w:t>
            </w:r>
            <w:proofErr w:type="spellEnd"/>
            <w:r>
              <w:rPr>
                <w:color w:val="000000" w:themeColor="text1"/>
              </w:rPr>
              <w:t>» Ульяновской области</w:t>
            </w:r>
            <w:r>
              <w:rPr>
                <w:color w:val="000000" w:themeColor="text1"/>
                <w:shd w:val="clear" w:color="auto" w:fill="FFFFFF"/>
              </w:rPr>
              <w:t>»</w:t>
            </w:r>
          </w:p>
        </w:tc>
      </w:tr>
      <w:tr w:rsidR="00812E4A" w:rsidRPr="00EC6C88" w:rsidTr="00812E4A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545E31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</w:p>
        </w:tc>
      </w:tr>
      <w:tr w:rsidR="00812E4A" w:rsidRPr="00D65822" w:rsidTr="00812E4A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2970C9" w:rsidRDefault="00812E4A" w:rsidP="00812E4A">
            <w:r>
              <w:t xml:space="preserve">Готовность </w:t>
            </w:r>
            <w:r w:rsidRPr="00826739">
              <w:t>Системы</w:t>
            </w:r>
            <w:r>
              <w:t xml:space="preserve"> эк</w:t>
            </w:r>
            <w:r>
              <w:t>с</w:t>
            </w:r>
            <w:r>
              <w:t>тренного оповещения нас</w:t>
            </w:r>
            <w:r>
              <w:t>е</w:t>
            </w:r>
            <w:r>
              <w:t xml:space="preserve">ления </w:t>
            </w:r>
            <w:r w:rsidRPr="00826739">
              <w:t xml:space="preserve">                                    в муниципальном образовании «Город </w:t>
            </w:r>
            <w:proofErr w:type="spellStart"/>
            <w:r w:rsidRPr="00826739">
              <w:t>Новоульяновск</w:t>
            </w:r>
            <w:proofErr w:type="spellEnd"/>
            <w:r w:rsidRPr="00826739">
              <w:t>» Ульяновской области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12E4A" w:rsidRPr="000A32C0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</w:t>
            </w:r>
            <w:r w:rsidRPr="000A32C0">
              <w:t>ь</w:t>
            </w:r>
            <w:r w:rsidRPr="000A32C0">
              <w:t xml:space="preserve">ного образования «Город </w:t>
            </w:r>
            <w:proofErr w:type="spellStart"/>
            <w:r w:rsidRPr="000A32C0">
              <w:t>Н</w:t>
            </w:r>
            <w:r w:rsidRPr="000A32C0">
              <w:t>о</w:t>
            </w:r>
            <w:r w:rsidRPr="000A32C0">
              <w:t>воульяновск</w:t>
            </w:r>
            <w:proofErr w:type="spellEnd"/>
            <w:r w:rsidRPr="000A32C0">
              <w:t>» Ульяновской области</w:t>
            </w:r>
          </w:p>
          <w:p w:rsidR="00812E4A" w:rsidRPr="000A32C0" w:rsidRDefault="00812E4A" w:rsidP="00812E4A">
            <w:pPr>
              <w:jc w:val="center"/>
            </w:pPr>
          </w:p>
        </w:tc>
      </w:tr>
      <w:tr w:rsidR="00812E4A" w:rsidRPr="00D65822" w:rsidTr="00812E4A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2970C9" w:rsidRDefault="00812E4A" w:rsidP="00812E4A">
            <w:r>
              <w:rPr>
                <w:rFonts w:eastAsiaTheme="minorHAnsi"/>
                <w:lang w:eastAsia="en-US"/>
              </w:rPr>
              <w:t>Снижение количества терр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торий пострадавших от в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сенних паводков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Default="00812E4A" w:rsidP="00812E4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D142F5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D142F5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0A32C0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</w:t>
            </w:r>
            <w:r w:rsidRPr="000A32C0">
              <w:t>ь</w:t>
            </w:r>
            <w:r w:rsidRPr="000A32C0">
              <w:t xml:space="preserve">ного образования «Город </w:t>
            </w:r>
            <w:proofErr w:type="spellStart"/>
            <w:r w:rsidRPr="000A32C0">
              <w:t>Н</w:t>
            </w:r>
            <w:r w:rsidRPr="000A32C0">
              <w:t>о</w:t>
            </w:r>
            <w:r w:rsidRPr="000A32C0">
              <w:t>воульяновск</w:t>
            </w:r>
            <w:proofErr w:type="spellEnd"/>
            <w:r w:rsidRPr="000A32C0">
              <w:t>» Ульяновской области</w:t>
            </w:r>
          </w:p>
          <w:p w:rsidR="00812E4A" w:rsidRPr="000A32C0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12E4A" w:rsidRPr="00D65822" w:rsidTr="00812E4A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Default="00812E4A" w:rsidP="00812E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2970C9" w:rsidRDefault="00812E4A" w:rsidP="00812E4A">
            <w:r>
              <w:rPr>
                <w:rFonts w:eastAsiaTheme="minorHAnsi"/>
                <w:lang w:eastAsia="en-US"/>
              </w:rPr>
              <w:t>Количество пожаров, чре</w:t>
            </w:r>
            <w:r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>вычайных ситуаций приро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ного и техногенного хара</w:t>
            </w:r>
            <w:r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>тера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D65822" w:rsidRDefault="00812E4A" w:rsidP="00812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12E4A" w:rsidRPr="000A32C0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>Администрация муниципал</w:t>
            </w:r>
            <w:r w:rsidRPr="000A32C0">
              <w:t>ь</w:t>
            </w:r>
            <w:r w:rsidRPr="000A32C0">
              <w:t xml:space="preserve">ного образования «Город </w:t>
            </w:r>
            <w:proofErr w:type="spellStart"/>
            <w:r w:rsidRPr="000A32C0">
              <w:t>Н</w:t>
            </w:r>
            <w:r w:rsidRPr="000A32C0">
              <w:t>о</w:t>
            </w:r>
            <w:r w:rsidRPr="000A32C0">
              <w:t>воульяновск</w:t>
            </w:r>
            <w:proofErr w:type="spellEnd"/>
            <w:r w:rsidRPr="000A32C0">
              <w:t>» Ульяновской области</w:t>
            </w:r>
          </w:p>
          <w:p w:rsidR="00812E4A" w:rsidRPr="000A32C0" w:rsidRDefault="00812E4A" w:rsidP="00812E4A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812E4A" w:rsidRDefault="00D142F5" w:rsidP="00812E4A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»;</w:t>
      </w:r>
    </w:p>
    <w:p w:rsidR="00812E4A" w:rsidRDefault="00812E4A" w:rsidP="00812E4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812E4A" w:rsidRDefault="00812E4A" w:rsidP="00812E4A">
      <w:pPr>
        <w:ind w:left="10206"/>
        <w:jc w:val="right"/>
        <w:rPr>
          <w:rFonts w:eastAsia="Calibri"/>
        </w:rPr>
      </w:pPr>
    </w:p>
    <w:p w:rsidR="00D142F5" w:rsidRPr="005B0C2C" w:rsidRDefault="00D142F5" w:rsidP="00D142F5">
      <w:pPr>
        <w:rPr>
          <w:lang w:eastAsia="ar-SA"/>
        </w:rPr>
      </w:pPr>
      <w:r>
        <w:rPr>
          <w:lang w:eastAsia="ar-SA"/>
        </w:rPr>
        <w:t>1.3</w:t>
      </w:r>
      <w:r w:rsidRPr="005B0C2C">
        <w:rPr>
          <w:lang w:eastAsia="ar-SA"/>
        </w:rPr>
        <w:t xml:space="preserve"> Приложение  </w:t>
      </w:r>
      <w:r>
        <w:rPr>
          <w:lang w:eastAsia="ar-SA"/>
        </w:rPr>
        <w:t>3</w:t>
      </w:r>
      <w:r w:rsidRPr="005B0C2C">
        <w:rPr>
          <w:lang w:eastAsia="ar-SA"/>
        </w:rPr>
        <w:t xml:space="preserve"> к муниципальной программе «</w:t>
      </w:r>
      <w:r w:rsidRPr="005B0C2C">
        <w:t>Обеспечение правопорядка и безопасности жизнедеятельности на территории муниципал</w:t>
      </w:r>
      <w:r w:rsidRPr="005B0C2C">
        <w:t>ь</w:t>
      </w:r>
      <w:r w:rsidRPr="005B0C2C">
        <w:t xml:space="preserve">ного образования «Город </w:t>
      </w:r>
      <w:proofErr w:type="spellStart"/>
      <w:r w:rsidRPr="005B0C2C">
        <w:t>Новоульяновск</w:t>
      </w:r>
      <w:proofErr w:type="spellEnd"/>
      <w:r w:rsidRPr="005B0C2C">
        <w:t>» Ульяновской области</w:t>
      </w:r>
      <w:r w:rsidRPr="005B0C2C">
        <w:rPr>
          <w:lang w:eastAsia="ar-SA"/>
        </w:rPr>
        <w:t>» изложить в следующей редакции:</w:t>
      </w:r>
    </w:p>
    <w:p w:rsidR="00D142F5" w:rsidRPr="005B0C2C" w:rsidRDefault="00D142F5" w:rsidP="00D142F5">
      <w:pPr>
        <w:jc w:val="center"/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812E4A" w:rsidRDefault="00812E4A" w:rsidP="00A73B08">
      <w:pPr>
        <w:ind w:left="10206"/>
        <w:jc w:val="right"/>
        <w:rPr>
          <w:rFonts w:eastAsia="Calibri"/>
        </w:rPr>
      </w:pPr>
    </w:p>
    <w:p w:rsidR="00552C14" w:rsidRPr="00A73B08" w:rsidRDefault="003A1A37" w:rsidP="00A73B08">
      <w:pPr>
        <w:ind w:left="10206"/>
        <w:jc w:val="right"/>
        <w:rPr>
          <w:rFonts w:eastAsia="Calibri"/>
        </w:rPr>
      </w:pPr>
      <w:r>
        <w:rPr>
          <w:rFonts w:eastAsia="Calibri"/>
        </w:rPr>
        <w:lastRenderedPageBreak/>
        <w:t>«</w:t>
      </w:r>
      <w:r w:rsidR="00C13E3D" w:rsidRPr="00A73B08">
        <w:rPr>
          <w:rFonts w:eastAsia="Calibri"/>
        </w:rPr>
        <w:t>ПРИЛОЖЕНИЕ № 3</w:t>
      </w:r>
    </w:p>
    <w:p w:rsidR="00552C14" w:rsidRPr="00A73B08" w:rsidRDefault="00C13E3D" w:rsidP="00A73B08">
      <w:pPr>
        <w:ind w:left="10206"/>
        <w:jc w:val="right"/>
        <w:rPr>
          <w:rFonts w:eastAsia="Calibri"/>
        </w:rPr>
      </w:pPr>
      <w:r w:rsidRPr="00A73B08">
        <w:rPr>
          <w:rFonts w:eastAsia="Calibri"/>
        </w:rPr>
        <w:t>к муниципальной программе</w:t>
      </w:r>
    </w:p>
    <w:p w:rsidR="00552C14" w:rsidRDefault="00552C14">
      <w:pPr>
        <w:ind w:left="10206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552C14" w:rsidRPr="001D59C5" w:rsidRDefault="00E25BC7">
      <w:pPr>
        <w:jc w:val="center"/>
        <w:rPr>
          <w:sz w:val="28"/>
          <w:szCs w:val="28"/>
        </w:rPr>
      </w:pPr>
      <w:r w:rsidRPr="001D59C5">
        <w:rPr>
          <w:rFonts w:eastAsiaTheme="minorHAnsi"/>
          <w:b/>
          <w:sz w:val="28"/>
          <w:szCs w:val="28"/>
          <w:lang w:eastAsia="en-US"/>
        </w:rPr>
        <w:t>Сведения о финансовом обеспечении муниципальной программы</w:t>
      </w:r>
    </w:p>
    <w:p w:rsidR="00552C14" w:rsidRDefault="00552C14">
      <w:pPr>
        <w:jc w:val="center"/>
        <w:rPr>
          <w:rFonts w:ascii="PT Astra Serif" w:eastAsiaTheme="minorHAnsi" w:hAnsi="PT Astra Serif" w:cstheme="minorBidi"/>
          <w:b/>
          <w:color w:val="FF0000"/>
          <w:sz w:val="28"/>
          <w:szCs w:val="28"/>
          <w:lang w:eastAsia="en-US"/>
        </w:rPr>
      </w:pPr>
    </w:p>
    <w:tbl>
      <w:tblPr>
        <w:tblStyle w:val="af4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1418"/>
        <w:gridCol w:w="1417"/>
        <w:gridCol w:w="1276"/>
        <w:gridCol w:w="1276"/>
        <w:gridCol w:w="1275"/>
        <w:gridCol w:w="1134"/>
        <w:gridCol w:w="1276"/>
        <w:gridCol w:w="1276"/>
        <w:gridCol w:w="992"/>
      </w:tblGrid>
      <w:tr w:rsidR="00552C14" w:rsidTr="00F17D39"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center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Наименовани</w:t>
            </w:r>
            <w:r w:rsidR="00E25BC7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е</w:t>
            </w:r>
          </w:p>
          <w:p w:rsidR="00552C14" w:rsidRDefault="00552C14">
            <w:pPr>
              <w:jc w:val="center"/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52C14" w:rsidRDefault="00C13E3D" w:rsidP="00E25BC7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Ответстве</w:t>
            </w: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н</w:t>
            </w: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ные ис</w:t>
            </w:r>
            <w:r w:rsidR="00E25BC7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полн</w:t>
            </w:r>
            <w:r w:rsidR="00E25BC7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и</w:t>
            </w:r>
            <w:r w:rsidR="00E25BC7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тель, сои</w:t>
            </w:r>
            <w:r w:rsidR="00E25BC7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с</w:t>
            </w:r>
            <w:r w:rsidR="00E25BC7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полнители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52C14" w:rsidRDefault="00C13E3D" w:rsidP="00E25BC7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Источник</w:t>
            </w:r>
            <w:r w:rsidR="00E25BC7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и финансиров</w:t>
            </w:r>
            <w:r w:rsidR="00E25BC7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а</w:t>
            </w:r>
            <w:r w:rsidR="00E25BC7"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8505" w:type="dxa"/>
            <w:gridSpan w:val="7"/>
          </w:tcPr>
          <w:p w:rsidR="00552C14" w:rsidRDefault="00C13E3D" w:rsidP="00E25BC7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Объём финансового обеспечения по годам реализации, тыс. руб.</w:t>
            </w:r>
          </w:p>
        </w:tc>
      </w:tr>
      <w:tr w:rsidR="00552C14" w:rsidTr="00F17D39">
        <w:trPr>
          <w:cantSplit/>
          <w:trHeight w:val="227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 w:rsidR="00552C14" w:rsidRDefault="00552C14">
            <w:pPr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nil"/>
              <w:bottom w:val="nil"/>
            </w:tcBorders>
          </w:tcPr>
          <w:p w:rsidR="00552C14" w:rsidRDefault="00552C14">
            <w:pPr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552C14" w:rsidRDefault="00552C14">
            <w:pPr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552C14" w:rsidRDefault="00552C14">
            <w:pPr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2025</w:t>
            </w:r>
          </w:p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2026</w:t>
            </w:r>
          </w:p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2027</w:t>
            </w:r>
          </w:p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2028</w:t>
            </w:r>
          </w:p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2029</w:t>
            </w:r>
          </w:p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2030</w:t>
            </w:r>
          </w:p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год</w:t>
            </w:r>
          </w:p>
        </w:tc>
      </w:tr>
      <w:tr w:rsidR="00552C14" w:rsidTr="00F17D39">
        <w:trPr>
          <w:trHeight w:val="165"/>
        </w:trPr>
        <w:tc>
          <w:tcPr>
            <w:tcW w:w="674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8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552C14" w:rsidRDefault="00C13E3D">
            <w:pPr>
              <w:jc w:val="center"/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13</w:t>
            </w:r>
          </w:p>
        </w:tc>
      </w:tr>
      <w:tr w:rsidR="00E25BC7" w:rsidTr="00F17D39">
        <w:trPr>
          <w:trHeight w:val="529"/>
        </w:trPr>
        <w:tc>
          <w:tcPr>
            <w:tcW w:w="674" w:type="dxa"/>
            <w:vMerge w:val="restart"/>
          </w:tcPr>
          <w:p w:rsidR="00E25BC7" w:rsidRDefault="00E25BC7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 w:val="restart"/>
          </w:tcPr>
          <w:p w:rsidR="00E25BC7" w:rsidRPr="00E25BC7" w:rsidRDefault="00E25BC7" w:rsidP="00FB7AB1">
            <w:pPr>
              <w:jc w:val="both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E25BC7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Муниципальная программа «Обеспечение п</w:t>
            </w:r>
            <w:r w:rsidR="0092280F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равопорядка и безопасности жизне</w:t>
            </w:r>
            <w:r w:rsidRPr="00E25BC7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деятел</w:t>
            </w:r>
            <w:r w:rsidRPr="00E25BC7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ь</w:t>
            </w:r>
            <w:r w:rsidR="00FB7AB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ности на террит</w:t>
            </w:r>
            <w:r w:rsidRPr="00E25BC7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ории </w:t>
            </w:r>
            <w:r w:rsidR="00FB7AB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муниц</w:t>
            </w:r>
            <w:r w:rsidR="00FB7AB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и</w:t>
            </w:r>
            <w:r w:rsidR="00FB7AB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пального образования</w:t>
            </w:r>
            <w:r w:rsidRPr="00E25BC7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«Город </w:t>
            </w:r>
            <w:proofErr w:type="spellStart"/>
            <w:r w:rsidRPr="00E25BC7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Новоульяновск</w:t>
            </w:r>
            <w:proofErr w:type="spellEnd"/>
            <w:r w:rsidRPr="00E25BC7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» Ульяновской области</w:t>
            </w:r>
          </w:p>
        </w:tc>
        <w:tc>
          <w:tcPr>
            <w:tcW w:w="1418" w:type="dxa"/>
            <w:vMerge w:val="restart"/>
          </w:tcPr>
          <w:p w:rsidR="00F74B01" w:rsidRDefault="00F74B01" w:rsidP="00F74B01">
            <w:pPr>
              <w:pStyle w:val="ConsPlusNormal"/>
              <w:spacing w:line="276" w:lineRule="auto"/>
              <w:ind w:firstLine="0"/>
            </w:pPr>
            <w:r>
              <w:rPr>
                <w:rFonts w:ascii="PT Astra Serif" w:hAnsi="PT Astra Serif" w:cs="Times New Roman"/>
              </w:rPr>
              <w:t xml:space="preserve">Администрация муниципального образования «Город </w:t>
            </w:r>
            <w:proofErr w:type="spellStart"/>
            <w:r>
              <w:rPr>
                <w:rFonts w:ascii="PT Astra Serif" w:hAnsi="PT Astra Serif" w:cs="Times New Roman"/>
              </w:rPr>
              <w:t>Новоульяновск</w:t>
            </w:r>
            <w:proofErr w:type="spellEnd"/>
            <w:r>
              <w:rPr>
                <w:rFonts w:ascii="PT Astra Serif" w:hAnsi="PT Astra Serif" w:cs="Times New Roman"/>
              </w:rPr>
              <w:t>» Ульяновской области</w:t>
            </w:r>
          </w:p>
          <w:p w:rsidR="00E25BC7" w:rsidRDefault="00E25BC7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25BC7" w:rsidRPr="004148E9" w:rsidRDefault="00E25BC7" w:rsidP="00A73B08">
            <w:pPr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</w:pPr>
            <w:r w:rsidRPr="004148E9"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E25BC7" w:rsidRPr="004148E9" w:rsidRDefault="008F50C1" w:rsidP="00FE0665">
            <w:pPr>
              <w:jc w:val="center"/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  <w:t>2 326,9</w:t>
            </w:r>
          </w:p>
        </w:tc>
        <w:tc>
          <w:tcPr>
            <w:tcW w:w="1276" w:type="dxa"/>
          </w:tcPr>
          <w:p w:rsidR="00E25BC7" w:rsidRPr="004148E9" w:rsidRDefault="005B0C2C" w:rsidP="0020083F">
            <w:pPr>
              <w:jc w:val="center"/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  <w:t>196,9</w:t>
            </w:r>
          </w:p>
        </w:tc>
        <w:tc>
          <w:tcPr>
            <w:tcW w:w="1275" w:type="dxa"/>
          </w:tcPr>
          <w:p w:rsidR="00E25BC7" w:rsidRPr="004148E9" w:rsidRDefault="005B0C2C" w:rsidP="0020083F">
            <w:pPr>
              <w:jc w:val="center"/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25BC7" w:rsidRPr="004148E9" w:rsidRDefault="005B0C2C" w:rsidP="004D09C9">
            <w:pPr>
              <w:jc w:val="center"/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E25BC7" w:rsidRPr="004148E9" w:rsidRDefault="008F50C1" w:rsidP="004D09C9">
            <w:pPr>
              <w:jc w:val="center"/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  <w:t>710,0</w:t>
            </w:r>
          </w:p>
        </w:tc>
        <w:tc>
          <w:tcPr>
            <w:tcW w:w="1276" w:type="dxa"/>
          </w:tcPr>
          <w:p w:rsidR="00E25BC7" w:rsidRPr="004148E9" w:rsidRDefault="008F50C1" w:rsidP="00CB2586">
            <w:pPr>
              <w:jc w:val="center"/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  <w:t>710,0</w:t>
            </w:r>
          </w:p>
        </w:tc>
        <w:tc>
          <w:tcPr>
            <w:tcW w:w="992" w:type="dxa"/>
          </w:tcPr>
          <w:p w:rsidR="00E25BC7" w:rsidRPr="004148E9" w:rsidRDefault="008F50C1" w:rsidP="004D09C9">
            <w:pPr>
              <w:jc w:val="center"/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pacing w:val="-4"/>
                <w:sz w:val="20"/>
                <w:szCs w:val="20"/>
                <w:lang w:eastAsia="en-US"/>
              </w:rPr>
              <w:t>710,0</w:t>
            </w:r>
          </w:p>
        </w:tc>
      </w:tr>
      <w:tr w:rsidR="00E25BC7" w:rsidTr="00F17D39">
        <w:trPr>
          <w:trHeight w:val="529"/>
        </w:trPr>
        <w:tc>
          <w:tcPr>
            <w:tcW w:w="674" w:type="dxa"/>
            <w:vMerge/>
          </w:tcPr>
          <w:p w:rsidR="00E25BC7" w:rsidRDefault="00E25BC7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</w:tcPr>
          <w:p w:rsidR="00E25BC7" w:rsidRPr="00E25BC7" w:rsidRDefault="00E25BC7" w:rsidP="00E25BC7">
            <w:pPr>
              <w:jc w:val="both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E25BC7" w:rsidRDefault="00E25BC7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25BC7" w:rsidRDefault="00E25BC7" w:rsidP="00E25BC7">
            <w:pP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555D34" w:rsidRDefault="00555D34" w:rsidP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</w:tr>
      <w:tr w:rsidR="00E25BC7" w:rsidTr="00F17D39">
        <w:trPr>
          <w:trHeight w:val="529"/>
        </w:trPr>
        <w:tc>
          <w:tcPr>
            <w:tcW w:w="674" w:type="dxa"/>
            <w:vMerge/>
          </w:tcPr>
          <w:p w:rsidR="00E25BC7" w:rsidRDefault="00E25BC7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</w:tcPr>
          <w:p w:rsidR="00E25BC7" w:rsidRPr="00E25BC7" w:rsidRDefault="00E25BC7" w:rsidP="00E25BC7">
            <w:pPr>
              <w:jc w:val="both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E25BC7" w:rsidRDefault="00E25BC7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25BC7" w:rsidRDefault="00E25BC7" w:rsidP="00E25BC7">
            <w:pP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:rsidR="00E25BC7" w:rsidRDefault="00555D34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</w:tr>
      <w:tr w:rsidR="00E25BC7" w:rsidTr="00555D34">
        <w:trPr>
          <w:trHeight w:val="1062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E25BC7" w:rsidRDefault="00E25BC7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E25BC7" w:rsidRPr="00E25BC7" w:rsidRDefault="00E25BC7" w:rsidP="00E25BC7">
            <w:pPr>
              <w:jc w:val="both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25BC7" w:rsidRDefault="00E25BC7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5BC7" w:rsidRDefault="00E25BC7" w:rsidP="00E25BC7">
            <w:pP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5BC7" w:rsidRDefault="008F50C1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2 326,9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5BC7" w:rsidRDefault="005B0C2C" w:rsidP="0020083F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196,9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5BC7" w:rsidRDefault="005B0C2C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BC7" w:rsidRDefault="005B0C2C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5BC7" w:rsidRDefault="008F50C1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710,0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5BC7" w:rsidRDefault="008F50C1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710,0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5BC7" w:rsidRDefault="008F50C1">
            <w:pPr>
              <w:jc w:val="center"/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710,0</w:t>
            </w:r>
          </w:p>
        </w:tc>
      </w:tr>
      <w:tr w:rsidR="00A73B08" w:rsidTr="00F17D39">
        <w:trPr>
          <w:trHeight w:val="647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A73B08" w:rsidRDefault="00A73B08">
            <w:pPr>
              <w:jc w:val="center"/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A73B08" w:rsidRPr="00F30A9B" w:rsidRDefault="00A73B08" w:rsidP="009240FD">
            <w:pPr>
              <w:spacing w:line="235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Комплекс процессных мер</w:t>
            </w:r>
            <w:r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о</w:t>
            </w:r>
            <w:r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приятий «Комплексные меры по обеспечению общественного порядка, проти</w:t>
            </w:r>
            <w:r w:rsidR="009240FD"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водействию преступности,</w:t>
            </w:r>
            <w:r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 xml:space="preserve"> профилактике правонарушений </w:t>
            </w:r>
            <w:r w:rsidR="00BE070F"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и</w:t>
            </w:r>
            <w:r w:rsidR="009240FD"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 xml:space="preserve"> терроризма</w:t>
            </w:r>
            <w:r w:rsidR="00BE070F"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 xml:space="preserve">на территории </w:t>
            </w:r>
            <w:r w:rsidR="00FB7AB1"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>муниципальн</w:t>
            </w:r>
            <w:r w:rsidR="00FB7AB1"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>о</w:t>
            </w:r>
            <w:r w:rsidR="00FB7AB1"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>го образования</w:t>
            </w:r>
            <w:r w:rsidR="0087126C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 xml:space="preserve"> «</w:t>
            </w:r>
            <w:r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 xml:space="preserve">Город </w:t>
            </w:r>
            <w:proofErr w:type="spellStart"/>
            <w:r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>Ново</w:t>
            </w:r>
            <w:r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>у</w:t>
            </w:r>
            <w:r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>льяновск</w:t>
            </w:r>
            <w:proofErr w:type="spellEnd"/>
            <w:r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>» Ульяновской обл</w:t>
            </w:r>
            <w:r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>а</w:t>
            </w:r>
            <w:r w:rsidRPr="00F30A9B">
              <w:rPr>
                <w:rFonts w:ascii="PT Astra Serif" w:eastAsiaTheme="minorEastAsia" w:hAnsi="PT Astra Serif"/>
                <w:b/>
                <w:bCs/>
                <w:spacing w:val="-4"/>
                <w:sz w:val="20"/>
                <w:szCs w:val="20"/>
                <w:lang w:eastAsia="en-US"/>
              </w:rPr>
              <w:t>сти</w:t>
            </w:r>
            <w:r w:rsidRPr="00F30A9B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74B01" w:rsidRDefault="00F74B01" w:rsidP="00F74B01">
            <w:pPr>
              <w:pStyle w:val="ConsPlusNormal"/>
              <w:spacing w:line="276" w:lineRule="auto"/>
              <w:ind w:firstLine="0"/>
            </w:pPr>
            <w:r>
              <w:rPr>
                <w:rFonts w:ascii="PT Astra Serif" w:hAnsi="PT Astra Serif" w:cs="Times New Roman"/>
              </w:rPr>
              <w:t xml:space="preserve">Администрация муниципального образования «Город </w:t>
            </w:r>
            <w:proofErr w:type="spellStart"/>
            <w:r>
              <w:rPr>
                <w:rFonts w:ascii="PT Astra Serif" w:hAnsi="PT Astra Serif" w:cs="Times New Roman"/>
              </w:rPr>
              <w:t>Новоульяновск</w:t>
            </w:r>
            <w:proofErr w:type="spellEnd"/>
            <w:r>
              <w:rPr>
                <w:rFonts w:ascii="PT Astra Serif" w:hAnsi="PT Astra Serif" w:cs="Times New Roman"/>
              </w:rPr>
              <w:t>» Ульяновской области</w:t>
            </w:r>
          </w:p>
          <w:p w:rsidR="00A73B08" w:rsidRDefault="00A73B0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3B08" w:rsidRPr="00F74B01" w:rsidRDefault="00F74B01" w:rsidP="00F74B01">
            <w:pP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3B08" w:rsidRDefault="00A64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  <w:r w:rsidR="00C0169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3B08" w:rsidRDefault="00A64B5F" w:rsidP="00ED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3B08" w:rsidRDefault="00A64B5F" w:rsidP="00ED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B08" w:rsidRDefault="00A64B5F" w:rsidP="00ED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3B08" w:rsidRDefault="00C0169E" w:rsidP="00ED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D4E49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3B08" w:rsidRDefault="00C0169E" w:rsidP="00ED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D4E49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3B08" w:rsidRDefault="00C0169E" w:rsidP="00ED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D4E49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A73B08" w:rsidTr="00F17D39">
        <w:trPr>
          <w:trHeight w:val="507"/>
        </w:trPr>
        <w:tc>
          <w:tcPr>
            <w:tcW w:w="674" w:type="dxa"/>
            <w:vMerge/>
          </w:tcPr>
          <w:p w:rsidR="00A73B08" w:rsidRDefault="00A73B08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</w:tcPr>
          <w:p w:rsidR="00A73B08" w:rsidRPr="00A73B08" w:rsidRDefault="00A73B08" w:rsidP="00A73B08">
            <w:pPr>
              <w:spacing w:line="235" w:lineRule="auto"/>
              <w:jc w:val="both"/>
              <w:rPr>
                <w:rFonts w:eastAsiaTheme="minorHAnsi"/>
                <w:b/>
                <w:bCs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73B08" w:rsidRDefault="00A73B0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3B08" w:rsidRPr="00A73B08" w:rsidRDefault="00F74B01" w:rsidP="00A73B08">
            <w:pP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</w:tr>
      <w:tr w:rsidR="00A73B08" w:rsidTr="00F17D39">
        <w:trPr>
          <w:trHeight w:val="748"/>
        </w:trPr>
        <w:tc>
          <w:tcPr>
            <w:tcW w:w="674" w:type="dxa"/>
            <w:vMerge/>
          </w:tcPr>
          <w:p w:rsidR="00A73B08" w:rsidRDefault="00A73B08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</w:tcPr>
          <w:p w:rsidR="00A73B08" w:rsidRPr="00A73B08" w:rsidRDefault="00A73B08" w:rsidP="00A73B08">
            <w:pPr>
              <w:spacing w:line="235" w:lineRule="auto"/>
              <w:jc w:val="both"/>
              <w:rPr>
                <w:rFonts w:eastAsiaTheme="minorHAnsi"/>
                <w:b/>
                <w:bCs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73B08" w:rsidRDefault="00A73B0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3B08" w:rsidRPr="00A73B08" w:rsidRDefault="00F74B01" w:rsidP="00A73B08">
            <w:pP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3B08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</w:tr>
      <w:tr w:rsidR="00A73B08" w:rsidTr="00F17D39">
        <w:trPr>
          <w:trHeight w:val="563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A73B08" w:rsidRDefault="00A73B08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A73B08" w:rsidRPr="00A73B08" w:rsidRDefault="00A73B08" w:rsidP="00A73B08">
            <w:pPr>
              <w:spacing w:line="235" w:lineRule="auto"/>
              <w:jc w:val="both"/>
              <w:rPr>
                <w:rFonts w:eastAsiaTheme="minorHAnsi"/>
                <w:b/>
                <w:bCs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73B08" w:rsidRDefault="00A73B0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73B08" w:rsidRPr="00A73B08" w:rsidRDefault="00F74B01" w:rsidP="00A73B08">
            <w:pP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3B08" w:rsidRPr="00C0169E" w:rsidRDefault="00A64B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="00C0169E" w:rsidRPr="00C0169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3B08" w:rsidRPr="00C0169E" w:rsidRDefault="00A64B5F" w:rsidP="00ED4E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3B08" w:rsidRPr="00C0169E" w:rsidRDefault="00A64B5F" w:rsidP="00ED4E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B08" w:rsidRPr="00C0169E" w:rsidRDefault="00A64B5F" w:rsidP="00ED4E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3B08" w:rsidRPr="00C0169E" w:rsidRDefault="00C0169E" w:rsidP="00FE0665">
            <w:pPr>
              <w:jc w:val="center"/>
              <w:rPr>
                <w:bCs/>
                <w:sz w:val="20"/>
                <w:szCs w:val="20"/>
              </w:rPr>
            </w:pPr>
            <w:r w:rsidRPr="00C0169E">
              <w:rPr>
                <w:bCs/>
                <w:sz w:val="20"/>
                <w:szCs w:val="20"/>
              </w:rPr>
              <w:t>3</w:t>
            </w:r>
            <w:r w:rsidR="00ED4E49">
              <w:rPr>
                <w:bCs/>
                <w:sz w:val="20"/>
                <w:szCs w:val="20"/>
              </w:rPr>
              <w:t>5</w:t>
            </w:r>
            <w:r w:rsidRPr="00C0169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3B08" w:rsidRPr="00C0169E" w:rsidRDefault="00C0169E" w:rsidP="00ED4E49">
            <w:pPr>
              <w:jc w:val="center"/>
              <w:rPr>
                <w:bCs/>
                <w:sz w:val="20"/>
                <w:szCs w:val="20"/>
              </w:rPr>
            </w:pPr>
            <w:r w:rsidRPr="00C0169E">
              <w:rPr>
                <w:bCs/>
                <w:sz w:val="20"/>
                <w:szCs w:val="20"/>
              </w:rPr>
              <w:t>3</w:t>
            </w:r>
            <w:r w:rsidR="00ED4E49">
              <w:rPr>
                <w:bCs/>
                <w:sz w:val="20"/>
                <w:szCs w:val="20"/>
              </w:rPr>
              <w:t>5</w:t>
            </w:r>
            <w:r w:rsidRPr="00C0169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3B08" w:rsidRPr="00C0169E" w:rsidRDefault="00C0169E" w:rsidP="00ED4E49">
            <w:pPr>
              <w:jc w:val="center"/>
              <w:rPr>
                <w:bCs/>
                <w:sz w:val="20"/>
                <w:szCs w:val="20"/>
              </w:rPr>
            </w:pPr>
            <w:r w:rsidRPr="00C0169E">
              <w:rPr>
                <w:bCs/>
                <w:sz w:val="20"/>
                <w:szCs w:val="20"/>
              </w:rPr>
              <w:t>3</w:t>
            </w:r>
            <w:r w:rsidR="00ED4E49">
              <w:rPr>
                <w:bCs/>
                <w:sz w:val="20"/>
                <w:szCs w:val="20"/>
              </w:rPr>
              <w:t>5</w:t>
            </w:r>
            <w:r w:rsidRPr="00C0169E">
              <w:rPr>
                <w:bCs/>
                <w:sz w:val="20"/>
                <w:szCs w:val="20"/>
              </w:rPr>
              <w:t>,0</w:t>
            </w:r>
          </w:p>
        </w:tc>
      </w:tr>
      <w:tr w:rsidR="00F74B01" w:rsidTr="00F17D39">
        <w:trPr>
          <w:trHeight w:val="385"/>
        </w:trPr>
        <w:tc>
          <w:tcPr>
            <w:tcW w:w="674" w:type="dxa"/>
            <w:vMerge w:val="restart"/>
            <w:tcBorders>
              <w:top w:val="nil"/>
            </w:tcBorders>
          </w:tcPr>
          <w:p w:rsidR="00F74B01" w:rsidRDefault="00F74B01" w:rsidP="00DD111C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  <w:r w:rsidR="00DD11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9240FD" w:rsidRPr="009240FD" w:rsidRDefault="00BC7490" w:rsidP="00723568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</w:rPr>
            </w:pPr>
            <w:r w:rsidRPr="00AE36DA">
              <w:rPr>
                <w:rFonts w:ascii="PT Astra Serif" w:hAnsi="PT Astra Serif" w:cs="Times New Roman"/>
              </w:rPr>
              <w:t>Организация</w:t>
            </w:r>
            <w:r w:rsidR="00723568">
              <w:rPr>
                <w:rFonts w:ascii="PT Astra Serif" w:hAnsi="PT Astra Serif" w:cs="Times New Roman"/>
              </w:rPr>
              <w:t xml:space="preserve"> и проведение мероприятий в сфере противодействия идеологии </w:t>
            </w:r>
            <w:r w:rsidR="00723568">
              <w:rPr>
                <w:rFonts w:ascii="PT Astra Serif" w:hAnsi="PT Astra Serif" w:cs="Times New Roman"/>
              </w:rPr>
              <w:lastRenderedPageBreak/>
              <w:t>терроризма и экстремизма в молодежной среде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F74B01" w:rsidRPr="00AE36DA" w:rsidRDefault="00F74B01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417" w:type="dxa"/>
            <w:tcBorders>
              <w:top w:val="nil"/>
            </w:tcBorders>
          </w:tcPr>
          <w:p w:rsidR="00F74B01" w:rsidRPr="00AE36DA" w:rsidRDefault="00F74B01" w:rsidP="00F74B01">
            <w:pPr>
              <w:pStyle w:val="ConsPlusNormal"/>
              <w:spacing w:line="276" w:lineRule="auto"/>
              <w:ind w:firstLine="0"/>
              <w:rPr>
                <w:b/>
              </w:rPr>
            </w:pPr>
            <w:r w:rsidRPr="00AE36DA">
              <w:rPr>
                <w:rFonts w:ascii="PT Astra Serif" w:eastAsiaTheme="minorHAnsi" w:hAnsi="PT Astra Serif" w:cstheme="minorBidi"/>
                <w:b/>
                <w:lang w:eastAsia="en-US"/>
              </w:rPr>
              <w:t>ВСЕГО</w:t>
            </w:r>
          </w:p>
          <w:p w:rsidR="00F74B01" w:rsidRPr="00AE36DA" w:rsidRDefault="00F74B01" w:rsidP="00F74B01">
            <w:pPr>
              <w:pStyle w:val="ConsPlusNormal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74B01" w:rsidRPr="00AE36DA" w:rsidRDefault="00A64B5F" w:rsidP="00DD1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  <w:r w:rsidR="005D4EF4" w:rsidRPr="00AE36D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</w:tcBorders>
          </w:tcPr>
          <w:p w:rsidR="00F74B01" w:rsidRPr="005D4EF4" w:rsidRDefault="00A64B5F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 w:rsidR="00F74B01" w:rsidRPr="005D4EF4" w:rsidRDefault="00A64B5F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F74B01" w:rsidRPr="005D4EF4" w:rsidRDefault="00A64B5F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</w:tcPr>
          <w:p w:rsidR="00F74B01" w:rsidRPr="005D4EF4" w:rsidRDefault="00DD111C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E070F">
              <w:rPr>
                <w:rFonts w:ascii="Times New Roman" w:hAnsi="Times New Roman"/>
                <w:b/>
              </w:rPr>
              <w:t>5</w:t>
            </w:r>
            <w:r w:rsidR="005D4EF4" w:rsidRPr="005D4EF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nil"/>
            </w:tcBorders>
          </w:tcPr>
          <w:p w:rsidR="00F74B01" w:rsidRPr="005D4EF4" w:rsidRDefault="00DD111C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E070F">
              <w:rPr>
                <w:rFonts w:ascii="Times New Roman" w:hAnsi="Times New Roman"/>
                <w:b/>
              </w:rPr>
              <w:t>5</w:t>
            </w:r>
            <w:r w:rsidR="005D4EF4" w:rsidRPr="005D4EF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</w:tcBorders>
          </w:tcPr>
          <w:p w:rsidR="00F74B01" w:rsidRPr="005D4EF4" w:rsidRDefault="00DD111C" w:rsidP="00BE0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E070F">
              <w:rPr>
                <w:b/>
                <w:sz w:val="20"/>
                <w:szCs w:val="20"/>
              </w:rPr>
              <w:t>5</w:t>
            </w:r>
            <w:r w:rsidR="005D4EF4" w:rsidRPr="005D4EF4">
              <w:rPr>
                <w:b/>
                <w:sz w:val="20"/>
                <w:szCs w:val="20"/>
              </w:rPr>
              <w:t>,0</w:t>
            </w:r>
          </w:p>
        </w:tc>
      </w:tr>
      <w:tr w:rsidR="00F74B01" w:rsidTr="00F17D39">
        <w:trPr>
          <w:trHeight w:val="385"/>
        </w:trPr>
        <w:tc>
          <w:tcPr>
            <w:tcW w:w="674" w:type="dxa"/>
            <w:vMerge/>
          </w:tcPr>
          <w:p w:rsidR="00F74B01" w:rsidRDefault="00F74B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F74B01" w:rsidRPr="00AE36DA" w:rsidRDefault="00F74B01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</w:tcPr>
          <w:p w:rsidR="00F74B01" w:rsidRPr="00AE36DA" w:rsidRDefault="00F74B01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417" w:type="dxa"/>
            <w:tcBorders>
              <w:top w:val="nil"/>
            </w:tcBorders>
          </w:tcPr>
          <w:p w:rsidR="00F74B01" w:rsidRPr="00AE36DA" w:rsidRDefault="00BC7490">
            <w:pPr>
              <w:pStyle w:val="ConsPlusNormal"/>
              <w:spacing w:line="276" w:lineRule="auto"/>
              <w:ind w:firstLine="0"/>
            </w:pPr>
            <w:r w:rsidRPr="00AE36DA">
              <w:rPr>
                <w:rFonts w:ascii="PT Astra Serif" w:eastAsiaTheme="minorHAnsi" w:hAnsi="PT Astra Serif" w:cstheme="minorBidi"/>
                <w:spacing w:val="-4"/>
                <w:lang w:eastAsia="en-US"/>
              </w:rPr>
              <w:t xml:space="preserve">Федеральный </w:t>
            </w:r>
            <w:r w:rsidRPr="00AE36DA">
              <w:rPr>
                <w:rFonts w:ascii="PT Astra Serif" w:eastAsiaTheme="minorHAnsi" w:hAnsi="PT Astra Serif" w:cstheme="minorBidi"/>
                <w:spacing w:val="-4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F74B01" w:rsidRPr="00AE36DA" w:rsidRDefault="00555D34">
            <w:pPr>
              <w:jc w:val="center"/>
              <w:rPr>
                <w:sz w:val="20"/>
                <w:szCs w:val="20"/>
              </w:rPr>
            </w:pPr>
            <w:r w:rsidRPr="00AE36DA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F74B01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4B01" w:rsidTr="00F17D39">
        <w:trPr>
          <w:trHeight w:val="385"/>
        </w:trPr>
        <w:tc>
          <w:tcPr>
            <w:tcW w:w="674" w:type="dxa"/>
            <w:vMerge/>
          </w:tcPr>
          <w:p w:rsidR="00F74B01" w:rsidRDefault="00F74B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F74B01" w:rsidRPr="00AE36DA" w:rsidRDefault="00F74B01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</w:tcPr>
          <w:p w:rsidR="00F74B01" w:rsidRPr="00AE36DA" w:rsidRDefault="00F74B01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417" w:type="dxa"/>
            <w:tcBorders>
              <w:top w:val="nil"/>
            </w:tcBorders>
          </w:tcPr>
          <w:p w:rsidR="00F74B01" w:rsidRPr="00AE36DA" w:rsidRDefault="00BC7490">
            <w:pPr>
              <w:pStyle w:val="ConsPlusNormal"/>
              <w:spacing w:line="276" w:lineRule="auto"/>
              <w:ind w:firstLine="0"/>
            </w:pPr>
            <w:r w:rsidRPr="00AE36DA"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F74B01" w:rsidRPr="00AE36DA" w:rsidRDefault="00555D34">
            <w:pPr>
              <w:jc w:val="center"/>
              <w:rPr>
                <w:sz w:val="20"/>
                <w:szCs w:val="20"/>
              </w:rPr>
            </w:pPr>
            <w:r w:rsidRPr="00AE36D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F74B01" w:rsidRDefault="00555D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F74B01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4B01" w:rsidTr="00F17D39">
        <w:trPr>
          <w:trHeight w:val="385"/>
        </w:trPr>
        <w:tc>
          <w:tcPr>
            <w:tcW w:w="674" w:type="dxa"/>
            <w:vMerge/>
          </w:tcPr>
          <w:p w:rsidR="00F74B01" w:rsidRDefault="00F74B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F74B01" w:rsidRDefault="00F74B01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</w:tcPr>
          <w:p w:rsidR="00F74B01" w:rsidRDefault="00F74B01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417" w:type="dxa"/>
            <w:tcBorders>
              <w:top w:val="nil"/>
            </w:tcBorders>
          </w:tcPr>
          <w:p w:rsidR="00F74B01" w:rsidRDefault="00BC7490">
            <w:pPr>
              <w:pStyle w:val="ConsPlusNormal"/>
              <w:spacing w:line="276" w:lineRule="auto"/>
              <w:ind w:firstLine="0"/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F74B01" w:rsidRDefault="00A64B5F" w:rsidP="00DD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07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5D4EF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74B01" w:rsidRDefault="00A64B5F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5D4EF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F74B01" w:rsidRDefault="00A64B5F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F74B01" w:rsidRDefault="00A64B5F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F74B01" w:rsidRDefault="00DD111C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E070F">
              <w:rPr>
                <w:rFonts w:ascii="Times New Roman" w:hAnsi="Times New Roman"/>
              </w:rPr>
              <w:t>5</w:t>
            </w:r>
            <w:r w:rsidR="005D4EF4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F74B01" w:rsidRDefault="00DD111C" w:rsidP="00BE070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E070F">
              <w:rPr>
                <w:rFonts w:ascii="Times New Roman" w:hAnsi="Times New Roman"/>
              </w:rPr>
              <w:t>5</w:t>
            </w:r>
            <w:r w:rsidR="005D4EF4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F74B01" w:rsidRDefault="00DD111C" w:rsidP="00BE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070F">
              <w:rPr>
                <w:sz w:val="20"/>
                <w:szCs w:val="20"/>
              </w:rPr>
              <w:t>5</w:t>
            </w:r>
            <w:r w:rsidR="005D4EF4">
              <w:rPr>
                <w:sz w:val="20"/>
                <w:szCs w:val="20"/>
              </w:rPr>
              <w:t>,0</w:t>
            </w:r>
          </w:p>
        </w:tc>
      </w:tr>
      <w:tr w:rsidR="00BC2B95" w:rsidTr="00F17D39">
        <w:trPr>
          <w:trHeight w:val="443"/>
        </w:trPr>
        <w:tc>
          <w:tcPr>
            <w:tcW w:w="674" w:type="dxa"/>
            <w:vMerge w:val="restart"/>
            <w:tcBorders>
              <w:top w:val="nil"/>
            </w:tcBorders>
          </w:tcPr>
          <w:p w:rsidR="00BC2B95" w:rsidRPr="00BC7490" w:rsidRDefault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74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BC2B95" w:rsidRDefault="00BC2B95" w:rsidP="00FB7AB1">
            <w:pPr>
              <w:spacing w:line="235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Комплекс процессных мер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о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приятий «Комплексные меры противодействия злоупотре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б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лению наркотиками и их н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 xml:space="preserve">законному обороту 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br/>
              <w:t xml:space="preserve">на территории </w:t>
            </w:r>
            <w:r w:rsidR="00FB7AB1">
              <w:rPr>
                <w:rFonts w:eastAsiaTheme="minorEastAsia"/>
                <w:b/>
                <w:bCs/>
                <w:spacing w:val="-4"/>
                <w:sz w:val="20"/>
                <w:szCs w:val="20"/>
                <w:lang w:eastAsia="en-US"/>
              </w:rPr>
              <w:t>муниципал</w:t>
            </w:r>
            <w:r w:rsidR="00FB7AB1">
              <w:rPr>
                <w:rFonts w:eastAsiaTheme="minorEastAsia"/>
                <w:b/>
                <w:bCs/>
                <w:spacing w:val="-4"/>
                <w:sz w:val="20"/>
                <w:szCs w:val="20"/>
                <w:lang w:eastAsia="en-US"/>
              </w:rPr>
              <w:t>ь</w:t>
            </w:r>
            <w:r w:rsidR="00FB7AB1">
              <w:rPr>
                <w:rFonts w:eastAsiaTheme="minorEastAsia"/>
                <w:b/>
                <w:bCs/>
                <w:spacing w:val="-4"/>
                <w:sz w:val="20"/>
                <w:szCs w:val="20"/>
                <w:lang w:eastAsia="en-US"/>
              </w:rPr>
              <w:t>ного образования</w:t>
            </w:r>
            <w:r w:rsidR="0087126C">
              <w:rPr>
                <w:rFonts w:eastAsiaTheme="minorEastAsia"/>
                <w:b/>
                <w:bCs/>
                <w:spacing w:val="-4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eastAsiaTheme="minorEastAsia"/>
                <w:b/>
                <w:bCs/>
                <w:spacing w:val="-4"/>
                <w:sz w:val="20"/>
                <w:szCs w:val="20"/>
                <w:lang w:eastAsia="en-US"/>
              </w:rPr>
              <w:t xml:space="preserve">Город </w:t>
            </w:r>
            <w:proofErr w:type="spellStart"/>
            <w:r>
              <w:rPr>
                <w:rFonts w:eastAsiaTheme="minorEastAsia"/>
                <w:b/>
                <w:bCs/>
                <w:spacing w:val="-4"/>
                <w:sz w:val="20"/>
                <w:szCs w:val="20"/>
                <w:lang w:eastAsia="en-US"/>
              </w:rPr>
              <w:t>Н</w:t>
            </w:r>
            <w:r>
              <w:rPr>
                <w:rFonts w:eastAsiaTheme="minorEastAsia"/>
                <w:b/>
                <w:bCs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Theme="minorEastAsia"/>
                <w:b/>
                <w:bCs/>
                <w:spacing w:val="-4"/>
                <w:sz w:val="20"/>
                <w:szCs w:val="20"/>
                <w:lang w:eastAsia="en-US"/>
              </w:rPr>
              <w:t>воульяновск</w:t>
            </w:r>
            <w:proofErr w:type="spellEnd"/>
            <w:r>
              <w:rPr>
                <w:rFonts w:eastAsiaTheme="minorEastAsia"/>
                <w:b/>
                <w:bCs/>
                <w:spacing w:val="-4"/>
                <w:sz w:val="20"/>
                <w:szCs w:val="20"/>
                <w:lang w:eastAsia="en-US"/>
              </w:rPr>
              <w:t>» Ульяновской области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BC2B95" w:rsidRDefault="00BC2B95" w:rsidP="00BC7490">
            <w:pPr>
              <w:pStyle w:val="ConsPlusNormal"/>
              <w:spacing w:line="276" w:lineRule="auto"/>
              <w:ind w:firstLine="0"/>
              <w:jc w:val="both"/>
            </w:pPr>
            <w:r>
              <w:rPr>
                <w:rFonts w:ascii="PT Astra Serif" w:hAnsi="PT Astra Serif" w:cs="Times New Roman"/>
              </w:rPr>
              <w:t xml:space="preserve">Администрация муниципального образования «Город </w:t>
            </w:r>
            <w:proofErr w:type="spellStart"/>
            <w:r>
              <w:rPr>
                <w:rFonts w:ascii="PT Astra Serif" w:hAnsi="PT Astra Serif" w:cs="Times New Roman"/>
              </w:rPr>
              <w:t>Новоульяновск</w:t>
            </w:r>
            <w:proofErr w:type="spellEnd"/>
            <w:r>
              <w:rPr>
                <w:rFonts w:ascii="PT Astra Serif" w:hAnsi="PT Astra Serif" w:cs="Times New Roman"/>
              </w:rPr>
              <w:t>» Ульяновской области</w:t>
            </w:r>
          </w:p>
          <w:p w:rsidR="00BC2B95" w:rsidRDefault="00BC2B95" w:rsidP="00BC749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2B95" w:rsidRDefault="00BC2B95" w:rsidP="00BC2B95">
            <w:pPr>
              <w:pStyle w:val="ConsPlusNormal"/>
              <w:spacing w:line="276" w:lineRule="auto"/>
              <w:ind w:firstLine="0"/>
            </w:pPr>
            <w:r>
              <w:rPr>
                <w:rFonts w:ascii="PT Astra Serif" w:eastAsiaTheme="minorHAnsi" w:hAnsi="PT Astra Serif" w:cstheme="minorBidi"/>
                <w:lang w:eastAsia="en-US"/>
              </w:rPr>
              <w:t>ВСЕГО</w:t>
            </w:r>
          </w:p>
          <w:p w:rsidR="00BC2B95" w:rsidRDefault="00BC2B95" w:rsidP="00BC2B95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276" w:type="dxa"/>
            <w:tcBorders>
              <w:top w:val="nil"/>
            </w:tcBorders>
          </w:tcPr>
          <w:p w:rsidR="00BC2B95" w:rsidRDefault="00A64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</w:t>
            </w:r>
            <w:r w:rsidR="005D4E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BC2B95" w:rsidRDefault="00FE0665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D4EF4">
              <w:rPr>
                <w:b/>
                <w:bCs/>
                <w:sz w:val="20"/>
                <w:szCs w:val="20"/>
              </w:rPr>
              <w:t>,0</w:t>
            </w:r>
            <w:r w:rsidR="00A64B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BC2B95" w:rsidRDefault="00FE0665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D4EF4">
              <w:rPr>
                <w:b/>
                <w:bCs/>
                <w:sz w:val="20"/>
                <w:szCs w:val="20"/>
              </w:rPr>
              <w:t>,0</w:t>
            </w:r>
            <w:r w:rsidR="00A64B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BC2B95" w:rsidRDefault="00FE0665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5D4EF4">
              <w:rPr>
                <w:b/>
                <w:bCs/>
                <w:sz w:val="20"/>
                <w:szCs w:val="20"/>
              </w:rPr>
              <w:t>,0</w:t>
            </w:r>
            <w:r w:rsidR="00A64B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BC2B95" w:rsidRDefault="005D4EF4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E066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</w:tcBorders>
          </w:tcPr>
          <w:p w:rsidR="00BC2B95" w:rsidRDefault="005D4EF4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E066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</w:tcBorders>
          </w:tcPr>
          <w:p w:rsidR="00BC2B95" w:rsidRDefault="005D4EF4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E066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BC2B95" w:rsidTr="00F17D39">
        <w:trPr>
          <w:trHeight w:val="441"/>
        </w:trPr>
        <w:tc>
          <w:tcPr>
            <w:tcW w:w="674" w:type="dxa"/>
            <w:vMerge/>
          </w:tcPr>
          <w:p w:rsidR="00BC2B95" w:rsidRPr="00BC7490" w:rsidRDefault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</w:tcPr>
          <w:p w:rsidR="00BC2B95" w:rsidRDefault="00BC2B95">
            <w:pPr>
              <w:spacing w:line="235" w:lineRule="auto"/>
              <w:jc w:val="both"/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C2B95" w:rsidRDefault="00BC2B95" w:rsidP="00BC7490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</w:tr>
      <w:tr w:rsidR="00BC2B95" w:rsidTr="00F17D39">
        <w:trPr>
          <w:trHeight w:val="441"/>
        </w:trPr>
        <w:tc>
          <w:tcPr>
            <w:tcW w:w="674" w:type="dxa"/>
            <w:vMerge/>
          </w:tcPr>
          <w:p w:rsidR="00BC2B95" w:rsidRPr="00BC7490" w:rsidRDefault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</w:tcPr>
          <w:p w:rsidR="00BC2B95" w:rsidRDefault="00BC2B95">
            <w:pPr>
              <w:spacing w:line="235" w:lineRule="auto"/>
              <w:jc w:val="both"/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C2B95" w:rsidRDefault="00BC2B95" w:rsidP="00BC7490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2B95" w:rsidRDefault="00BC2B95" w:rsidP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2B95" w:rsidRPr="00555D34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55D34">
              <w:rPr>
                <w:bCs/>
                <w:sz w:val="20"/>
                <w:szCs w:val="20"/>
              </w:rPr>
              <w:t>0,00</w:t>
            </w:r>
          </w:p>
        </w:tc>
      </w:tr>
      <w:tr w:rsidR="00BC2B95" w:rsidTr="00F17D39">
        <w:trPr>
          <w:trHeight w:val="441"/>
        </w:trPr>
        <w:tc>
          <w:tcPr>
            <w:tcW w:w="674" w:type="dxa"/>
            <w:vMerge/>
          </w:tcPr>
          <w:p w:rsidR="00BC2B95" w:rsidRPr="00BC7490" w:rsidRDefault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</w:tcPr>
          <w:p w:rsidR="00BC2B95" w:rsidRDefault="00BC2B95">
            <w:pPr>
              <w:spacing w:line="235" w:lineRule="auto"/>
              <w:jc w:val="both"/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C2B95" w:rsidRDefault="00BC2B95" w:rsidP="00BC7490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BC2B95" w:rsidRPr="005D4EF4" w:rsidRDefault="00A64B5F" w:rsidP="00FE0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  <w:r w:rsidR="005D4EF4" w:rsidRPr="005D4EF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2B95" w:rsidRPr="005D4EF4" w:rsidRDefault="00FE0665" w:rsidP="00FE0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D4EF4" w:rsidRPr="005D4EF4">
              <w:rPr>
                <w:bCs/>
                <w:sz w:val="20"/>
                <w:szCs w:val="20"/>
              </w:rPr>
              <w:t>,0</w:t>
            </w:r>
            <w:r w:rsidR="00A64B5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C2B95" w:rsidRPr="005D4EF4" w:rsidRDefault="00FE0665" w:rsidP="00FE0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D4EF4" w:rsidRPr="005D4EF4">
              <w:rPr>
                <w:bCs/>
                <w:sz w:val="20"/>
                <w:szCs w:val="20"/>
              </w:rPr>
              <w:t>,0</w:t>
            </w:r>
            <w:r w:rsidR="00A64B5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C2B95" w:rsidRPr="005D4EF4" w:rsidRDefault="00FE0665" w:rsidP="00FE0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D4EF4" w:rsidRPr="005D4EF4">
              <w:rPr>
                <w:bCs/>
                <w:sz w:val="20"/>
                <w:szCs w:val="20"/>
              </w:rPr>
              <w:t>,0</w:t>
            </w:r>
            <w:r w:rsidR="00A64B5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2B95" w:rsidRPr="005D4EF4" w:rsidRDefault="005D4EF4" w:rsidP="00FE0665">
            <w:pPr>
              <w:jc w:val="center"/>
              <w:rPr>
                <w:bCs/>
                <w:sz w:val="20"/>
                <w:szCs w:val="20"/>
              </w:rPr>
            </w:pPr>
            <w:r w:rsidRPr="005D4EF4">
              <w:rPr>
                <w:bCs/>
                <w:sz w:val="20"/>
                <w:szCs w:val="20"/>
              </w:rPr>
              <w:t>8</w:t>
            </w:r>
            <w:r w:rsidR="00FE0665">
              <w:rPr>
                <w:bCs/>
                <w:sz w:val="20"/>
                <w:szCs w:val="20"/>
              </w:rPr>
              <w:t>0</w:t>
            </w:r>
            <w:r w:rsidRPr="005D4EF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2B95" w:rsidRPr="005D4EF4" w:rsidRDefault="005D4EF4" w:rsidP="00FE0665">
            <w:pPr>
              <w:jc w:val="center"/>
              <w:rPr>
                <w:bCs/>
                <w:sz w:val="20"/>
                <w:szCs w:val="20"/>
              </w:rPr>
            </w:pPr>
            <w:r w:rsidRPr="005D4EF4">
              <w:rPr>
                <w:bCs/>
                <w:sz w:val="20"/>
                <w:szCs w:val="20"/>
              </w:rPr>
              <w:t>8</w:t>
            </w:r>
            <w:r w:rsidR="00FE0665">
              <w:rPr>
                <w:bCs/>
                <w:sz w:val="20"/>
                <w:szCs w:val="20"/>
              </w:rPr>
              <w:t>0</w:t>
            </w:r>
            <w:r w:rsidRPr="005D4EF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C2B95" w:rsidRPr="005D4EF4" w:rsidRDefault="005D4EF4" w:rsidP="00FE0665">
            <w:pPr>
              <w:jc w:val="center"/>
              <w:rPr>
                <w:bCs/>
                <w:sz w:val="20"/>
                <w:szCs w:val="20"/>
              </w:rPr>
            </w:pPr>
            <w:r w:rsidRPr="005D4EF4">
              <w:rPr>
                <w:bCs/>
                <w:sz w:val="20"/>
                <w:szCs w:val="20"/>
              </w:rPr>
              <w:t>8</w:t>
            </w:r>
            <w:r w:rsidR="00FE0665">
              <w:rPr>
                <w:bCs/>
                <w:sz w:val="20"/>
                <w:szCs w:val="20"/>
              </w:rPr>
              <w:t>0</w:t>
            </w:r>
            <w:r w:rsidRPr="005D4EF4">
              <w:rPr>
                <w:bCs/>
                <w:sz w:val="20"/>
                <w:szCs w:val="20"/>
              </w:rPr>
              <w:t>,0</w:t>
            </w:r>
          </w:p>
        </w:tc>
      </w:tr>
      <w:tr w:rsidR="00BC2B95" w:rsidTr="00F17D39">
        <w:trPr>
          <w:trHeight w:val="377"/>
        </w:trPr>
        <w:tc>
          <w:tcPr>
            <w:tcW w:w="674" w:type="dxa"/>
            <w:vMerge w:val="restart"/>
            <w:tcBorders>
              <w:top w:val="nil"/>
            </w:tcBorders>
          </w:tcPr>
          <w:p w:rsidR="00BC2B95" w:rsidRDefault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BC2B95" w:rsidRDefault="00BC2B95" w:rsidP="00E92997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Приобретение  гербицидов для обработки очагов произрастания дикорастущей конопли</w:t>
            </w:r>
            <w:r w:rsidR="00E92997">
              <w:rPr>
                <w:rFonts w:ascii="PT Astra Serif" w:hAnsi="PT Astra Serif" w:cs="Times New Roman"/>
              </w:rPr>
              <w:t xml:space="preserve"> и скашивание зарослей дикорастущей конопли на землях населенных пунктов, а также прилегающих земельных угодий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2B95" w:rsidRPr="005D4EF4" w:rsidRDefault="00BC2B95" w:rsidP="00BC2B95">
            <w:pPr>
              <w:pStyle w:val="ConsPlusNormal"/>
              <w:spacing w:line="276" w:lineRule="auto"/>
              <w:ind w:firstLine="0"/>
              <w:rPr>
                <w:b/>
              </w:rPr>
            </w:pPr>
            <w:r w:rsidRPr="005D4EF4">
              <w:rPr>
                <w:rFonts w:ascii="PT Astra Serif" w:eastAsiaTheme="minorHAnsi" w:hAnsi="PT Astra Serif" w:cstheme="minorBidi"/>
                <w:b/>
                <w:lang w:eastAsia="en-US"/>
              </w:rPr>
              <w:t>ВСЕГО</w:t>
            </w:r>
          </w:p>
          <w:p w:rsidR="00BC2B95" w:rsidRPr="005D4EF4" w:rsidRDefault="00BC2B95" w:rsidP="00BC2B95">
            <w:pPr>
              <w:pStyle w:val="ConsPlusNormal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2B95" w:rsidRPr="005D4EF4" w:rsidRDefault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="005D4EF4" w:rsidRPr="005D4EF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</w:tcBorders>
          </w:tcPr>
          <w:p w:rsidR="00BC2B95" w:rsidRPr="005D4EF4" w:rsidRDefault="005D4EF4">
            <w:pPr>
              <w:jc w:val="center"/>
              <w:rPr>
                <w:b/>
                <w:sz w:val="20"/>
                <w:szCs w:val="20"/>
              </w:rPr>
            </w:pPr>
            <w:r w:rsidRPr="005D4EF4">
              <w:rPr>
                <w:b/>
                <w:sz w:val="20"/>
                <w:szCs w:val="20"/>
              </w:rPr>
              <w:t>0,0</w:t>
            </w:r>
            <w:r w:rsidR="00A64B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BC2B95" w:rsidRPr="005D4EF4" w:rsidRDefault="005D4EF4">
            <w:pPr>
              <w:jc w:val="center"/>
              <w:rPr>
                <w:b/>
                <w:sz w:val="20"/>
                <w:szCs w:val="20"/>
              </w:rPr>
            </w:pPr>
            <w:r w:rsidRPr="005D4EF4">
              <w:rPr>
                <w:b/>
                <w:sz w:val="20"/>
                <w:szCs w:val="20"/>
              </w:rPr>
              <w:t>0,0</w:t>
            </w:r>
            <w:r w:rsidR="00A64B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BC2B95" w:rsidRPr="005D4EF4" w:rsidRDefault="005D4EF4">
            <w:pPr>
              <w:jc w:val="center"/>
              <w:rPr>
                <w:b/>
                <w:sz w:val="20"/>
                <w:szCs w:val="20"/>
              </w:rPr>
            </w:pPr>
            <w:r w:rsidRPr="005D4EF4">
              <w:rPr>
                <w:b/>
                <w:sz w:val="20"/>
                <w:szCs w:val="20"/>
              </w:rPr>
              <w:t>0,0</w:t>
            </w:r>
            <w:r w:rsidR="00A64B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BC2B95" w:rsidRPr="005D4EF4" w:rsidRDefault="00E92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D4EF4" w:rsidRPr="005D4E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BC2B95" w:rsidRPr="005D4EF4" w:rsidRDefault="00E92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D4EF4" w:rsidRPr="005D4E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</w:tcBorders>
          </w:tcPr>
          <w:p w:rsidR="00BC2B95" w:rsidRPr="005D4EF4" w:rsidRDefault="00E92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D4EF4" w:rsidRPr="005D4EF4">
              <w:rPr>
                <w:b/>
                <w:sz w:val="20"/>
                <w:szCs w:val="20"/>
              </w:rPr>
              <w:t>0,0</w:t>
            </w:r>
          </w:p>
        </w:tc>
      </w:tr>
      <w:tr w:rsidR="00BC2B95" w:rsidTr="00F17D39">
        <w:trPr>
          <w:trHeight w:val="222"/>
        </w:trPr>
        <w:tc>
          <w:tcPr>
            <w:tcW w:w="674" w:type="dxa"/>
            <w:vMerge/>
          </w:tcPr>
          <w:p w:rsidR="00BC2B95" w:rsidRDefault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2B95" w:rsidTr="00F17D39">
        <w:trPr>
          <w:trHeight w:val="222"/>
        </w:trPr>
        <w:tc>
          <w:tcPr>
            <w:tcW w:w="674" w:type="dxa"/>
            <w:vMerge/>
          </w:tcPr>
          <w:p w:rsidR="00BC2B95" w:rsidRDefault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2B95" w:rsidRDefault="00BC2B95" w:rsidP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2B95" w:rsidRDefault="00555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2B95" w:rsidTr="00F17D39">
        <w:trPr>
          <w:trHeight w:val="222"/>
        </w:trPr>
        <w:tc>
          <w:tcPr>
            <w:tcW w:w="674" w:type="dxa"/>
            <w:vMerge/>
          </w:tcPr>
          <w:p w:rsidR="00BC2B95" w:rsidRDefault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2B95" w:rsidRDefault="00BC2B95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BC2B95" w:rsidRDefault="00A6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E92997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2B95" w:rsidRDefault="005D4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4B5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C2B95" w:rsidRDefault="005D4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4B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C2B95" w:rsidRDefault="005D4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4B5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2B95" w:rsidRDefault="00E92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4EF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2B95" w:rsidRDefault="00E92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4EF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C2B95" w:rsidRDefault="00E92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4EF4">
              <w:rPr>
                <w:sz w:val="20"/>
                <w:szCs w:val="20"/>
              </w:rPr>
              <w:t>0,0</w:t>
            </w:r>
          </w:p>
        </w:tc>
      </w:tr>
      <w:tr w:rsidR="007B34FC" w:rsidTr="00F17D39">
        <w:trPr>
          <w:trHeight w:val="443"/>
        </w:trPr>
        <w:tc>
          <w:tcPr>
            <w:tcW w:w="674" w:type="dxa"/>
            <w:vMerge w:val="restart"/>
            <w:tcBorders>
              <w:top w:val="nil"/>
            </w:tcBorders>
          </w:tcPr>
          <w:p w:rsidR="007B34FC" w:rsidRPr="00BC2B95" w:rsidRDefault="007B34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2B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7B34FC" w:rsidRDefault="007B34FC" w:rsidP="00FB7AB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Комплекс процессных мер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о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приятий «Снижение рисков и смягчение последствий чре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вычайных ситуаций приро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д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ного и техногенного характ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 xml:space="preserve">ра на территории </w:t>
            </w:r>
            <w:r w:rsidR="00FB7AB1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муниц</w:t>
            </w:r>
            <w:r w:rsidR="00FB7AB1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и</w:t>
            </w:r>
            <w:r w:rsidR="00FB7AB1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пального образования</w:t>
            </w:r>
            <w:r w:rsidR="0087126C"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 xml:space="preserve">Город </w:t>
            </w:r>
            <w:proofErr w:type="spellStart"/>
            <w:r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Новоульяновск</w:t>
            </w:r>
            <w:proofErr w:type="spellEnd"/>
            <w:r>
              <w:rPr>
                <w:rFonts w:ascii="PT Astra Serif" w:eastAsiaTheme="minorHAnsi" w:hAnsi="PT Astra Serif"/>
                <w:b/>
                <w:bCs/>
                <w:spacing w:val="-4"/>
                <w:sz w:val="20"/>
                <w:szCs w:val="20"/>
                <w:lang w:eastAsia="en-US"/>
              </w:rPr>
              <w:t>» Ульяновской области</w:t>
            </w:r>
            <w: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B34FC" w:rsidRDefault="007B34FC" w:rsidP="00BC2B95">
            <w:pPr>
              <w:pStyle w:val="ConsPlusNormal"/>
              <w:spacing w:line="276" w:lineRule="auto"/>
              <w:ind w:firstLine="0"/>
              <w:jc w:val="both"/>
            </w:pPr>
            <w:r>
              <w:rPr>
                <w:rFonts w:ascii="PT Astra Serif" w:hAnsi="PT Astra Serif" w:cs="Times New Roman"/>
              </w:rPr>
              <w:t xml:space="preserve">Администрация муниципального образования «Город </w:t>
            </w:r>
            <w:proofErr w:type="spellStart"/>
            <w:r>
              <w:rPr>
                <w:rFonts w:ascii="PT Astra Serif" w:hAnsi="PT Astra Serif" w:cs="Times New Roman"/>
              </w:rPr>
              <w:t>Новоульяновск</w:t>
            </w:r>
            <w:proofErr w:type="spellEnd"/>
            <w:r>
              <w:rPr>
                <w:rFonts w:ascii="PT Astra Serif" w:hAnsi="PT Astra Serif" w:cs="Times New Roman"/>
              </w:rPr>
              <w:t>» Ульяновской области</w:t>
            </w:r>
          </w:p>
          <w:p w:rsidR="007B34FC" w:rsidRDefault="007B34FC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B34FC" w:rsidRDefault="007B34FC" w:rsidP="007B34FC">
            <w:pPr>
              <w:pStyle w:val="ConsPlusNormal"/>
              <w:spacing w:line="276" w:lineRule="auto"/>
              <w:ind w:firstLine="0"/>
            </w:pPr>
            <w:r>
              <w:rPr>
                <w:rFonts w:ascii="PT Astra Serif" w:eastAsiaTheme="minorHAnsi" w:hAnsi="PT Astra Serif" w:cstheme="minorBidi"/>
                <w:lang w:eastAsia="en-US"/>
              </w:rPr>
              <w:lastRenderedPageBreak/>
              <w:t>ВСЕГО</w:t>
            </w:r>
          </w:p>
          <w:p w:rsidR="007B34FC" w:rsidRDefault="007B34FC" w:rsidP="007B34FC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276" w:type="dxa"/>
            <w:tcBorders>
              <w:top w:val="nil"/>
            </w:tcBorders>
          </w:tcPr>
          <w:p w:rsidR="007B34FC" w:rsidRPr="005B0C2C" w:rsidRDefault="008F50C1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1 981,9</w:t>
            </w:r>
          </w:p>
        </w:tc>
        <w:tc>
          <w:tcPr>
            <w:tcW w:w="1276" w:type="dxa"/>
            <w:tcBorders>
              <w:top w:val="nil"/>
            </w:tcBorders>
          </w:tcPr>
          <w:p w:rsidR="007B34FC" w:rsidRPr="005B0C2C" w:rsidRDefault="005B0C2C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 w:rsidRPr="005B0C2C">
              <w:rPr>
                <w:b/>
                <w:bCs/>
                <w:sz w:val="20"/>
                <w:szCs w:val="20"/>
              </w:rPr>
              <w:t>196,9</w:t>
            </w:r>
          </w:p>
        </w:tc>
        <w:tc>
          <w:tcPr>
            <w:tcW w:w="1275" w:type="dxa"/>
            <w:tcBorders>
              <w:top w:val="nil"/>
            </w:tcBorders>
          </w:tcPr>
          <w:p w:rsidR="007B34FC" w:rsidRPr="005B0C2C" w:rsidRDefault="005B0C2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C2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7B34FC" w:rsidRPr="005B0C2C" w:rsidRDefault="005B0C2C">
            <w:pPr>
              <w:jc w:val="center"/>
              <w:rPr>
                <w:b/>
                <w:bCs/>
                <w:sz w:val="20"/>
                <w:szCs w:val="20"/>
              </w:rPr>
            </w:pPr>
            <w:r w:rsidRPr="005B0C2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</w:tcPr>
          <w:p w:rsidR="007B34FC" w:rsidRPr="005B0C2C" w:rsidRDefault="008F50C1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</w:t>
            </w:r>
          </w:p>
        </w:tc>
        <w:tc>
          <w:tcPr>
            <w:tcW w:w="1276" w:type="dxa"/>
            <w:tcBorders>
              <w:top w:val="nil"/>
            </w:tcBorders>
          </w:tcPr>
          <w:p w:rsidR="007B34FC" w:rsidRPr="005B0C2C" w:rsidRDefault="008F50C1" w:rsidP="00FE0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</w:t>
            </w:r>
          </w:p>
        </w:tc>
        <w:tc>
          <w:tcPr>
            <w:tcW w:w="992" w:type="dxa"/>
            <w:tcBorders>
              <w:top w:val="nil"/>
            </w:tcBorders>
          </w:tcPr>
          <w:p w:rsidR="007B34FC" w:rsidRPr="005B0C2C" w:rsidRDefault="008F50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</w:t>
            </w:r>
          </w:p>
        </w:tc>
      </w:tr>
      <w:tr w:rsidR="00B26804" w:rsidTr="00F17D39">
        <w:trPr>
          <w:trHeight w:val="441"/>
        </w:trPr>
        <w:tc>
          <w:tcPr>
            <w:tcW w:w="674" w:type="dxa"/>
            <w:vMerge/>
          </w:tcPr>
          <w:p w:rsidR="00B26804" w:rsidRPr="00BC2B95" w:rsidRDefault="00B268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</w:tcPr>
          <w:p w:rsidR="00B26804" w:rsidRDefault="00B26804">
            <w:pP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26804" w:rsidRDefault="00B26804" w:rsidP="00BC2B95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26804" w:rsidRDefault="00B26804" w:rsidP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</w:tr>
      <w:tr w:rsidR="00B26804" w:rsidTr="00F17D39">
        <w:trPr>
          <w:trHeight w:val="441"/>
        </w:trPr>
        <w:tc>
          <w:tcPr>
            <w:tcW w:w="674" w:type="dxa"/>
            <w:vMerge/>
          </w:tcPr>
          <w:p w:rsidR="00B26804" w:rsidRPr="00BC2B95" w:rsidRDefault="00B268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</w:tcPr>
          <w:p w:rsidR="00B26804" w:rsidRDefault="00B26804">
            <w:pP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26804" w:rsidRDefault="00B26804" w:rsidP="00BC2B95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26804" w:rsidRDefault="00B26804" w:rsidP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26804" w:rsidRPr="005B0C2C" w:rsidRDefault="00555D34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</w:tr>
      <w:tr w:rsidR="00B26804" w:rsidTr="00F17D39">
        <w:trPr>
          <w:trHeight w:val="1130"/>
        </w:trPr>
        <w:tc>
          <w:tcPr>
            <w:tcW w:w="674" w:type="dxa"/>
            <w:vMerge/>
          </w:tcPr>
          <w:p w:rsidR="00B26804" w:rsidRPr="00BC2B95" w:rsidRDefault="00B2680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</w:tcPr>
          <w:p w:rsidR="00B26804" w:rsidRDefault="00B26804">
            <w:pPr>
              <w:rPr>
                <w:rFonts w:ascii="PT Astra Serif" w:eastAsiaTheme="minorHAnsi" w:hAnsi="PT Astra Serif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B26804" w:rsidRDefault="00B26804" w:rsidP="00BC2B95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26804" w:rsidRDefault="00B26804" w:rsidP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B26804" w:rsidRPr="005B0C2C" w:rsidRDefault="008F50C1" w:rsidP="00FE0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1 981,9</w:t>
            </w:r>
          </w:p>
        </w:tc>
        <w:tc>
          <w:tcPr>
            <w:tcW w:w="1276" w:type="dxa"/>
          </w:tcPr>
          <w:p w:rsidR="00B26804" w:rsidRPr="005B0C2C" w:rsidRDefault="00B75788" w:rsidP="00FE0665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196,9</w:t>
            </w:r>
          </w:p>
        </w:tc>
        <w:tc>
          <w:tcPr>
            <w:tcW w:w="1275" w:type="dxa"/>
          </w:tcPr>
          <w:p w:rsidR="00B26804" w:rsidRPr="005B0C2C" w:rsidRDefault="00B75788" w:rsidP="00FE0665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26804" w:rsidRPr="005B0C2C" w:rsidRDefault="00B75788">
            <w:pPr>
              <w:jc w:val="center"/>
              <w:rPr>
                <w:bCs/>
                <w:sz w:val="20"/>
                <w:szCs w:val="20"/>
              </w:rPr>
            </w:pPr>
            <w:r w:rsidRPr="005B0C2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Pr="005B0C2C" w:rsidRDefault="008F50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</w:t>
            </w:r>
          </w:p>
        </w:tc>
        <w:tc>
          <w:tcPr>
            <w:tcW w:w="1276" w:type="dxa"/>
          </w:tcPr>
          <w:p w:rsidR="00B26804" w:rsidRPr="005B0C2C" w:rsidRDefault="008F50C1" w:rsidP="00FE0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</w:t>
            </w:r>
          </w:p>
        </w:tc>
        <w:tc>
          <w:tcPr>
            <w:tcW w:w="992" w:type="dxa"/>
          </w:tcPr>
          <w:p w:rsidR="00B26804" w:rsidRPr="005B0C2C" w:rsidRDefault="008F50C1" w:rsidP="00FE0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</w:t>
            </w:r>
          </w:p>
        </w:tc>
      </w:tr>
      <w:tr w:rsidR="00B26804" w:rsidTr="00F17D39">
        <w:trPr>
          <w:trHeight w:val="608"/>
        </w:trPr>
        <w:tc>
          <w:tcPr>
            <w:tcW w:w="674" w:type="dxa"/>
            <w:vMerge w:val="restart"/>
            <w:tcBorders>
              <w:top w:val="nil"/>
            </w:tcBorders>
          </w:tcPr>
          <w:p w:rsidR="00B26804" w:rsidRDefault="00B26804" w:rsidP="004832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483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B26804" w:rsidRDefault="00B26804" w:rsidP="00FB7AB1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="Tahoma" w:hAnsi="PT Astra Serif" w:cs="Times New Roman"/>
                <w:kern w:val="2"/>
              </w:rPr>
              <w:t>Эксплуатационно-техническое обслуживание Муниципальной автоматизированной системы централизованного оповещения гражданской обороны</w:t>
            </w:r>
            <w:r w:rsidR="009A27BC">
              <w:rPr>
                <w:rFonts w:ascii="PT Astra Serif" w:eastAsia="Tahoma" w:hAnsi="PT Astra Serif" w:cs="Times New Roman"/>
                <w:kern w:val="2"/>
              </w:rPr>
              <w:t xml:space="preserve">, текущий ремонт системы экстренного оповещения населения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B26804" w:rsidRDefault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26804" w:rsidRPr="00C0169E" w:rsidRDefault="00B26804" w:rsidP="007B34FC">
            <w:pPr>
              <w:pStyle w:val="ConsPlusNormal"/>
              <w:spacing w:line="276" w:lineRule="auto"/>
              <w:ind w:firstLine="0"/>
              <w:rPr>
                <w:b/>
              </w:rPr>
            </w:pPr>
            <w:r w:rsidRPr="00C0169E">
              <w:rPr>
                <w:rFonts w:ascii="PT Astra Serif" w:eastAsiaTheme="minorHAnsi" w:hAnsi="PT Astra Serif" w:cstheme="minorBidi"/>
                <w:b/>
                <w:lang w:eastAsia="en-US"/>
              </w:rPr>
              <w:t>ВСЕГО</w:t>
            </w:r>
          </w:p>
          <w:p w:rsidR="00B26804" w:rsidRPr="00C0169E" w:rsidRDefault="00B26804" w:rsidP="007B34FC">
            <w:pPr>
              <w:pStyle w:val="ConsPlusNormal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168A1" w:rsidRPr="00C0169E" w:rsidRDefault="005168A1" w:rsidP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64B5F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nil"/>
            </w:tcBorders>
          </w:tcPr>
          <w:p w:rsidR="00B26804" w:rsidRPr="00C0169E" w:rsidRDefault="00A64B5F" w:rsidP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160,9</w:t>
            </w:r>
          </w:p>
        </w:tc>
        <w:tc>
          <w:tcPr>
            <w:tcW w:w="1275" w:type="dxa"/>
            <w:tcBorders>
              <w:top w:val="nil"/>
            </w:tcBorders>
          </w:tcPr>
          <w:p w:rsidR="00B26804" w:rsidRPr="00C0169E" w:rsidRDefault="005168A1" w:rsidP="009A2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B26804" w:rsidRPr="00C0169E" w:rsidRDefault="00A64B5F" w:rsidP="009A2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</w:tcPr>
          <w:p w:rsidR="00B26804" w:rsidRPr="00C0169E" w:rsidRDefault="004832DB" w:rsidP="009A2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A27BC">
              <w:rPr>
                <w:b/>
                <w:sz w:val="20"/>
                <w:szCs w:val="20"/>
              </w:rPr>
              <w:t>10</w:t>
            </w:r>
            <w:r w:rsidR="00C0169E" w:rsidRPr="00C0169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</w:tcBorders>
          </w:tcPr>
          <w:p w:rsidR="00B26804" w:rsidRPr="00C0169E" w:rsidRDefault="004832DB" w:rsidP="009A2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A27BC">
              <w:rPr>
                <w:b/>
                <w:sz w:val="20"/>
                <w:szCs w:val="20"/>
              </w:rPr>
              <w:t>10</w:t>
            </w:r>
            <w:r w:rsidR="00C0169E" w:rsidRPr="00C0169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</w:tcBorders>
          </w:tcPr>
          <w:p w:rsidR="00B26804" w:rsidRPr="00C0169E" w:rsidRDefault="004832DB" w:rsidP="009A2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A27BC">
              <w:rPr>
                <w:b/>
                <w:sz w:val="20"/>
                <w:szCs w:val="20"/>
              </w:rPr>
              <w:t>10</w:t>
            </w:r>
            <w:r w:rsidR="00C0169E" w:rsidRPr="00C0169E">
              <w:rPr>
                <w:b/>
                <w:sz w:val="20"/>
                <w:szCs w:val="20"/>
              </w:rPr>
              <w:t>,0</w:t>
            </w:r>
          </w:p>
        </w:tc>
      </w:tr>
      <w:tr w:rsidR="00B26804" w:rsidTr="00F17D39">
        <w:trPr>
          <w:trHeight w:val="607"/>
        </w:trPr>
        <w:tc>
          <w:tcPr>
            <w:tcW w:w="674" w:type="dxa"/>
            <w:vMerge/>
          </w:tcPr>
          <w:p w:rsidR="00B26804" w:rsidRDefault="00B26804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26804" w:rsidRDefault="00B26804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B26804" w:rsidRDefault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26804" w:rsidRDefault="00B26804" w:rsidP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6804" w:rsidTr="00F17D39">
        <w:trPr>
          <w:trHeight w:val="607"/>
        </w:trPr>
        <w:tc>
          <w:tcPr>
            <w:tcW w:w="674" w:type="dxa"/>
            <w:vMerge/>
          </w:tcPr>
          <w:p w:rsidR="00B26804" w:rsidRDefault="00B26804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26804" w:rsidRDefault="00B26804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B26804" w:rsidRDefault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26804" w:rsidRDefault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26804" w:rsidRDefault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6804" w:rsidTr="00F17D39">
        <w:trPr>
          <w:trHeight w:val="607"/>
        </w:trPr>
        <w:tc>
          <w:tcPr>
            <w:tcW w:w="674" w:type="dxa"/>
            <w:vMerge/>
          </w:tcPr>
          <w:p w:rsidR="00B26804" w:rsidRDefault="00B26804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26804" w:rsidRDefault="00B26804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B26804" w:rsidRDefault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26804" w:rsidRDefault="00B26804" w:rsidP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B26804" w:rsidRDefault="00A6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5168A1"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B26804" w:rsidRDefault="00A64B5F" w:rsidP="009A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160,9</w:t>
            </w:r>
          </w:p>
        </w:tc>
        <w:tc>
          <w:tcPr>
            <w:tcW w:w="1275" w:type="dxa"/>
          </w:tcPr>
          <w:p w:rsidR="00B26804" w:rsidRDefault="00516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26804" w:rsidRDefault="00A6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26804" w:rsidRDefault="0048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27BC">
              <w:rPr>
                <w:sz w:val="20"/>
                <w:szCs w:val="20"/>
              </w:rPr>
              <w:t>1</w:t>
            </w:r>
            <w:r w:rsidR="00C0169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26804" w:rsidRDefault="0048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27BC">
              <w:rPr>
                <w:sz w:val="20"/>
                <w:szCs w:val="20"/>
              </w:rPr>
              <w:t>1</w:t>
            </w:r>
            <w:r w:rsidR="00C016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26804" w:rsidRDefault="0048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27BC">
              <w:rPr>
                <w:sz w:val="20"/>
                <w:szCs w:val="20"/>
              </w:rPr>
              <w:t>1</w:t>
            </w:r>
            <w:r w:rsidR="00C0169E">
              <w:rPr>
                <w:sz w:val="20"/>
                <w:szCs w:val="20"/>
              </w:rPr>
              <w:t>0,0</w:t>
            </w:r>
          </w:p>
        </w:tc>
      </w:tr>
      <w:tr w:rsidR="008B70E8" w:rsidTr="008B70E8">
        <w:trPr>
          <w:trHeight w:val="126"/>
        </w:trPr>
        <w:tc>
          <w:tcPr>
            <w:tcW w:w="674" w:type="dxa"/>
            <w:vMerge w:val="restart"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8" w:type="dxa"/>
            <w:vMerge w:val="restart"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  <w:proofErr w:type="spellStart"/>
            <w:r>
              <w:rPr>
                <w:rFonts w:ascii="PT Astra Serif" w:eastAsia="Tahoma" w:hAnsi="PT Astra Serif" w:cs="Times New Roman"/>
                <w:kern w:val="2"/>
              </w:rPr>
              <w:t>Противопаводковые</w:t>
            </w:r>
            <w:proofErr w:type="spellEnd"/>
            <w:r>
              <w:rPr>
                <w:rFonts w:ascii="PT Astra Serif" w:eastAsia="Tahoma" w:hAnsi="PT Astra Serif" w:cs="Times New Roman"/>
                <w:kern w:val="2"/>
              </w:rPr>
              <w:t xml:space="preserve"> мероприятия</w:t>
            </w:r>
          </w:p>
        </w:tc>
        <w:tc>
          <w:tcPr>
            <w:tcW w:w="1418" w:type="dxa"/>
            <w:vMerge w:val="restart"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Pr="00C0169E" w:rsidRDefault="008B70E8" w:rsidP="008B70E8">
            <w:pPr>
              <w:pStyle w:val="ConsPlusNormal"/>
              <w:spacing w:line="276" w:lineRule="auto"/>
              <w:ind w:firstLine="0"/>
              <w:rPr>
                <w:b/>
              </w:rPr>
            </w:pPr>
            <w:r w:rsidRPr="00C0169E">
              <w:rPr>
                <w:rFonts w:ascii="PT Astra Serif" w:eastAsiaTheme="minorHAnsi" w:hAnsi="PT Astra Serif" w:cstheme="minorBidi"/>
                <w:b/>
                <w:lang w:eastAsia="en-US"/>
              </w:rPr>
              <w:t>ВСЕГО</w:t>
            </w:r>
          </w:p>
          <w:p w:rsidR="008B70E8" w:rsidRPr="00C0169E" w:rsidRDefault="008B70E8" w:rsidP="008B70E8">
            <w:pPr>
              <w:pStyle w:val="ConsPlusNormal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8B70E8" w:rsidRPr="008B70E8" w:rsidRDefault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  <w:tc>
          <w:tcPr>
            <w:tcW w:w="1276" w:type="dxa"/>
          </w:tcPr>
          <w:p w:rsidR="008B70E8" w:rsidRPr="008B70E8" w:rsidRDefault="00A64B5F" w:rsidP="009A2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B70E8" w:rsidRPr="008B70E8" w:rsidRDefault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B70E8" w:rsidRPr="008B70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8B70E8" w:rsidRPr="008B70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70E8" w:rsidRPr="008B70E8" w:rsidRDefault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B70E8" w:rsidRPr="008B70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8B70E8" w:rsidRPr="008B70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70E8" w:rsidRPr="008B70E8" w:rsidRDefault="008B70E8">
            <w:pPr>
              <w:jc w:val="center"/>
              <w:rPr>
                <w:b/>
                <w:sz w:val="20"/>
                <w:szCs w:val="20"/>
              </w:rPr>
            </w:pPr>
            <w:r w:rsidRPr="008B70E8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B70E8" w:rsidRPr="008B70E8" w:rsidRDefault="008B70E8">
            <w:pPr>
              <w:jc w:val="center"/>
              <w:rPr>
                <w:b/>
                <w:sz w:val="20"/>
                <w:szCs w:val="20"/>
              </w:rPr>
            </w:pPr>
            <w:r w:rsidRPr="008B70E8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8B70E8" w:rsidRPr="008B70E8" w:rsidRDefault="008B70E8">
            <w:pPr>
              <w:jc w:val="center"/>
              <w:rPr>
                <w:b/>
                <w:sz w:val="20"/>
                <w:szCs w:val="20"/>
              </w:rPr>
            </w:pPr>
            <w:r w:rsidRPr="008B70E8">
              <w:rPr>
                <w:b/>
                <w:sz w:val="20"/>
                <w:szCs w:val="20"/>
              </w:rPr>
              <w:t>35,0</w:t>
            </w:r>
          </w:p>
        </w:tc>
      </w:tr>
      <w:tr w:rsidR="008B70E8" w:rsidTr="00F17D39">
        <w:trPr>
          <w:trHeight w:val="125"/>
        </w:trPr>
        <w:tc>
          <w:tcPr>
            <w:tcW w:w="674" w:type="dxa"/>
            <w:vMerge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 w:rsidP="00B26804">
            <w:pPr>
              <w:pStyle w:val="ConsPlusNormal"/>
              <w:spacing w:line="276" w:lineRule="auto"/>
              <w:ind w:firstLine="0"/>
              <w:rPr>
                <w:rFonts w:ascii="PT Astra Serif" w:eastAsiaTheme="minorHAnsi" w:hAnsi="PT Astra Serif" w:cstheme="minorBidi"/>
                <w:spacing w:val="-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 w:rsidP="009A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B70E8" w:rsidTr="00F17D39">
        <w:trPr>
          <w:trHeight w:val="125"/>
        </w:trPr>
        <w:tc>
          <w:tcPr>
            <w:tcW w:w="674" w:type="dxa"/>
            <w:vMerge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 w:rsidP="00B26804">
            <w:pPr>
              <w:pStyle w:val="ConsPlusNormal"/>
              <w:spacing w:line="276" w:lineRule="auto"/>
              <w:ind w:firstLine="0"/>
              <w:rPr>
                <w:rFonts w:ascii="PT Astra Serif" w:eastAsiaTheme="minorHAnsi" w:hAnsi="PT Astra Serif" w:cstheme="minorBidi"/>
                <w:spacing w:val="-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 w:rsidP="009A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B70E8" w:rsidTr="00F17D39">
        <w:trPr>
          <w:trHeight w:val="125"/>
        </w:trPr>
        <w:tc>
          <w:tcPr>
            <w:tcW w:w="674" w:type="dxa"/>
            <w:vMerge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 w:rsidP="00B26804">
            <w:pPr>
              <w:pStyle w:val="ConsPlusNormal"/>
              <w:spacing w:line="276" w:lineRule="auto"/>
              <w:ind w:firstLine="0"/>
              <w:rPr>
                <w:rFonts w:ascii="PT Astra Serif" w:eastAsiaTheme="minorHAnsi" w:hAnsi="PT Astra Serif" w:cstheme="minorBidi"/>
                <w:spacing w:val="-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8B70E8" w:rsidRDefault="00A6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</w:tcPr>
          <w:p w:rsidR="008B70E8" w:rsidRDefault="00A64B5F" w:rsidP="009A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B70E8" w:rsidRDefault="00A6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B70E8" w:rsidRDefault="00A64B5F" w:rsidP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8B70E8" w:rsidTr="00F17D39">
        <w:trPr>
          <w:trHeight w:val="111"/>
        </w:trPr>
        <w:tc>
          <w:tcPr>
            <w:tcW w:w="674" w:type="dxa"/>
            <w:vMerge w:val="restart"/>
            <w:tcBorders>
              <w:top w:val="nil"/>
            </w:tcBorders>
          </w:tcPr>
          <w:p w:rsidR="008B70E8" w:rsidRDefault="008B70E8" w:rsidP="008B70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3. 3</w:t>
            </w: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8B70E8" w:rsidRDefault="008B70E8" w:rsidP="007A1093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="Tahoma" w:hAnsi="PT Astra Serif" w:cs="Times New Roman"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 w:rsidP="007B34FC">
            <w:pPr>
              <w:pStyle w:val="ConsPlusNormal"/>
              <w:spacing w:line="276" w:lineRule="auto"/>
              <w:ind w:firstLine="0"/>
            </w:pPr>
            <w:r>
              <w:rPr>
                <w:rFonts w:ascii="PT Astra Serif" w:eastAsiaTheme="minorHAnsi" w:hAnsi="PT Astra Serif" w:cstheme="minorBidi"/>
                <w:lang w:eastAsia="en-US"/>
              </w:rPr>
              <w:t>ВСЕГО</w:t>
            </w:r>
          </w:p>
          <w:p w:rsidR="008B70E8" w:rsidRDefault="008B70E8" w:rsidP="007B34FC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276" w:type="dxa"/>
            <w:tcBorders>
              <w:top w:val="nil"/>
            </w:tcBorders>
          </w:tcPr>
          <w:p w:rsidR="008B70E8" w:rsidRPr="00C0169E" w:rsidRDefault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8B70E8" w:rsidRPr="00C0169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</w:tcBorders>
          </w:tcPr>
          <w:p w:rsidR="008B70E8" w:rsidRPr="00C0169E" w:rsidRDefault="00A64B5F" w:rsidP="00C01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 w:rsidR="008B70E8" w:rsidRPr="00C0169E" w:rsidRDefault="00A64B5F" w:rsidP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B70E8" w:rsidRPr="00C0169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8B70E8" w:rsidRPr="00C016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8B70E8" w:rsidRPr="00C0169E" w:rsidRDefault="008B70E8" w:rsidP="008B7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0169E">
              <w:rPr>
                <w:b/>
                <w:sz w:val="20"/>
                <w:szCs w:val="20"/>
              </w:rPr>
              <w:t>,</w:t>
            </w:r>
            <w:r w:rsidR="00A64B5F">
              <w:rPr>
                <w:b/>
                <w:sz w:val="20"/>
                <w:szCs w:val="20"/>
              </w:rPr>
              <w:t>0</w:t>
            </w:r>
            <w:r w:rsidRPr="00C016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8B70E8" w:rsidRPr="00C0169E" w:rsidRDefault="008B70E8" w:rsidP="008B7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0169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</w:tcBorders>
          </w:tcPr>
          <w:p w:rsidR="008B70E8" w:rsidRPr="00C0169E" w:rsidRDefault="008B70E8" w:rsidP="008B7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0169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</w:tcBorders>
          </w:tcPr>
          <w:p w:rsidR="008B70E8" w:rsidRPr="00C0169E" w:rsidRDefault="008B70E8" w:rsidP="008B7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0169E">
              <w:rPr>
                <w:b/>
                <w:sz w:val="20"/>
                <w:szCs w:val="20"/>
              </w:rPr>
              <w:t>,0</w:t>
            </w:r>
          </w:p>
        </w:tc>
      </w:tr>
      <w:tr w:rsidR="008B70E8" w:rsidTr="00F17D39">
        <w:trPr>
          <w:trHeight w:val="109"/>
        </w:trPr>
        <w:tc>
          <w:tcPr>
            <w:tcW w:w="674" w:type="dxa"/>
            <w:vMerge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 w:rsidP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B70E8" w:rsidTr="00F17D39">
        <w:trPr>
          <w:trHeight w:val="109"/>
        </w:trPr>
        <w:tc>
          <w:tcPr>
            <w:tcW w:w="674" w:type="dxa"/>
            <w:vMerge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 w:rsidP="00AE7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B70E8" w:rsidTr="00F17D39">
        <w:trPr>
          <w:trHeight w:val="109"/>
        </w:trPr>
        <w:tc>
          <w:tcPr>
            <w:tcW w:w="674" w:type="dxa"/>
            <w:vMerge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eastAsia="Tahoma" w:hAnsi="PT Astra Serif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 w:rsidP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8B70E8" w:rsidRDefault="00A6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</w:tcPr>
          <w:p w:rsidR="008B70E8" w:rsidRDefault="00A64B5F" w:rsidP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B70E8" w:rsidRDefault="00A64B5F" w:rsidP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B70E8" w:rsidRDefault="00A64B5F" w:rsidP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 w:rsidP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B70E8" w:rsidRDefault="008B70E8" w:rsidP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8B70E8" w:rsidRDefault="008B70E8" w:rsidP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B70E8" w:rsidTr="00F17D39">
        <w:trPr>
          <w:trHeight w:val="443"/>
        </w:trPr>
        <w:tc>
          <w:tcPr>
            <w:tcW w:w="674" w:type="dxa"/>
            <w:vMerge w:val="restart"/>
            <w:tcBorders>
              <w:top w:val="nil"/>
            </w:tcBorders>
          </w:tcPr>
          <w:p w:rsidR="008B70E8" w:rsidRDefault="008B70E8" w:rsidP="008B70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3. 4</w:t>
            </w: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8B70E8" w:rsidRDefault="008B70E8" w:rsidP="009D13CD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пожарной безопасности муниципального образования «Город </w:t>
            </w:r>
            <w:proofErr w:type="spellStart"/>
            <w:r>
              <w:rPr>
                <w:rFonts w:ascii="PT Astra Serif" w:hAnsi="PT Astra Serif"/>
              </w:rPr>
              <w:t>Новоульяновск</w:t>
            </w:r>
            <w:proofErr w:type="spellEnd"/>
            <w:r>
              <w:rPr>
                <w:rFonts w:ascii="PT Astra Serif" w:hAnsi="PT Astra Serif"/>
              </w:rPr>
              <w:t xml:space="preserve">» Ульяновской области, а также </w:t>
            </w:r>
            <w:r>
              <w:rPr>
                <w:rFonts w:ascii="PT Astra Serif" w:hAnsi="PT Astra Serif"/>
              </w:rPr>
              <w:lastRenderedPageBreak/>
              <w:t xml:space="preserve">административных зданий Администрации муниципального образования «Город </w:t>
            </w:r>
            <w:proofErr w:type="spellStart"/>
            <w:r>
              <w:rPr>
                <w:rFonts w:ascii="PT Astra Serif" w:hAnsi="PT Astra Serif"/>
              </w:rPr>
              <w:t>Новоульяновск</w:t>
            </w:r>
            <w:proofErr w:type="spellEnd"/>
            <w:r>
              <w:rPr>
                <w:rFonts w:ascii="PT Astra Serif" w:hAnsi="PT Astra Serif"/>
              </w:rPr>
              <w:t xml:space="preserve">» Ульяновской области 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Pr="00C0169E" w:rsidRDefault="008B70E8" w:rsidP="007B34FC">
            <w:pPr>
              <w:pStyle w:val="ConsPlusNormal"/>
              <w:spacing w:line="276" w:lineRule="auto"/>
              <w:ind w:firstLine="0"/>
              <w:rPr>
                <w:b/>
              </w:rPr>
            </w:pPr>
            <w:r w:rsidRPr="00C0169E">
              <w:rPr>
                <w:rFonts w:ascii="PT Astra Serif" w:eastAsiaTheme="minorHAnsi" w:hAnsi="PT Astra Serif" w:cstheme="minorBidi"/>
                <w:b/>
                <w:lang w:eastAsia="en-US"/>
              </w:rPr>
              <w:t>ВСЕГО</w:t>
            </w:r>
          </w:p>
          <w:p w:rsidR="008B70E8" w:rsidRPr="00C0169E" w:rsidRDefault="008B70E8" w:rsidP="007B34FC">
            <w:pPr>
              <w:pStyle w:val="ConsPlusNormal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B70E8" w:rsidRPr="00C0169E" w:rsidRDefault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nil"/>
            </w:tcBorders>
          </w:tcPr>
          <w:p w:rsidR="008B70E8" w:rsidRPr="00C0169E" w:rsidRDefault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</w:tcBorders>
          </w:tcPr>
          <w:p w:rsidR="008B70E8" w:rsidRPr="00C0169E" w:rsidRDefault="00A64B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8B70E8" w:rsidRPr="00C0169E" w:rsidRDefault="00A64B5F" w:rsidP="00C777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</w:tcPr>
          <w:p w:rsidR="008B70E8" w:rsidRPr="00C0169E" w:rsidRDefault="00C777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  <w:r w:rsidR="008B70E8" w:rsidRPr="00C0169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</w:tcBorders>
          </w:tcPr>
          <w:p w:rsidR="008B70E8" w:rsidRPr="00C0169E" w:rsidRDefault="00C777EC" w:rsidP="00C777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  <w:r w:rsidR="008B70E8" w:rsidRPr="00C0169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</w:tcBorders>
          </w:tcPr>
          <w:p w:rsidR="008B70E8" w:rsidRPr="00C0169E" w:rsidRDefault="00C777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  <w:r w:rsidR="008B70E8" w:rsidRPr="00C0169E">
              <w:rPr>
                <w:b/>
                <w:sz w:val="20"/>
                <w:szCs w:val="20"/>
              </w:rPr>
              <w:t>,0</w:t>
            </w:r>
          </w:p>
        </w:tc>
      </w:tr>
      <w:tr w:rsidR="008B70E8" w:rsidTr="00F17D39">
        <w:trPr>
          <w:trHeight w:val="441"/>
        </w:trPr>
        <w:tc>
          <w:tcPr>
            <w:tcW w:w="674" w:type="dxa"/>
            <w:vMerge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 w:rsidP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B70E8" w:rsidTr="00F17D39">
        <w:trPr>
          <w:trHeight w:val="441"/>
        </w:trPr>
        <w:tc>
          <w:tcPr>
            <w:tcW w:w="674" w:type="dxa"/>
            <w:vMerge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 xml:space="preserve">Областной </w:t>
            </w: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B70E8" w:rsidRDefault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B70E8" w:rsidTr="00F17D39">
        <w:trPr>
          <w:trHeight w:val="441"/>
        </w:trPr>
        <w:tc>
          <w:tcPr>
            <w:tcW w:w="674" w:type="dxa"/>
            <w:vMerge/>
          </w:tcPr>
          <w:p w:rsidR="008B70E8" w:rsidRDefault="008B70E8" w:rsidP="00BC2B9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vMerge/>
          </w:tcPr>
          <w:p w:rsidR="008B70E8" w:rsidRDefault="008B70E8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70E8" w:rsidRDefault="008B70E8" w:rsidP="00B26804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spacing w:val="-4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8B70E8" w:rsidRDefault="00A6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726,0</w:t>
            </w:r>
          </w:p>
        </w:tc>
        <w:tc>
          <w:tcPr>
            <w:tcW w:w="1276" w:type="dxa"/>
          </w:tcPr>
          <w:p w:rsidR="008B70E8" w:rsidRDefault="00A6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275" w:type="dxa"/>
          </w:tcPr>
          <w:p w:rsidR="008B70E8" w:rsidRDefault="00A64B5F" w:rsidP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B70E8" w:rsidRDefault="00A64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B70E8" w:rsidRDefault="00C777EC" w:rsidP="008B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8B70E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B70E8" w:rsidRDefault="00C77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8B70E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B70E8" w:rsidRDefault="00C77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8B70E8">
              <w:rPr>
                <w:sz w:val="20"/>
                <w:szCs w:val="20"/>
              </w:rPr>
              <w:t>,0</w:t>
            </w:r>
          </w:p>
        </w:tc>
      </w:tr>
    </w:tbl>
    <w:p w:rsidR="005B0C2C" w:rsidRDefault="005B0C2C"/>
    <w:p w:rsidR="005B0C2C" w:rsidRDefault="005B0C2C" w:rsidP="005B0C2C">
      <w:pPr>
        <w:tabs>
          <w:tab w:val="left" w:pos="12209"/>
        </w:tabs>
      </w:pPr>
      <w:r>
        <w:tab/>
        <w:t xml:space="preserve">                                    ».</w:t>
      </w:r>
    </w:p>
    <w:p w:rsidR="005B0C2C" w:rsidRDefault="005B0C2C" w:rsidP="005B0C2C"/>
    <w:p w:rsidR="00552C14" w:rsidRPr="005B0C2C" w:rsidRDefault="00552C14" w:rsidP="005B0C2C">
      <w:pPr>
        <w:sectPr w:rsidR="00552C14" w:rsidRPr="005B0C2C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1134" w:bottom="567" w:left="1134" w:header="1134" w:footer="454" w:gutter="0"/>
          <w:pgNumType w:start="1"/>
          <w:cols w:space="720"/>
          <w:formProt w:val="0"/>
          <w:titlePg/>
          <w:docGrid w:linePitch="360"/>
        </w:sectPr>
      </w:pPr>
    </w:p>
    <w:p w:rsidR="003A1A37" w:rsidRPr="00AF400F" w:rsidRDefault="003A1A37" w:rsidP="003A1A37">
      <w:pPr>
        <w:pStyle w:val="formattext"/>
        <w:spacing w:before="0" w:beforeAutospacing="0" w:after="0" w:afterAutospacing="0"/>
        <w:jc w:val="both"/>
        <w:textAlignment w:val="baseline"/>
      </w:pPr>
      <w:r>
        <w:lastRenderedPageBreak/>
        <w:t xml:space="preserve">          </w:t>
      </w:r>
      <w:r w:rsidRPr="00AF400F">
        <w:t>2. Настоящее постановление вступает в силу на следующий день после дня его оф</w:t>
      </w:r>
      <w:r w:rsidRPr="00AF400F">
        <w:t>и</w:t>
      </w:r>
      <w:r w:rsidRPr="00AF400F">
        <w:t>циального опубликования.</w:t>
      </w:r>
    </w:p>
    <w:p w:rsidR="003A1A37" w:rsidRDefault="003A1A37" w:rsidP="003A1A37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F400F">
        <w:t xml:space="preserve">3. </w:t>
      </w:r>
      <w:proofErr w:type="gramStart"/>
      <w:r w:rsidRPr="00AF400F">
        <w:t>Контроль за</w:t>
      </w:r>
      <w:proofErr w:type="gramEnd"/>
      <w:r w:rsidRPr="00AF400F">
        <w:t xml:space="preserve"> использованием настоящего постановления оставляю за собой</w:t>
      </w:r>
      <w:r>
        <w:t>.</w:t>
      </w:r>
    </w:p>
    <w:p w:rsidR="003A1A37" w:rsidRDefault="003A1A37" w:rsidP="003A1A37">
      <w:pPr>
        <w:pStyle w:val="formattext"/>
        <w:spacing w:before="0" w:beforeAutospacing="0" w:after="0" w:afterAutospacing="0"/>
        <w:jc w:val="both"/>
        <w:textAlignment w:val="baseline"/>
      </w:pPr>
    </w:p>
    <w:p w:rsidR="003A1A37" w:rsidRDefault="003A1A37" w:rsidP="003A1A37">
      <w:pPr>
        <w:pStyle w:val="formattext"/>
        <w:spacing w:before="0" w:beforeAutospacing="0" w:after="0" w:afterAutospacing="0"/>
        <w:jc w:val="both"/>
        <w:textAlignment w:val="baseline"/>
      </w:pPr>
    </w:p>
    <w:p w:rsidR="003A1A37" w:rsidRDefault="003A1A37" w:rsidP="003A1A37">
      <w:pPr>
        <w:pStyle w:val="formattext"/>
        <w:spacing w:before="0" w:beforeAutospacing="0" w:after="0" w:afterAutospacing="0"/>
        <w:jc w:val="both"/>
        <w:textAlignment w:val="baseline"/>
      </w:pPr>
    </w:p>
    <w:p w:rsidR="003A1A37" w:rsidRPr="00AF400F" w:rsidRDefault="003A1A37" w:rsidP="003A1A37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AF400F">
        <w:rPr>
          <w:b/>
        </w:rPr>
        <w:t xml:space="preserve">Глава Администрации                   </w:t>
      </w:r>
      <w:r>
        <w:rPr>
          <w:b/>
        </w:rPr>
        <w:t xml:space="preserve">                           </w:t>
      </w:r>
      <w:r w:rsidRPr="00AF400F">
        <w:rPr>
          <w:b/>
        </w:rPr>
        <w:t xml:space="preserve">                                      С.А. </w:t>
      </w:r>
      <w:proofErr w:type="spellStart"/>
      <w:r w:rsidRPr="00AF400F">
        <w:rPr>
          <w:b/>
        </w:rPr>
        <w:t>Ильюшкин</w:t>
      </w:r>
      <w:proofErr w:type="spellEnd"/>
      <w:r w:rsidRPr="00AF400F">
        <w:rPr>
          <w:b/>
        </w:rPr>
        <w:t xml:space="preserve"> </w:t>
      </w:r>
    </w:p>
    <w:p w:rsidR="003A1A37" w:rsidRDefault="003A1A37" w:rsidP="003A1A3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3A1A37" w:rsidRDefault="003A1A37" w:rsidP="003A1A37"/>
    <w:p w:rsidR="00552C14" w:rsidRDefault="00552C14" w:rsidP="003A1A37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PT Astra Serif" w:eastAsiaTheme="minorEastAsia" w:hAnsi="PT Astra Serif" w:cs="Arial"/>
          <w:color w:val="FF0000"/>
          <w:sz w:val="28"/>
          <w:szCs w:val="28"/>
        </w:rPr>
      </w:pPr>
    </w:p>
    <w:sectPr w:rsidR="00552C14" w:rsidSect="003A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B3" w:rsidRDefault="00371BB3">
      <w:r>
        <w:separator/>
      </w:r>
    </w:p>
  </w:endnote>
  <w:endnote w:type="continuationSeparator" w:id="0">
    <w:p w:rsidR="00371BB3" w:rsidRDefault="0037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4A" w:rsidRDefault="00812E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4A" w:rsidRPr="002970C9" w:rsidRDefault="00812E4A" w:rsidP="002970C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4A" w:rsidRDefault="00812E4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4A" w:rsidRDefault="00812E4A">
    <w:pPr>
      <w:pStyle w:val="aa"/>
      <w:rPr>
        <w:rFonts w:ascii="PT Astra Serif" w:hAnsi="PT Astra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B3" w:rsidRDefault="00371BB3">
      <w:r>
        <w:separator/>
      </w:r>
    </w:p>
  </w:footnote>
  <w:footnote w:type="continuationSeparator" w:id="0">
    <w:p w:rsidR="00371BB3" w:rsidRDefault="0037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569923"/>
      <w:docPartObj>
        <w:docPartGallery w:val="Page Numbers (Top of Page)"/>
        <w:docPartUnique/>
      </w:docPartObj>
    </w:sdtPr>
    <w:sdtContent>
      <w:p w:rsidR="00812E4A" w:rsidRDefault="00812E4A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142F5">
          <w:rPr>
            <w:rFonts w:ascii="PT Astra Serif" w:hAnsi="PT Astra Serif"/>
            <w:noProof/>
            <w:sz w:val="28"/>
            <w:szCs w:val="28"/>
          </w:rPr>
          <w:t>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28751"/>
      <w:docPartObj>
        <w:docPartGallery w:val="Page Numbers (Top of Page)"/>
        <w:docPartUnique/>
      </w:docPartObj>
    </w:sdtPr>
    <w:sdtContent>
      <w:p w:rsidR="00812E4A" w:rsidRDefault="00812E4A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142F5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4A" w:rsidRDefault="00812E4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754841"/>
      <w:docPartObj>
        <w:docPartGallery w:val="Page Numbers (Top of Page)"/>
        <w:docPartUnique/>
      </w:docPartObj>
    </w:sdtPr>
    <w:sdtContent>
      <w:p w:rsidR="00812E4A" w:rsidRDefault="00812E4A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142F5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4A" w:rsidRDefault="00812E4A"/>
  <w:p w:rsidR="00812E4A" w:rsidRDefault="008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90D"/>
    <w:multiLevelType w:val="multilevel"/>
    <w:tmpl w:val="99D2A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7423C"/>
    <w:multiLevelType w:val="hybridMultilevel"/>
    <w:tmpl w:val="D528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71352"/>
    <w:multiLevelType w:val="multilevel"/>
    <w:tmpl w:val="D5BAB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14"/>
    <w:rsid w:val="0007270A"/>
    <w:rsid w:val="00073DB7"/>
    <w:rsid w:val="00095099"/>
    <w:rsid w:val="00095D8D"/>
    <w:rsid w:val="000F7C13"/>
    <w:rsid w:val="00131246"/>
    <w:rsid w:val="00140A66"/>
    <w:rsid w:val="001B0818"/>
    <w:rsid w:val="001D59C5"/>
    <w:rsid w:val="0020083F"/>
    <w:rsid w:val="00275C31"/>
    <w:rsid w:val="00292257"/>
    <w:rsid w:val="002970C9"/>
    <w:rsid w:val="002C6637"/>
    <w:rsid w:val="00305F7A"/>
    <w:rsid w:val="00314EE2"/>
    <w:rsid w:val="00356235"/>
    <w:rsid w:val="00371BB3"/>
    <w:rsid w:val="003746E2"/>
    <w:rsid w:val="00396BF4"/>
    <w:rsid w:val="003A1A37"/>
    <w:rsid w:val="003B6B6B"/>
    <w:rsid w:val="003E159B"/>
    <w:rsid w:val="003F6043"/>
    <w:rsid w:val="004148E9"/>
    <w:rsid w:val="004832DB"/>
    <w:rsid w:val="004D09C9"/>
    <w:rsid w:val="004E3AD0"/>
    <w:rsid w:val="004E6ABC"/>
    <w:rsid w:val="005168A1"/>
    <w:rsid w:val="0052522B"/>
    <w:rsid w:val="00552C14"/>
    <w:rsid w:val="00555D34"/>
    <w:rsid w:val="0059344C"/>
    <w:rsid w:val="00597DCA"/>
    <w:rsid w:val="005A1856"/>
    <w:rsid w:val="005A1900"/>
    <w:rsid w:val="005A368D"/>
    <w:rsid w:val="005A5169"/>
    <w:rsid w:val="005B0C2C"/>
    <w:rsid w:val="005D4EF4"/>
    <w:rsid w:val="005D5B79"/>
    <w:rsid w:val="006C03D1"/>
    <w:rsid w:val="006C067E"/>
    <w:rsid w:val="006E7DC8"/>
    <w:rsid w:val="006F04CC"/>
    <w:rsid w:val="00723568"/>
    <w:rsid w:val="007437D1"/>
    <w:rsid w:val="007608E1"/>
    <w:rsid w:val="007A1093"/>
    <w:rsid w:val="007B34FC"/>
    <w:rsid w:val="007C08E7"/>
    <w:rsid w:val="007F3080"/>
    <w:rsid w:val="00802674"/>
    <w:rsid w:val="00812979"/>
    <w:rsid w:val="00812E4A"/>
    <w:rsid w:val="00826739"/>
    <w:rsid w:val="0085170B"/>
    <w:rsid w:val="0087126C"/>
    <w:rsid w:val="008B70E8"/>
    <w:rsid w:val="008F50C1"/>
    <w:rsid w:val="0092280F"/>
    <w:rsid w:val="009240FD"/>
    <w:rsid w:val="009864E7"/>
    <w:rsid w:val="009A1A37"/>
    <w:rsid w:val="009A27BC"/>
    <w:rsid w:val="009D13CD"/>
    <w:rsid w:val="009E3CE1"/>
    <w:rsid w:val="00A067C0"/>
    <w:rsid w:val="00A22C5D"/>
    <w:rsid w:val="00A235EE"/>
    <w:rsid w:val="00A64B5F"/>
    <w:rsid w:val="00A73B08"/>
    <w:rsid w:val="00AC6F9A"/>
    <w:rsid w:val="00AE36DA"/>
    <w:rsid w:val="00AE73CB"/>
    <w:rsid w:val="00B050CA"/>
    <w:rsid w:val="00B0560D"/>
    <w:rsid w:val="00B22C3B"/>
    <w:rsid w:val="00B2330A"/>
    <w:rsid w:val="00B26804"/>
    <w:rsid w:val="00B75788"/>
    <w:rsid w:val="00BC2B95"/>
    <w:rsid w:val="00BC7490"/>
    <w:rsid w:val="00BE070F"/>
    <w:rsid w:val="00C0169E"/>
    <w:rsid w:val="00C07FA7"/>
    <w:rsid w:val="00C13E3D"/>
    <w:rsid w:val="00C55B79"/>
    <w:rsid w:val="00C56F40"/>
    <w:rsid w:val="00C61BCB"/>
    <w:rsid w:val="00C777EC"/>
    <w:rsid w:val="00CB2586"/>
    <w:rsid w:val="00CD510D"/>
    <w:rsid w:val="00CF53BA"/>
    <w:rsid w:val="00D142F5"/>
    <w:rsid w:val="00DB3B61"/>
    <w:rsid w:val="00DD111C"/>
    <w:rsid w:val="00E17934"/>
    <w:rsid w:val="00E20BBA"/>
    <w:rsid w:val="00E25BC7"/>
    <w:rsid w:val="00E92997"/>
    <w:rsid w:val="00EC2D67"/>
    <w:rsid w:val="00ED4E49"/>
    <w:rsid w:val="00EF33B5"/>
    <w:rsid w:val="00F17D39"/>
    <w:rsid w:val="00F24A7D"/>
    <w:rsid w:val="00F30A9B"/>
    <w:rsid w:val="00F74B01"/>
    <w:rsid w:val="00F86271"/>
    <w:rsid w:val="00FB7AB1"/>
    <w:rsid w:val="00FE0665"/>
    <w:rsid w:val="00FF4E06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F7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1"/>
    <w:qFormat/>
    <w:pPr>
      <w:tabs>
        <w:tab w:val="num" w:pos="0"/>
      </w:tabs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сноски Знак"/>
    <w:basedOn w:val="a2"/>
    <w:link w:val="a6"/>
    <w:uiPriority w:val="99"/>
    <w:semiHidden/>
    <w:qFormat/>
    <w:rsid w:val="00C726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8"/>
    <w:uiPriority w:val="99"/>
    <w:qFormat/>
    <w:rsid w:val="00455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a"/>
    <w:uiPriority w:val="99"/>
    <w:qFormat/>
    <w:rsid w:val="00455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2"/>
    <w:link w:val="ac"/>
    <w:uiPriority w:val="99"/>
    <w:semiHidden/>
    <w:qFormat/>
    <w:rsid w:val="0078109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Pr>
      <w:color w:val="000080"/>
      <w:u w:val="single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C7269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C72698"/>
    <w:rPr>
      <w:sz w:val="20"/>
      <w:szCs w:val="20"/>
    </w:r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455EAB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455EAB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781090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0">
    <w:name w:val="WW8Num10"/>
    <w:qFormat/>
  </w:style>
  <w:style w:type="table" w:styleId="af4">
    <w:name w:val="Table Grid"/>
    <w:basedOn w:val="a3"/>
    <w:uiPriority w:val="59"/>
    <w:rsid w:val="00C72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4E3AD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A1A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E25BC7"/>
    <w:pPr>
      <w:spacing w:before="100" w:beforeAutospacing="1" w:after="100" w:afterAutospacing="1"/>
    </w:pPr>
  </w:style>
  <w:style w:type="character" w:styleId="af6">
    <w:name w:val="Strong"/>
    <w:basedOn w:val="a2"/>
    <w:uiPriority w:val="22"/>
    <w:qFormat/>
    <w:rsid w:val="00C61B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3AC5-AE64-4B8A-8445-CF19A2A0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14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Халаим Андрей Анисимович</dc:creator>
  <dc:description/>
  <cp:lastModifiedBy>user</cp:lastModifiedBy>
  <cp:revision>64</cp:revision>
  <cp:lastPrinted>2025-02-04T10:14:00Z</cp:lastPrinted>
  <dcterms:created xsi:type="dcterms:W3CDTF">2023-11-20T09:30:00Z</dcterms:created>
  <dcterms:modified xsi:type="dcterms:W3CDTF">2025-02-04T10:16:00Z</dcterms:modified>
  <dc:language>ru-RU</dc:language>
</cp:coreProperties>
</file>