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80" w:rsidRDefault="00961880" w:rsidP="009E2BC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5"/>
        <w:gridCol w:w="1342"/>
        <w:gridCol w:w="2563"/>
        <w:gridCol w:w="1260"/>
        <w:gridCol w:w="1080"/>
      </w:tblGrid>
      <w:tr w:rsidR="00961880" w:rsidRPr="00961880" w:rsidTr="0034763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Новоульяновск»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О  С  Т  А  Н  О  В  Л  Е  Н  И  Е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80" w:rsidRPr="00961880" w:rsidRDefault="000F5009" w:rsidP="00B40B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07       ноября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396D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96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880" w:rsidRDefault="000F5009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796-П</w:t>
            </w:r>
          </w:p>
          <w:p w:rsidR="000F5009" w:rsidRPr="00961880" w:rsidRDefault="000F5009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961880" w:rsidTr="0034763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31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муниципальной программы «Развитие мун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иципального управления в муниципальном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образовании </w:t>
            </w:r>
          </w:p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«Город Новоульяновск» Ульяновской области»</w:t>
            </w:r>
          </w:p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61880" w:rsidRDefault="00961880" w:rsidP="00961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«Город Новоульяновск» Ульяновской области постановляет:</w:t>
      </w:r>
    </w:p>
    <w:p w:rsidR="00396DE9" w:rsidRPr="00961880" w:rsidRDefault="00396DE9" w:rsidP="00961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880" w:rsidRPr="00961880" w:rsidRDefault="00961880" w:rsidP="00961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«Развитие муниципального 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в муниципальном образовании </w:t>
      </w: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«Город Ново</w:t>
      </w:r>
      <w:r w:rsidR="00396DE9">
        <w:rPr>
          <w:rFonts w:ascii="Times New Roman" w:eastAsia="Times New Roman" w:hAnsi="Times New Roman"/>
          <w:sz w:val="28"/>
          <w:szCs w:val="28"/>
          <w:lang w:eastAsia="ru-RU"/>
        </w:rPr>
        <w:t>ульяновск» Ульяновской области».</w:t>
      </w:r>
    </w:p>
    <w:p w:rsidR="00D5742E" w:rsidRPr="00D5742E" w:rsidRDefault="00D5742E" w:rsidP="00D5742E">
      <w:pPr>
        <w:tabs>
          <w:tab w:val="left" w:pos="95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1880" w:rsidRPr="00D5742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5742E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опубликованию и вступает в силу с 1 января 2025 года.</w:t>
      </w:r>
    </w:p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br/>
        <w:t>за собой.</w:t>
      </w:r>
    </w:p>
    <w:p w:rsid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D37B36" w:rsidRPr="00961880" w:rsidRDefault="00D37B36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61880" w:rsidRDefault="00961880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Главы Администрации                                          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961880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               С.А.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Ильюшкин</w:t>
      </w: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Pr="000F5009" w:rsidRDefault="000F5009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000796</w:t>
      </w: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375452" w:rsidRDefault="00375452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ectPr w:rsidR="00375452" w:rsidSect="00961880">
          <w:headerReference w:type="default" r:id="rId9"/>
          <w:footerReference w:type="default" r:id="rId10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961880" w:rsidRPr="00961880" w:rsidRDefault="00396DE9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961880" w:rsidRPr="00961880" w:rsidRDefault="00396DE9" w:rsidP="00961880">
      <w:pPr>
        <w:spacing w:after="0" w:line="240" w:lineRule="auto"/>
        <w:ind w:firstLine="5245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61880"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61880" w:rsidRPr="00961880" w:rsidRDefault="00961880" w:rsidP="00961880">
      <w:pPr>
        <w:spacing w:after="0" w:line="240" w:lineRule="auto"/>
        <w:ind w:firstLine="5245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Новоульяновск» </w:t>
      </w:r>
    </w:p>
    <w:p w:rsidR="00961880" w:rsidRPr="00961880" w:rsidRDefault="00961880" w:rsidP="00961880">
      <w:pPr>
        <w:spacing w:after="0" w:line="240" w:lineRule="auto"/>
        <w:ind w:firstLine="5245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</w:p>
    <w:p w:rsidR="00961880" w:rsidRPr="00961880" w:rsidRDefault="00B40BE7" w:rsidP="00961880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5009">
        <w:rPr>
          <w:rFonts w:ascii="Times New Roman" w:eastAsia="Times New Roman" w:hAnsi="Times New Roman"/>
          <w:sz w:val="28"/>
          <w:szCs w:val="28"/>
          <w:lang w:eastAsia="ru-RU"/>
        </w:rPr>
        <w:t>07 ноября 2024г.</w:t>
      </w:r>
    </w:p>
    <w:p w:rsidR="00961880" w:rsidRPr="00956454" w:rsidRDefault="00956454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45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396DE9" w:rsidRPr="00956454" w:rsidRDefault="00396DE9" w:rsidP="00396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6454">
        <w:rPr>
          <w:rFonts w:ascii="Times New Roman" w:hAnsi="Times New Roman" w:cs="Times New Roman"/>
          <w:sz w:val="28"/>
          <w:szCs w:val="28"/>
        </w:rPr>
        <w:t>"Развитие муниципального управления в муниципальном образовании «Город Новоульяновск»  Ульяновской области"</w:t>
      </w:r>
    </w:p>
    <w:p w:rsidR="00956454" w:rsidRDefault="00956454" w:rsidP="00396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6454" w:rsidRPr="00FB3AAA" w:rsidRDefault="00956454" w:rsidP="009564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3AAA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программы</w:t>
      </w:r>
    </w:p>
    <w:p w:rsidR="00956454" w:rsidRPr="00FB3AAA" w:rsidRDefault="00956454" w:rsidP="00396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DE9" w:rsidRDefault="00396DE9" w:rsidP="00396DE9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6DE9" w:rsidRPr="00F5183E" w:rsidRDefault="00396DE9" w:rsidP="00F5183E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FB3AAA"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сферы </w:t>
      </w:r>
      <w:r w:rsidR="00F5183E">
        <w:rPr>
          <w:rFonts w:ascii="Times New Roman" w:hAnsi="Times New Roman" w:cs="Times New Roman"/>
          <w:sz w:val="28"/>
          <w:szCs w:val="28"/>
        </w:rPr>
        <w:t>муниципального управления в</w:t>
      </w:r>
      <w:r w:rsidRPr="00FB3AAA">
        <w:rPr>
          <w:rFonts w:ascii="Times New Roman" w:hAnsi="Times New Roman"/>
          <w:b w:val="0"/>
          <w:sz w:val="28"/>
          <w:szCs w:val="28"/>
        </w:rPr>
        <w:t xml:space="preserve"> </w:t>
      </w:r>
      <w:r w:rsidRPr="00F5183E">
        <w:rPr>
          <w:rFonts w:ascii="Times New Roman" w:hAnsi="Times New Roman"/>
          <w:sz w:val="28"/>
          <w:szCs w:val="28"/>
        </w:rPr>
        <w:t>муниципально</w:t>
      </w:r>
      <w:r w:rsidR="00F5183E" w:rsidRPr="00F5183E">
        <w:rPr>
          <w:rFonts w:ascii="Times New Roman" w:hAnsi="Times New Roman"/>
          <w:sz w:val="28"/>
          <w:szCs w:val="28"/>
        </w:rPr>
        <w:t>м</w:t>
      </w:r>
      <w:r w:rsidRPr="00F5183E">
        <w:rPr>
          <w:rFonts w:ascii="Times New Roman" w:hAnsi="Times New Roman"/>
          <w:sz w:val="28"/>
          <w:szCs w:val="28"/>
        </w:rPr>
        <w:t xml:space="preserve"> образовани</w:t>
      </w:r>
      <w:r w:rsidR="00F5183E" w:rsidRPr="00F5183E">
        <w:rPr>
          <w:rFonts w:ascii="Times New Roman" w:hAnsi="Times New Roman"/>
          <w:sz w:val="28"/>
          <w:szCs w:val="28"/>
        </w:rPr>
        <w:t>и</w:t>
      </w:r>
      <w:r w:rsidRPr="00F5183E">
        <w:rPr>
          <w:rFonts w:ascii="Times New Roman" w:hAnsi="Times New Roman"/>
          <w:sz w:val="28"/>
          <w:szCs w:val="28"/>
        </w:rPr>
        <w:t xml:space="preserve"> «Город Новоульяновск»</w:t>
      </w:r>
    </w:p>
    <w:p w:rsidR="00961880" w:rsidRPr="00961880" w:rsidRDefault="00961880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4E5" w:rsidRPr="008743D6" w:rsidRDefault="00F713CD" w:rsidP="009525A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>В настоящее время большое внимание уделяется вопросам управления персоналом. Система управления персоналом предназначена для успешного осуществления бизнеса за счет качественного и оптимального подбора кадров, а также разработки эффективной мотивации работников, направленной на достижение наилучших результатов в более короткие сроки при снижении трудовых и финансовых ресурсов.</w:t>
      </w:r>
    </w:p>
    <w:p w:rsidR="0025577B" w:rsidRPr="008743D6" w:rsidRDefault="0025577B" w:rsidP="009525A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>Управление персоналом является основным средством для достижения целей</w:t>
      </w:r>
      <w:r w:rsidR="008743D6" w:rsidRPr="008743D6">
        <w:rPr>
          <w:rFonts w:ascii="Times New Roman" w:hAnsi="Times New Roman"/>
          <w:sz w:val="28"/>
          <w:szCs w:val="28"/>
        </w:rPr>
        <w:t xml:space="preserve">.  </w:t>
      </w:r>
      <w:r w:rsidRPr="008743D6">
        <w:rPr>
          <w:rFonts w:ascii="Times New Roman" w:hAnsi="Times New Roman"/>
          <w:sz w:val="28"/>
          <w:szCs w:val="28"/>
        </w:rPr>
        <w:t>Успех на пути реализации его стратегических целей во многом зависит от того, в какой степени персонал осведомлен о содержании целей и насколько он подготовлен к работе по их реализации</w:t>
      </w:r>
      <w:r w:rsidR="00713814">
        <w:rPr>
          <w:rFonts w:ascii="Times New Roman" w:hAnsi="Times New Roman"/>
          <w:sz w:val="28"/>
          <w:szCs w:val="28"/>
        </w:rPr>
        <w:t>.</w:t>
      </w:r>
    </w:p>
    <w:p w:rsidR="00F713CD" w:rsidRPr="008743D6" w:rsidRDefault="00F713CD" w:rsidP="009525A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>Обучение всех категорий работников призвано способствовать успешному достижению долгосрочных и краткосрочных целей предприятия. Это дает основание утверждать, что сегодня необходимо удел</w:t>
      </w:r>
      <w:r w:rsidR="0025577B" w:rsidRPr="008743D6">
        <w:rPr>
          <w:rFonts w:ascii="Times New Roman" w:hAnsi="Times New Roman"/>
          <w:sz w:val="28"/>
          <w:szCs w:val="28"/>
        </w:rPr>
        <w:t>ять более пристальное внимание</w:t>
      </w:r>
      <w:r w:rsidRPr="008743D6">
        <w:rPr>
          <w:rFonts w:ascii="Times New Roman" w:hAnsi="Times New Roman"/>
          <w:sz w:val="28"/>
          <w:szCs w:val="28"/>
        </w:rPr>
        <w:t xml:space="preserve"> планомерной подготовке и, особенно, переподготовке квалифицированных специалистов.</w:t>
      </w:r>
    </w:p>
    <w:p w:rsidR="00BC1302" w:rsidRDefault="00BC1302" w:rsidP="00964131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964131" w:rsidRPr="00A155A7" w:rsidRDefault="008E66A7" w:rsidP="00964131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155A7">
        <w:rPr>
          <w:color w:val="000000" w:themeColor="text1"/>
          <w:sz w:val="28"/>
          <w:szCs w:val="28"/>
        </w:rPr>
        <w:t xml:space="preserve">    </w:t>
      </w:r>
      <w:r w:rsidR="00964131" w:rsidRPr="00A155A7">
        <w:rPr>
          <w:color w:val="000000" w:themeColor="text1"/>
          <w:sz w:val="28"/>
          <w:szCs w:val="28"/>
        </w:rPr>
        <w:t>1.</w:t>
      </w:r>
      <w:r w:rsidR="00EA5375" w:rsidRPr="00A155A7">
        <w:rPr>
          <w:color w:val="000000" w:themeColor="text1"/>
          <w:sz w:val="28"/>
          <w:szCs w:val="28"/>
        </w:rPr>
        <w:t>1</w:t>
      </w:r>
      <w:r w:rsidR="0062444C" w:rsidRPr="0062444C">
        <w:rPr>
          <w:color w:val="000000" w:themeColor="text1"/>
          <w:sz w:val="28"/>
          <w:szCs w:val="28"/>
        </w:rPr>
        <w:t xml:space="preserve"> </w:t>
      </w:r>
      <w:r w:rsidR="00FA1917">
        <w:rPr>
          <w:color w:val="000000" w:themeColor="text1"/>
          <w:sz w:val="28"/>
          <w:szCs w:val="28"/>
        </w:rPr>
        <w:t>Основными</w:t>
      </w:r>
      <w:r w:rsidR="0062444C">
        <w:rPr>
          <w:color w:val="000000" w:themeColor="text1"/>
          <w:sz w:val="28"/>
          <w:szCs w:val="28"/>
        </w:rPr>
        <w:t xml:space="preserve"> проблем</w:t>
      </w:r>
      <w:r w:rsidR="00FA1917">
        <w:rPr>
          <w:color w:val="000000" w:themeColor="text1"/>
          <w:sz w:val="28"/>
          <w:szCs w:val="28"/>
        </w:rPr>
        <w:t>ами</w:t>
      </w:r>
      <w:r w:rsidR="00964131" w:rsidRPr="00A155A7">
        <w:rPr>
          <w:color w:val="000000" w:themeColor="text1"/>
          <w:sz w:val="28"/>
          <w:szCs w:val="28"/>
        </w:rPr>
        <w:t xml:space="preserve"> в рамках реализации муниципальной программы  «Развитие муниципального управления в муниципальном образовании «</w:t>
      </w:r>
      <w:r w:rsidR="0075237F">
        <w:rPr>
          <w:color w:val="000000" w:themeColor="text1"/>
          <w:sz w:val="28"/>
          <w:szCs w:val="28"/>
        </w:rPr>
        <w:t>Г</w:t>
      </w:r>
      <w:r w:rsidR="00964131" w:rsidRPr="00A155A7">
        <w:rPr>
          <w:color w:val="000000" w:themeColor="text1"/>
          <w:sz w:val="28"/>
          <w:szCs w:val="28"/>
        </w:rPr>
        <w:t>ород Новоульяновск»  Ульяновской области»</w:t>
      </w:r>
      <w:r w:rsidR="00FA1917">
        <w:rPr>
          <w:color w:val="000000" w:themeColor="text1"/>
          <w:sz w:val="28"/>
          <w:szCs w:val="28"/>
        </w:rPr>
        <w:t xml:space="preserve"> является</w:t>
      </w:r>
      <w:r w:rsidR="00964131" w:rsidRPr="00A155A7">
        <w:rPr>
          <w:color w:val="000000" w:themeColor="text1"/>
          <w:sz w:val="28"/>
          <w:szCs w:val="28"/>
        </w:rPr>
        <w:t>:</w:t>
      </w:r>
    </w:p>
    <w:p w:rsidR="00FA1917" w:rsidRPr="00A155A7" w:rsidRDefault="00295EC2" w:rsidP="00FA1917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155A7">
        <w:rPr>
          <w:color w:val="000000" w:themeColor="text1"/>
          <w:sz w:val="28"/>
          <w:szCs w:val="28"/>
        </w:rPr>
        <w:t xml:space="preserve">1) </w:t>
      </w:r>
      <w:r w:rsidR="00FA1917" w:rsidRPr="00A155A7">
        <w:rPr>
          <w:color w:val="000000" w:themeColor="text1"/>
          <w:sz w:val="28"/>
          <w:szCs w:val="28"/>
        </w:rPr>
        <w:t>снижени</w:t>
      </w:r>
      <w:r w:rsidR="00FA1917">
        <w:rPr>
          <w:color w:val="000000" w:themeColor="text1"/>
          <w:sz w:val="28"/>
          <w:szCs w:val="28"/>
        </w:rPr>
        <w:t>е</w:t>
      </w:r>
      <w:r w:rsidR="00FA1917" w:rsidRPr="00A155A7">
        <w:rPr>
          <w:color w:val="000000" w:themeColor="text1"/>
          <w:sz w:val="28"/>
          <w:szCs w:val="28"/>
        </w:rPr>
        <w:t xml:space="preserve"> престижа </w:t>
      </w:r>
      <w:r w:rsidR="00FA1917">
        <w:rPr>
          <w:color w:val="000000" w:themeColor="text1"/>
          <w:sz w:val="28"/>
          <w:szCs w:val="28"/>
        </w:rPr>
        <w:t>муниципальной</w:t>
      </w:r>
      <w:r w:rsidR="00FA1917" w:rsidRPr="00A155A7">
        <w:rPr>
          <w:color w:val="000000" w:themeColor="text1"/>
          <w:sz w:val="28"/>
          <w:szCs w:val="28"/>
        </w:rPr>
        <w:t xml:space="preserve"> службы. Одним из основных критериев, характеризующих статус представителей той или иной профессии, является её престиж, то есть оценка значимости данной профессии в глазах общественного мнения. Последнее десятилетие выявило проблему негативного восприятия </w:t>
      </w:r>
      <w:r w:rsidR="00FA1917">
        <w:rPr>
          <w:color w:val="000000" w:themeColor="text1"/>
          <w:sz w:val="28"/>
          <w:szCs w:val="28"/>
        </w:rPr>
        <w:t>муниципального</w:t>
      </w:r>
      <w:r w:rsidR="00FA1917" w:rsidRPr="00A155A7">
        <w:rPr>
          <w:color w:val="000000" w:themeColor="text1"/>
          <w:sz w:val="28"/>
          <w:szCs w:val="28"/>
        </w:rPr>
        <w:t xml:space="preserve"> служащего обществом. Между тем престиж </w:t>
      </w:r>
      <w:r w:rsidR="00FA1917">
        <w:rPr>
          <w:color w:val="000000" w:themeColor="text1"/>
          <w:sz w:val="28"/>
          <w:szCs w:val="28"/>
        </w:rPr>
        <w:t xml:space="preserve">муниципальной </w:t>
      </w:r>
      <w:r w:rsidR="00FA1917" w:rsidRPr="00A155A7">
        <w:rPr>
          <w:color w:val="000000" w:themeColor="text1"/>
          <w:sz w:val="28"/>
          <w:szCs w:val="28"/>
        </w:rPr>
        <w:t xml:space="preserve">службы имеет важнейшее значение, так как именно </w:t>
      </w:r>
      <w:r w:rsidR="00FA1917">
        <w:rPr>
          <w:color w:val="000000" w:themeColor="text1"/>
          <w:sz w:val="28"/>
          <w:szCs w:val="28"/>
        </w:rPr>
        <w:t>муниципальные</w:t>
      </w:r>
      <w:r w:rsidR="00FA1917" w:rsidRPr="00A155A7">
        <w:rPr>
          <w:color w:val="000000" w:themeColor="text1"/>
          <w:sz w:val="28"/>
          <w:szCs w:val="28"/>
        </w:rPr>
        <w:t xml:space="preserve"> служащие воспринимаются в качестве реальных проводников идей государственности. Следовательно, от престижа </w:t>
      </w:r>
      <w:r w:rsidR="00FA1917">
        <w:rPr>
          <w:color w:val="000000" w:themeColor="text1"/>
          <w:sz w:val="28"/>
          <w:szCs w:val="28"/>
        </w:rPr>
        <w:lastRenderedPageBreak/>
        <w:t>муниципальной</w:t>
      </w:r>
      <w:r w:rsidR="00FA1917" w:rsidRPr="00A155A7">
        <w:rPr>
          <w:color w:val="000000" w:themeColor="text1"/>
          <w:sz w:val="28"/>
          <w:szCs w:val="28"/>
        </w:rPr>
        <w:t xml:space="preserve"> службы в значительной мере зависят её эффективность, а также доверие и уважение к ней со стороны населения.</w:t>
      </w:r>
    </w:p>
    <w:p w:rsidR="00396DE9" w:rsidRDefault="00F5249A" w:rsidP="00FA1917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1917">
        <w:rPr>
          <w:color w:val="000000" w:themeColor="text1"/>
          <w:sz w:val="28"/>
          <w:szCs w:val="28"/>
        </w:rPr>
        <w:t xml:space="preserve">) </w:t>
      </w:r>
      <w:r w:rsidR="0066555D">
        <w:rPr>
          <w:color w:val="000000"/>
          <w:spacing w:val="1"/>
          <w:sz w:val="28"/>
          <w:szCs w:val="28"/>
        </w:rPr>
        <w:t xml:space="preserve">удовлетворительное состояние материально технического обеспечения Администрации </w:t>
      </w:r>
      <w:r w:rsidR="006D16E5">
        <w:rPr>
          <w:color w:val="000000"/>
          <w:spacing w:val="1"/>
          <w:sz w:val="28"/>
          <w:szCs w:val="28"/>
        </w:rPr>
        <w:t>муниципального образования</w:t>
      </w:r>
      <w:r w:rsidR="0066555D">
        <w:rPr>
          <w:color w:val="000000"/>
          <w:spacing w:val="1"/>
          <w:sz w:val="28"/>
          <w:szCs w:val="28"/>
        </w:rPr>
        <w:t xml:space="preserve"> </w:t>
      </w:r>
      <w:r w:rsidR="006D16E5">
        <w:rPr>
          <w:color w:val="000000"/>
          <w:spacing w:val="1"/>
          <w:sz w:val="28"/>
          <w:szCs w:val="28"/>
        </w:rPr>
        <w:t>«Город</w:t>
      </w:r>
      <w:r w:rsidR="0066555D">
        <w:rPr>
          <w:color w:val="000000"/>
          <w:spacing w:val="1"/>
          <w:sz w:val="28"/>
          <w:szCs w:val="28"/>
        </w:rPr>
        <w:t xml:space="preserve"> </w:t>
      </w:r>
      <w:r w:rsidR="006D16E5">
        <w:rPr>
          <w:color w:val="000000"/>
          <w:spacing w:val="1"/>
          <w:sz w:val="28"/>
          <w:szCs w:val="28"/>
        </w:rPr>
        <w:t>Новоульяновск» Ульяновской области</w:t>
      </w:r>
      <w:r w:rsidR="0066555D">
        <w:rPr>
          <w:color w:val="000000"/>
          <w:spacing w:val="1"/>
          <w:sz w:val="28"/>
          <w:szCs w:val="28"/>
        </w:rPr>
        <w:t>, требующее замены мебели и проведения ремонтных работ.</w:t>
      </w:r>
    </w:p>
    <w:p w:rsidR="00F5249A" w:rsidRPr="00A155A7" w:rsidRDefault="00F5249A" w:rsidP="00F5249A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A155A7">
        <w:rPr>
          <w:color w:val="000000" w:themeColor="text1"/>
          <w:sz w:val="28"/>
          <w:szCs w:val="28"/>
        </w:rPr>
        <w:t>недостаточн</w:t>
      </w:r>
      <w:r>
        <w:rPr>
          <w:color w:val="000000" w:themeColor="text1"/>
          <w:sz w:val="28"/>
          <w:szCs w:val="28"/>
        </w:rPr>
        <w:t>ый</w:t>
      </w:r>
      <w:r w:rsidRPr="00A155A7">
        <w:rPr>
          <w:color w:val="000000" w:themeColor="text1"/>
          <w:sz w:val="28"/>
          <w:szCs w:val="28"/>
        </w:rPr>
        <w:t xml:space="preserve"> уров</w:t>
      </w:r>
      <w:r>
        <w:rPr>
          <w:color w:val="000000" w:themeColor="text1"/>
          <w:sz w:val="28"/>
          <w:szCs w:val="28"/>
        </w:rPr>
        <w:t>ень привлечения молодёжи на обучение, по целевому набору.</w:t>
      </w:r>
    </w:p>
    <w:p w:rsidR="0064307C" w:rsidRDefault="00217FC6" w:rsidP="00C83E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B6F38" w:rsidRPr="00C2033C">
        <w:rPr>
          <w:sz w:val="28"/>
          <w:szCs w:val="28"/>
        </w:rPr>
        <w:t xml:space="preserve">) недостаток квалифицированных кадров, знаний и информации, необходимых для </w:t>
      </w:r>
      <w:r>
        <w:rPr>
          <w:sz w:val="28"/>
          <w:szCs w:val="28"/>
        </w:rPr>
        <w:t>работы в исполнительных органах местного самоуправления</w:t>
      </w:r>
      <w:r w:rsidR="00CB6F38" w:rsidRPr="00C2033C">
        <w:rPr>
          <w:sz w:val="28"/>
          <w:szCs w:val="28"/>
        </w:rPr>
        <w:t>;</w:t>
      </w:r>
    </w:p>
    <w:p w:rsidR="00C83EA1" w:rsidRDefault="0064307C" w:rsidP="00C83E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недостаточные возможности поиска новых деловых партнеров и формирования деловых связей;</w:t>
      </w:r>
    </w:p>
    <w:p w:rsidR="00396DE9" w:rsidRPr="00CB6F38" w:rsidRDefault="0064307C" w:rsidP="00C83E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6</w:t>
      </w:r>
      <w:r w:rsidR="00CB6F38" w:rsidRPr="00CB6F38">
        <w:rPr>
          <w:sz w:val="28"/>
          <w:szCs w:val="28"/>
        </w:rPr>
        <w:t>) низкий уровень инновационной активности организаций, осуществляющих деятельность на территории муниципального образования «Город Новоульяновск» Ульяновской области</w:t>
      </w:r>
      <w:r>
        <w:rPr>
          <w:sz w:val="28"/>
          <w:szCs w:val="28"/>
        </w:rPr>
        <w:t>.</w:t>
      </w:r>
    </w:p>
    <w:p w:rsidR="00396DE9" w:rsidRPr="00CB6F38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8E66A7" w:rsidRPr="00112A5F" w:rsidRDefault="008E66A7" w:rsidP="008E66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1"/>
          <w:sz w:val="28"/>
          <w:szCs w:val="28"/>
          <w:lang w:eastAsia="ru-RU"/>
        </w:rPr>
        <w:tab/>
      </w:r>
      <w:r w:rsidRPr="00112A5F">
        <w:rPr>
          <w:rFonts w:ascii="Times New Roman" w:hAnsi="Times New Roman" w:cs="Times New Roman"/>
          <w:sz w:val="28"/>
          <w:szCs w:val="28"/>
        </w:rPr>
        <w:t>2. Описание приоритетов и целей социально-экономического</w:t>
      </w:r>
    </w:p>
    <w:p w:rsidR="008E66A7" w:rsidRPr="00112A5F" w:rsidRDefault="008E66A7" w:rsidP="008E66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A5F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Новоульяновск» в сфере </w:t>
      </w:r>
      <w:r w:rsidRPr="00112A5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12A5F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96DE9" w:rsidRDefault="00396DE9" w:rsidP="008E66A7">
      <w:pPr>
        <w:tabs>
          <w:tab w:val="left" w:pos="2715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44392" w:rsidRDefault="008E66A7" w:rsidP="008E66A7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155A7">
        <w:rPr>
          <w:color w:val="000000" w:themeColor="text1"/>
          <w:sz w:val="28"/>
          <w:szCs w:val="28"/>
        </w:rPr>
        <w:t xml:space="preserve">        2.1. Основным приоритетом социально-экономического развития</w:t>
      </w:r>
      <w:r w:rsidR="00A44392">
        <w:rPr>
          <w:color w:val="000000" w:themeColor="text1"/>
          <w:sz w:val="28"/>
          <w:szCs w:val="28"/>
        </w:rPr>
        <w:t xml:space="preserve"> муниципального образования «Город Новоульяновск» Ульяновской области</w:t>
      </w:r>
      <w:r w:rsidRPr="00A155A7">
        <w:rPr>
          <w:color w:val="000000" w:themeColor="text1"/>
          <w:sz w:val="28"/>
          <w:szCs w:val="28"/>
        </w:rPr>
        <w:t xml:space="preserve">  в сфере реализации муниципальной программы является</w:t>
      </w:r>
      <w:r w:rsidR="00A44392">
        <w:rPr>
          <w:color w:val="000000" w:themeColor="text1"/>
          <w:sz w:val="28"/>
          <w:szCs w:val="28"/>
        </w:rPr>
        <w:t>:</w:t>
      </w:r>
    </w:p>
    <w:p w:rsidR="00C83EA1" w:rsidRDefault="00C83EA1" w:rsidP="00C83EA1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A44392">
        <w:rPr>
          <w:color w:val="000000" w:themeColor="text1"/>
          <w:sz w:val="28"/>
          <w:szCs w:val="28"/>
        </w:rPr>
        <w:t xml:space="preserve"> - </w:t>
      </w:r>
      <w:r w:rsidR="008E66A7" w:rsidRPr="00A155A7">
        <w:rPr>
          <w:color w:val="000000" w:themeColor="text1"/>
          <w:sz w:val="28"/>
          <w:szCs w:val="28"/>
        </w:rPr>
        <w:t>повышение результативности муниципального управления</w:t>
      </w:r>
      <w:r w:rsidR="009237E5">
        <w:rPr>
          <w:color w:val="000000" w:themeColor="text1"/>
          <w:sz w:val="28"/>
          <w:szCs w:val="28"/>
        </w:rPr>
        <w:t xml:space="preserve"> в</w:t>
      </w:r>
      <w:r w:rsidR="008E66A7" w:rsidRPr="00A155A7">
        <w:rPr>
          <w:color w:val="000000" w:themeColor="text1"/>
          <w:sz w:val="28"/>
          <w:szCs w:val="28"/>
        </w:rPr>
        <w:t xml:space="preserve"> </w:t>
      </w:r>
      <w:r w:rsidR="009237E5" w:rsidRPr="00A155A7">
        <w:rPr>
          <w:color w:val="000000" w:themeColor="text1"/>
          <w:sz w:val="28"/>
          <w:szCs w:val="28"/>
        </w:rPr>
        <w:t>муниципально</w:t>
      </w:r>
      <w:r w:rsidR="009237E5">
        <w:rPr>
          <w:color w:val="000000" w:themeColor="text1"/>
          <w:sz w:val="28"/>
          <w:szCs w:val="28"/>
        </w:rPr>
        <w:t>м</w:t>
      </w:r>
      <w:r w:rsidR="009237E5" w:rsidRPr="00A155A7">
        <w:rPr>
          <w:color w:val="000000" w:themeColor="text1"/>
          <w:sz w:val="28"/>
          <w:szCs w:val="28"/>
        </w:rPr>
        <w:t xml:space="preserve"> образовани</w:t>
      </w:r>
      <w:r w:rsidR="009237E5">
        <w:rPr>
          <w:color w:val="000000" w:themeColor="text1"/>
          <w:sz w:val="28"/>
          <w:szCs w:val="28"/>
        </w:rPr>
        <w:t>и</w:t>
      </w:r>
      <w:r w:rsidR="009237E5" w:rsidRPr="00A155A7">
        <w:rPr>
          <w:color w:val="000000" w:themeColor="text1"/>
          <w:sz w:val="28"/>
          <w:szCs w:val="28"/>
        </w:rPr>
        <w:t xml:space="preserve"> «Город Новоульяновск»</w:t>
      </w:r>
      <w:r w:rsidR="009237E5">
        <w:rPr>
          <w:color w:val="000000" w:themeColor="text1"/>
          <w:sz w:val="28"/>
          <w:szCs w:val="28"/>
        </w:rPr>
        <w:t xml:space="preserve"> Ульяновской области</w:t>
      </w:r>
      <w:r w:rsidR="008E66A7" w:rsidRPr="00A155A7">
        <w:rPr>
          <w:color w:val="000000" w:themeColor="text1"/>
          <w:sz w:val="28"/>
          <w:szCs w:val="28"/>
        </w:rPr>
        <w:t>.</w:t>
      </w:r>
    </w:p>
    <w:p w:rsidR="00A44392" w:rsidRPr="00C83EA1" w:rsidRDefault="00C83EA1" w:rsidP="00C83EA1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392">
        <w:rPr>
          <w:sz w:val="28"/>
          <w:szCs w:val="28"/>
        </w:rPr>
        <w:t>-</w:t>
      </w:r>
      <w:r w:rsidR="00A44392" w:rsidRPr="00C2033C">
        <w:rPr>
          <w:sz w:val="28"/>
          <w:szCs w:val="28"/>
        </w:rPr>
        <w:t xml:space="preserve"> обеспечение устойчивого функционирования системы поддержки как для вновь созданных, так и уже осуществляющих свою деятельность субъектов малого и среднего предпринимательства;</w:t>
      </w:r>
      <w:r w:rsidR="00A44392" w:rsidRPr="00C2033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A44392">
        <w:rPr>
          <w:sz w:val="28"/>
          <w:szCs w:val="28"/>
        </w:rPr>
        <w:t>-</w:t>
      </w:r>
      <w:r w:rsidR="00A44392" w:rsidRPr="00C2033C">
        <w:rPr>
          <w:sz w:val="28"/>
          <w:szCs w:val="28"/>
        </w:rPr>
        <w:t xml:space="preserve"> повышение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предпринимательства;</w:t>
      </w:r>
    </w:p>
    <w:p w:rsidR="00A44392" w:rsidRPr="00A44392" w:rsidRDefault="00C83EA1" w:rsidP="00C83EA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92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44392" w:rsidRPr="00A4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улучшение доступности и качества государственных услуг;</w:t>
      </w:r>
    </w:p>
    <w:p w:rsidR="00A44392" w:rsidRPr="00A44392" w:rsidRDefault="00C92044" w:rsidP="00C92044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44392" w:rsidRPr="00A4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повышение степени информированности и цифровой грамотности</w:t>
      </w:r>
      <w:r w:rsidR="00F74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4392" w:rsidRPr="00A44392" w:rsidRDefault="00C92044" w:rsidP="00A15FAF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8E66A7" w:rsidRPr="008C7211" w:rsidRDefault="00A44392" w:rsidP="008C721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C2033C">
        <w:rPr>
          <w:sz w:val="28"/>
          <w:szCs w:val="28"/>
        </w:rPr>
        <w:br/>
      </w:r>
      <w:r w:rsidR="008E66A7" w:rsidRPr="00A155A7">
        <w:rPr>
          <w:color w:val="000000" w:themeColor="text1"/>
          <w:sz w:val="28"/>
          <w:szCs w:val="28"/>
        </w:rPr>
        <w:t xml:space="preserve">        </w:t>
      </w:r>
      <w:r w:rsidR="008E66A7" w:rsidRPr="008C7211">
        <w:rPr>
          <w:color w:val="000000" w:themeColor="text1"/>
          <w:sz w:val="28"/>
          <w:szCs w:val="28"/>
        </w:rPr>
        <w:t xml:space="preserve">2.2 Стратегической целью социально-экономического развития, является </w:t>
      </w:r>
      <w:r w:rsidR="008C7211">
        <w:rPr>
          <w:sz w:val="28"/>
          <w:szCs w:val="28"/>
        </w:rPr>
        <w:t>п</w:t>
      </w:r>
      <w:r w:rsidR="00C83EA1">
        <w:rPr>
          <w:sz w:val="28"/>
          <w:szCs w:val="28"/>
        </w:rPr>
        <w:t xml:space="preserve">овышение эффективности, </w:t>
      </w:r>
      <w:r w:rsidR="008C7211" w:rsidRPr="008C7211">
        <w:rPr>
          <w:sz w:val="28"/>
          <w:szCs w:val="28"/>
        </w:rPr>
        <w:t>прозрачности механизмов муниципального управления.</w:t>
      </w:r>
    </w:p>
    <w:p w:rsidR="00396DE9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8E66A7" w:rsidRPr="003F7BD8" w:rsidRDefault="008E66A7" w:rsidP="008E66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7BD8">
        <w:rPr>
          <w:rFonts w:ascii="Times New Roman" w:hAnsi="Times New Roman" w:cs="Times New Roman"/>
          <w:sz w:val="28"/>
          <w:szCs w:val="28"/>
        </w:rPr>
        <w:t xml:space="preserve">3. Сведения о взаимосвязи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7BD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E66A7" w:rsidRPr="003F7BD8" w:rsidRDefault="008E66A7" w:rsidP="008E66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BD8">
        <w:rPr>
          <w:rFonts w:ascii="Times New Roman" w:hAnsi="Times New Roman" w:cs="Times New Roman"/>
          <w:sz w:val="28"/>
          <w:szCs w:val="28"/>
        </w:rPr>
        <w:t>с национальными целями развития Российской Федерации,</w:t>
      </w:r>
    </w:p>
    <w:p w:rsidR="008E66A7" w:rsidRPr="003F7BD8" w:rsidRDefault="008E66A7" w:rsidP="008E66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BD8">
        <w:rPr>
          <w:rFonts w:ascii="Times New Roman" w:hAnsi="Times New Roman" w:cs="Times New Roman"/>
          <w:sz w:val="28"/>
          <w:szCs w:val="28"/>
        </w:rPr>
        <w:t>стратегическими приоритетами, целями и показателями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BD8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7BD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E66A7" w:rsidRPr="003F7BD8" w:rsidRDefault="008E66A7" w:rsidP="008E66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BD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E66A7" w:rsidRPr="008E66A7" w:rsidRDefault="008E66A7" w:rsidP="008E66A7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</w:p>
    <w:p w:rsidR="008E66A7" w:rsidRPr="00A155A7" w:rsidRDefault="008E66A7" w:rsidP="008E66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96DE9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8E66A7" w:rsidRPr="003F7BD8" w:rsidRDefault="008E66A7" w:rsidP="008E66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7BD8">
        <w:rPr>
          <w:rFonts w:ascii="Times New Roman" w:hAnsi="Times New Roman" w:cs="Times New Roman"/>
          <w:sz w:val="28"/>
          <w:szCs w:val="28"/>
        </w:rPr>
        <w:t>4. Описание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D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A70A6">
        <w:rPr>
          <w:rFonts w:ascii="Times New Roman" w:hAnsi="Times New Roman" w:cs="Times New Roman"/>
          <w:sz w:val="28"/>
          <w:szCs w:val="28"/>
        </w:rPr>
        <w:t>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«Город Новоульяновск» </w:t>
      </w:r>
      <w:r w:rsidRPr="003F7BD8">
        <w:rPr>
          <w:rFonts w:ascii="Times New Roman" w:hAnsi="Times New Roman" w:cs="Times New Roman"/>
          <w:sz w:val="28"/>
          <w:szCs w:val="28"/>
        </w:rPr>
        <w:t>Ульяновской области, и способы их эффективного решения</w:t>
      </w:r>
    </w:p>
    <w:p w:rsidR="00396DE9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396DE9" w:rsidRPr="00A155A7" w:rsidRDefault="004A70A6" w:rsidP="004A70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155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4.1. Задачами муниципального управления, осуществляемого  муниципальным образованием «Город Новоульяновск» Ульяновской области, в сфере развития муниципального управления являются:</w:t>
      </w:r>
    </w:p>
    <w:p w:rsidR="004A70A6" w:rsidRPr="00A155A7" w:rsidRDefault="004A70A6" w:rsidP="004A70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11035" w:rsidRDefault="00911035" w:rsidP="00911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035">
        <w:rPr>
          <w:rFonts w:ascii="Times New Roman" w:hAnsi="Times New Roman" w:cs="Times New Roman"/>
          <w:sz w:val="28"/>
          <w:szCs w:val="28"/>
        </w:rPr>
        <w:t xml:space="preserve">1. Развитие и совершенствование кадрового потенциала муниципальной службы.                                                    </w:t>
      </w:r>
      <w:r w:rsidRPr="00911035">
        <w:rPr>
          <w:rFonts w:ascii="Times New Roman" w:hAnsi="Times New Roman" w:cs="Times New Roman"/>
          <w:sz w:val="28"/>
          <w:szCs w:val="28"/>
        </w:rPr>
        <w:br/>
        <w:t xml:space="preserve">2.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служащих (работников) на конкурсной основе в соответствии с квалификационными требованиями.                          </w:t>
      </w:r>
      <w:r w:rsidRPr="00911035">
        <w:rPr>
          <w:rFonts w:ascii="Times New Roman" w:hAnsi="Times New Roman" w:cs="Times New Roman"/>
          <w:sz w:val="28"/>
          <w:szCs w:val="28"/>
        </w:rPr>
        <w:br/>
        <w:t xml:space="preserve">3. Создание    системы    подготовки,    профессиональной    переподготовки и повышения квалификации кадров для муниципальной службы, разработка рекомендаций по формированию условий и стимулов для обеспечения непрерывного профессионального развития персонала служащих (работников). </w:t>
      </w:r>
      <w:r w:rsidRPr="00911035">
        <w:rPr>
          <w:rFonts w:ascii="Times New Roman" w:hAnsi="Times New Roman" w:cs="Times New Roman"/>
          <w:sz w:val="28"/>
          <w:szCs w:val="28"/>
        </w:rPr>
        <w:br/>
        <w:t xml:space="preserve">4. Повышение уровня здоровья муниципальных служащих (работников)   Администрации муниципального образования «Город Новоульяновск» Ульяновской области и отраслевых (функциональных) органов.                                      </w:t>
      </w:r>
      <w:r w:rsidRPr="00911035">
        <w:rPr>
          <w:rFonts w:ascii="Times New Roman" w:hAnsi="Times New Roman" w:cs="Times New Roman"/>
          <w:sz w:val="28"/>
          <w:szCs w:val="28"/>
        </w:rPr>
        <w:br/>
      </w:r>
      <w:r w:rsidR="00C92044">
        <w:rPr>
          <w:rFonts w:ascii="Times New Roman" w:hAnsi="Times New Roman" w:cs="Times New Roman"/>
          <w:sz w:val="28"/>
          <w:szCs w:val="28"/>
        </w:rPr>
        <w:t>5</w:t>
      </w:r>
      <w:r w:rsidRPr="00911035">
        <w:rPr>
          <w:rFonts w:ascii="Times New Roman" w:hAnsi="Times New Roman" w:cs="Times New Roman"/>
          <w:sz w:val="28"/>
          <w:szCs w:val="28"/>
        </w:rPr>
        <w:t xml:space="preserve">. Совершенствование механизмов оценки результатов         профессиональной служебной деятельности служащих (работников), выстраивание взаимосвязи оценки результатов деятельности и системы стимулов, поощрений служащих (работников).                                                  </w:t>
      </w:r>
      <w:r w:rsidRPr="00911035">
        <w:rPr>
          <w:rFonts w:ascii="Times New Roman" w:hAnsi="Times New Roman" w:cs="Times New Roman"/>
          <w:sz w:val="28"/>
          <w:szCs w:val="28"/>
        </w:rPr>
        <w:br/>
      </w:r>
      <w:r w:rsidR="00C92044">
        <w:rPr>
          <w:rFonts w:ascii="Times New Roman" w:hAnsi="Times New Roman" w:cs="Times New Roman"/>
          <w:sz w:val="28"/>
          <w:szCs w:val="28"/>
        </w:rPr>
        <w:t>6</w:t>
      </w:r>
      <w:r w:rsidRPr="00911035">
        <w:rPr>
          <w:rFonts w:ascii="Times New Roman" w:hAnsi="Times New Roman" w:cs="Times New Roman"/>
          <w:sz w:val="28"/>
          <w:szCs w:val="28"/>
        </w:rPr>
        <w:t>. Социальная поддержка муниципальных служащих,  достигших пенсионного возраста и стажа муниципальной службы, в получении пенсии за выслугу лет.</w:t>
      </w:r>
    </w:p>
    <w:p w:rsidR="00FA1917" w:rsidRDefault="003245E0" w:rsidP="00911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1917">
        <w:rPr>
          <w:rFonts w:ascii="Times New Roman" w:hAnsi="Times New Roman" w:cs="Times New Roman"/>
          <w:sz w:val="28"/>
          <w:szCs w:val="28"/>
        </w:rPr>
        <w:t xml:space="preserve">. Улучшение </w:t>
      </w:r>
      <w:r w:rsidR="003E20BD">
        <w:rPr>
          <w:rFonts w:ascii="Times New Roman" w:hAnsi="Times New Roman" w:cs="Times New Roman"/>
          <w:sz w:val="28"/>
          <w:szCs w:val="28"/>
        </w:rPr>
        <w:t xml:space="preserve">материально технического обеспечения Администрации муниципального образования «Город Новоульяновск» Ульяновской области. </w:t>
      </w:r>
    </w:p>
    <w:p w:rsidR="003245E0" w:rsidRPr="00D20F2B" w:rsidRDefault="003245E0" w:rsidP="003245E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8. П</w:t>
      </w:r>
      <w:r w:rsidRPr="00D20F2B">
        <w:rPr>
          <w:color w:val="000000"/>
          <w:sz w:val="28"/>
          <w:szCs w:val="28"/>
          <w:shd w:val="clear" w:color="auto" w:fill="FFFFFF"/>
        </w:rPr>
        <w:t>ривлечение и закрепление молодых специалистов в социальной сфере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20F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45E0" w:rsidRDefault="003245E0" w:rsidP="003245E0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83522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системы</w:t>
      </w:r>
      <w:r w:rsidRPr="0028352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социально-экономической поддержки для наиболее полного обеспечения потребности в педагогических кадрах, а также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руководящих кадрах.</w:t>
      </w:r>
    </w:p>
    <w:p w:rsidR="00244173" w:rsidRPr="00244173" w:rsidRDefault="00F748D8" w:rsidP="00244173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</w:t>
      </w:r>
      <w:r w:rsidR="00244173" w:rsidRPr="00244173">
        <w:rPr>
          <w:rFonts w:ascii="Times New Roman" w:hAnsi="Times New Roman"/>
          <w:sz w:val="28"/>
          <w:szCs w:val="28"/>
        </w:rPr>
        <w:t>. Повышение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</w:t>
      </w:r>
      <w:r w:rsidR="00C92044">
        <w:rPr>
          <w:rFonts w:ascii="Times New Roman" w:hAnsi="Times New Roman"/>
          <w:sz w:val="28"/>
          <w:szCs w:val="28"/>
        </w:rPr>
        <w:t>днего предпринимательства;</w:t>
      </w:r>
      <w:r w:rsidR="00C920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11</w:t>
      </w:r>
      <w:r w:rsidR="00244173" w:rsidRPr="00244173">
        <w:rPr>
          <w:rFonts w:ascii="Times New Roman" w:hAnsi="Times New Roman"/>
          <w:sz w:val="28"/>
          <w:szCs w:val="28"/>
        </w:rPr>
        <w:t>.</w:t>
      </w:r>
      <w:r w:rsidR="00244173" w:rsidRPr="00244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4173" w:rsidRPr="00244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распространения и использования информационных технологий в ключевых областях деятельности, развитие телекоммуникационной инфраструктуры, отвечающей современным требованиям и обеспечивающей потребности Администрации муниципального образования «Город Новоульяновск» Ульяновской области, в доступе к муниципальным информационным ресурсам и информационном взаимодействии с другими уровнями власти, а также 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«Город Новоульяновск» Ульяновской области.</w:t>
      </w:r>
      <w:proofErr w:type="gramEnd"/>
    </w:p>
    <w:p w:rsidR="00D20F2B" w:rsidRDefault="00D20F2B" w:rsidP="00D20F2B">
      <w:pPr>
        <w:spacing w:after="6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A70A6" w:rsidRPr="00A155A7" w:rsidRDefault="003E20BD" w:rsidP="009110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4A70A6"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 Способами эффективного решения указанных задач являются:</w:t>
      </w:r>
    </w:p>
    <w:p w:rsidR="004A70A6" w:rsidRPr="00A155A7" w:rsidRDefault="004A70A6" w:rsidP="00DD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DD6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О</w:t>
      </w:r>
      <w:r w:rsidRPr="009237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рганизация</w:t>
      </w:r>
      <w:r w:rsidR="006D16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повышения</w:t>
      </w:r>
      <w:r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</w:t>
      </w:r>
      <w:r w:rsidR="009237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фессионального образования лиц, муниципальной службы, должности</w:t>
      </w:r>
      <w:r w:rsidR="00BF31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являющиеся должностями муниципальной службы в муниципальных органах;</w:t>
      </w:r>
    </w:p>
    <w:p w:rsidR="004A70A6" w:rsidRPr="00A155A7" w:rsidRDefault="00DD6431" w:rsidP="00DD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2) О</w:t>
      </w:r>
      <w:r w:rsidR="004A70A6"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рганизация и проведение мероприятий, направленных на привлечение молодёжи</w:t>
      </w:r>
      <w:r w:rsidR="00E24D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4A70A6"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74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="00F74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="00F748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целевому набору</w:t>
      </w:r>
      <w:r w:rsidR="004A70A6" w:rsidRPr="00A155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24DF7" w:rsidRDefault="00244173" w:rsidP="00DD643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8D8">
        <w:rPr>
          <w:sz w:val="28"/>
          <w:szCs w:val="28"/>
        </w:rPr>
        <w:t>3</w:t>
      </w:r>
      <w:r w:rsidR="00DD6431">
        <w:rPr>
          <w:sz w:val="28"/>
          <w:szCs w:val="28"/>
        </w:rPr>
        <w:t>) П</w:t>
      </w:r>
      <w:r w:rsidRPr="00C2033C">
        <w:rPr>
          <w:sz w:val="28"/>
          <w:szCs w:val="28"/>
        </w:rPr>
        <w:t>роведение тематических мероприятий (встреч с гражданами, в том числе представителями субъектов малого и среднего предпринимательства), направленных на повышение информированности субъектов малого и среднего предпринимательства о действующих на территории Ульяновской области  мерах поддержки субъектов малого и среднего предпринимательства;</w:t>
      </w:r>
      <w:r w:rsidRPr="00C2033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D6431">
        <w:rPr>
          <w:sz w:val="28"/>
          <w:szCs w:val="28"/>
        </w:rPr>
        <w:t xml:space="preserve"> </w:t>
      </w:r>
      <w:r w:rsidR="00F748D8">
        <w:rPr>
          <w:sz w:val="28"/>
          <w:szCs w:val="28"/>
        </w:rPr>
        <w:t>4</w:t>
      </w:r>
      <w:r w:rsidRPr="00C2033C">
        <w:rPr>
          <w:sz w:val="28"/>
          <w:szCs w:val="28"/>
        </w:rPr>
        <w:t xml:space="preserve">) </w:t>
      </w:r>
      <w:r w:rsidR="00DD6431">
        <w:rPr>
          <w:sz w:val="28"/>
          <w:szCs w:val="28"/>
        </w:rPr>
        <w:t>П</w:t>
      </w:r>
      <w:r w:rsidRPr="00C2033C">
        <w:rPr>
          <w:sz w:val="28"/>
          <w:szCs w:val="28"/>
        </w:rPr>
        <w:t xml:space="preserve">роведение ярмарок с </w:t>
      </w:r>
      <w:r>
        <w:rPr>
          <w:sz w:val="28"/>
          <w:szCs w:val="28"/>
        </w:rPr>
        <w:t>приглашением</w:t>
      </w:r>
      <w:r w:rsidRPr="00C2033C">
        <w:rPr>
          <w:sz w:val="28"/>
          <w:szCs w:val="28"/>
        </w:rPr>
        <w:t xml:space="preserve"> субъектов малого и среднего предпринимательства;</w:t>
      </w:r>
      <w:r w:rsidRPr="00C2033C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F748D8">
        <w:rPr>
          <w:sz w:val="28"/>
          <w:szCs w:val="28"/>
        </w:rPr>
        <w:t>5</w:t>
      </w:r>
      <w:r w:rsidRPr="00C2033C">
        <w:rPr>
          <w:sz w:val="28"/>
          <w:szCs w:val="28"/>
        </w:rPr>
        <w:t xml:space="preserve">) </w:t>
      </w:r>
      <w:r w:rsidR="00DD6431">
        <w:rPr>
          <w:sz w:val="28"/>
          <w:szCs w:val="28"/>
        </w:rPr>
        <w:t>В</w:t>
      </w:r>
      <w:r w:rsidRPr="00C2033C">
        <w:rPr>
          <w:sz w:val="28"/>
          <w:szCs w:val="28"/>
        </w:rPr>
        <w:t xml:space="preserve">овлечение в осуществление предпринимательской деятельности и популяризация предпринимательства посредством реализации проектов "Школа предпринимателя", "Мама - предприниматель", "Азбука предпринимателя", "История </w:t>
      </w:r>
      <w:proofErr w:type="spellStart"/>
      <w:r w:rsidRPr="00C2033C">
        <w:rPr>
          <w:sz w:val="28"/>
          <w:szCs w:val="28"/>
        </w:rPr>
        <w:t>симбирского</w:t>
      </w:r>
      <w:proofErr w:type="spellEnd"/>
      <w:r w:rsidRPr="00C2033C">
        <w:rPr>
          <w:sz w:val="28"/>
          <w:szCs w:val="28"/>
        </w:rPr>
        <w:t xml:space="preserve"> предпринимательства", "</w:t>
      </w:r>
      <w:proofErr w:type="spellStart"/>
      <w:r w:rsidRPr="00C2033C">
        <w:rPr>
          <w:sz w:val="28"/>
          <w:szCs w:val="28"/>
        </w:rPr>
        <w:t>Парапредпринимательство</w:t>
      </w:r>
      <w:proofErr w:type="spellEnd"/>
      <w:r w:rsidRPr="00C2033C">
        <w:rPr>
          <w:sz w:val="28"/>
          <w:szCs w:val="28"/>
        </w:rPr>
        <w:t>" и подобных проектов;</w:t>
      </w:r>
    </w:p>
    <w:p w:rsidR="00E24DF7" w:rsidRDefault="00DD6431" w:rsidP="002441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E24DF7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E24DF7">
        <w:rPr>
          <w:sz w:val="28"/>
          <w:szCs w:val="28"/>
        </w:rPr>
        <w:t>казание консультационной поддержки в сфере защиты прав потребителей.</w:t>
      </w:r>
      <w:r w:rsidR="00244173" w:rsidRPr="00C2033C">
        <w:rPr>
          <w:sz w:val="28"/>
          <w:szCs w:val="28"/>
        </w:rPr>
        <w:br/>
      </w:r>
      <w:r w:rsidR="00244173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="00244173" w:rsidRPr="00C2033C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244173" w:rsidRPr="00C2033C">
        <w:rPr>
          <w:sz w:val="28"/>
          <w:szCs w:val="28"/>
        </w:rPr>
        <w:t>редоставление субъектам малого и среднего предпринимательства "комфортных" услуг по принципу "одного окна";</w:t>
      </w:r>
      <w:r w:rsidR="00244173" w:rsidRPr="00C2033C">
        <w:rPr>
          <w:sz w:val="28"/>
          <w:szCs w:val="28"/>
        </w:rPr>
        <w:br/>
      </w:r>
      <w:r w:rsidR="00244173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8</w:t>
      </w:r>
      <w:r w:rsidR="00244173" w:rsidRPr="00C2033C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="00244173">
        <w:rPr>
          <w:sz w:val="28"/>
          <w:szCs w:val="28"/>
        </w:rPr>
        <w:t>нформирование</w:t>
      </w:r>
      <w:r w:rsidR="00244173" w:rsidRPr="00C2033C">
        <w:rPr>
          <w:sz w:val="28"/>
          <w:szCs w:val="28"/>
        </w:rPr>
        <w:t xml:space="preserve"> субъектов малого и среднего предпринимательства </w:t>
      </w:r>
      <w:r w:rsidR="00244173">
        <w:rPr>
          <w:sz w:val="28"/>
          <w:szCs w:val="28"/>
        </w:rPr>
        <w:t>по</w:t>
      </w:r>
      <w:r w:rsidR="001656D8">
        <w:rPr>
          <w:sz w:val="28"/>
          <w:szCs w:val="28"/>
        </w:rPr>
        <w:t xml:space="preserve"> льготному </w:t>
      </w:r>
      <w:r w:rsidR="00244173" w:rsidRPr="00C2033C">
        <w:rPr>
          <w:sz w:val="28"/>
          <w:szCs w:val="28"/>
        </w:rPr>
        <w:t>финансированию</w:t>
      </w:r>
      <w:r w:rsidR="001656D8">
        <w:rPr>
          <w:sz w:val="28"/>
          <w:szCs w:val="28"/>
        </w:rPr>
        <w:t>.</w:t>
      </w:r>
    </w:p>
    <w:p w:rsidR="00DD6431" w:rsidRDefault="00DD6431" w:rsidP="002441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E24DF7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E24DF7">
        <w:rPr>
          <w:sz w:val="28"/>
          <w:szCs w:val="28"/>
        </w:rPr>
        <w:t>бновление материально-технической</w:t>
      </w:r>
      <w:r>
        <w:rPr>
          <w:sz w:val="28"/>
          <w:szCs w:val="28"/>
        </w:rPr>
        <w:t xml:space="preserve"> базы в сфере информационно-коммуникационных технологий.</w:t>
      </w:r>
    </w:p>
    <w:p w:rsidR="00DD6431" w:rsidRDefault="00DD6431" w:rsidP="002441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10) Реализация мероприятий по защите информации.</w:t>
      </w:r>
    </w:p>
    <w:p w:rsidR="00244173" w:rsidRPr="00C2033C" w:rsidRDefault="00DD6431" w:rsidP="002441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11) Приобретение (продление) отечественного программного обеспечения и сервисов. </w:t>
      </w:r>
      <w:r w:rsidR="00244173" w:rsidRPr="00C2033C">
        <w:rPr>
          <w:sz w:val="28"/>
          <w:szCs w:val="28"/>
        </w:rPr>
        <w:br/>
      </w:r>
    </w:p>
    <w:p w:rsidR="004A70A6" w:rsidRPr="0050759C" w:rsidRDefault="004A70A6" w:rsidP="004A70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396DE9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396DE9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396DE9" w:rsidRDefault="00396DE9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64C36" w:rsidRDefault="00F64C36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5183E" w:rsidRDefault="00F5183E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5183E" w:rsidRDefault="00F5183E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6431" w:rsidRDefault="00DD6431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15FAF" w:rsidRDefault="00A15FAF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15FAF" w:rsidRDefault="00A15FAF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245E0" w:rsidRDefault="003245E0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1433" w:rsidRPr="00251433" w:rsidRDefault="00251433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51433">
        <w:rPr>
          <w:rFonts w:ascii="Times New Roman" w:hAnsi="Times New Roman"/>
          <w:sz w:val="24"/>
          <w:szCs w:val="24"/>
        </w:rPr>
        <w:t>ПАСПОРТ</w:t>
      </w:r>
    </w:p>
    <w:p w:rsidR="00251433" w:rsidRPr="00251433" w:rsidRDefault="00251433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43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51433" w:rsidRDefault="00251433" w:rsidP="00251433">
      <w:pPr>
        <w:suppressAutoHyphens/>
        <w:spacing w:after="0" w:line="252" w:lineRule="auto"/>
        <w:ind w:right="93"/>
        <w:jc w:val="center"/>
        <w:rPr>
          <w:rFonts w:ascii="Times New Roman" w:hAnsi="Times New Roman"/>
          <w:sz w:val="24"/>
          <w:szCs w:val="24"/>
        </w:rPr>
      </w:pPr>
      <w:r w:rsidRPr="0025143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муниципального управления в</w:t>
      </w:r>
      <w:r w:rsidRPr="00251433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251433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251433">
        <w:rPr>
          <w:rFonts w:ascii="Times New Roman" w:hAnsi="Times New Roman"/>
          <w:sz w:val="24"/>
          <w:szCs w:val="24"/>
        </w:rPr>
        <w:t xml:space="preserve"> «Город Новоульяновск» Ульяновской</w:t>
      </w:r>
      <w:r w:rsidRPr="009D6CA1">
        <w:rPr>
          <w:rFonts w:ascii="Times New Roman" w:hAnsi="Times New Roman"/>
          <w:sz w:val="24"/>
          <w:szCs w:val="24"/>
        </w:rPr>
        <w:t xml:space="preserve"> области</w:t>
      </w:r>
    </w:p>
    <w:p w:rsidR="00251433" w:rsidRPr="00B61665" w:rsidRDefault="00251433" w:rsidP="00251433">
      <w:pPr>
        <w:suppressAutoHyphens/>
        <w:spacing w:after="0" w:line="252" w:lineRule="auto"/>
        <w:ind w:right="93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zh-CN"/>
        </w:rPr>
      </w:pPr>
    </w:p>
    <w:tbl>
      <w:tblPr>
        <w:tblW w:w="94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80"/>
        <w:gridCol w:w="6840"/>
      </w:tblGrid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237867" w:rsidRDefault="00251433" w:rsidP="0025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840" w:type="dxa"/>
          </w:tcPr>
          <w:p w:rsidR="00961880" w:rsidRPr="00237867" w:rsidRDefault="00A155A7" w:rsidP="0023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Ильюшкин Сергей А</w:t>
            </w:r>
            <w:r w:rsidR="00237867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лексеевич - </w:t>
            </w:r>
            <w:r w:rsidR="00251433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</w:t>
            </w:r>
            <w:r w:rsidR="00237867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="00251433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Администрации муниципального образования «Город Новоульяновск»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0" w:type="dxa"/>
          </w:tcPr>
          <w:p w:rsidR="00961880" w:rsidRPr="00237867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«Город Новоульяновск» Ульяновской области.</w:t>
            </w:r>
          </w:p>
          <w:p w:rsidR="00961880" w:rsidRPr="00237867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840" w:type="dxa"/>
          </w:tcPr>
          <w:p w:rsidR="00FD7638" w:rsidRPr="00237867" w:rsidRDefault="00251433" w:rsidP="00D75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</w:t>
            </w:r>
            <w:r w:rsidR="00D75380"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FD7638" w:rsidRPr="00BD057B" w:rsidRDefault="00AD6D93" w:rsidP="00AD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эффективности, </w:t>
            </w:r>
            <w:r w:rsidR="00316D91" w:rsidRPr="00BD057B">
              <w:rPr>
                <w:rFonts w:ascii="Times New Roman" w:hAnsi="Times New Roman"/>
                <w:sz w:val="24"/>
                <w:szCs w:val="24"/>
              </w:rPr>
              <w:t>прозрачности механизмов муниципального управления.</w:t>
            </w: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237867" w:rsidRDefault="00251433" w:rsidP="00FD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6840" w:type="dxa"/>
          </w:tcPr>
          <w:p w:rsidR="00FD7638" w:rsidRPr="008829F4" w:rsidRDefault="008829F4" w:rsidP="0088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16D91"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муниципального управления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«Город Новоульяновск» Ульяновской области</w:t>
            </w:r>
          </w:p>
          <w:p w:rsidR="008829F4" w:rsidRPr="008829F4" w:rsidRDefault="008829F4" w:rsidP="0088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малого и среднего предпринимательства в муниципальном образовании «Город Новоульяновск» Ульяновской области</w:t>
            </w:r>
          </w:p>
          <w:p w:rsidR="008829F4" w:rsidRPr="008829F4" w:rsidRDefault="008829F4" w:rsidP="0088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информационно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коммуникационных технологий администрации муниципального образования «Город Новоульяновск» Ульяновской области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структурных элементов</w:t>
            </w:r>
          </w:p>
        </w:tc>
        <w:tc>
          <w:tcPr>
            <w:tcW w:w="6840" w:type="dxa"/>
          </w:tcPr>
          <w:p w:rsidR="00251433" w:rsidRDefault="003966A5" w:rsidP="0033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35D2" w:rsidRPr="00237867">
              <w:rPr>
                <w:rFonts w:ascii="Times New Roman" w:hAnsi="Times New Roman"/>
                <w:sz w:val="24"/>
                <w:szCs w:val="24"/>
              </w:rPr>
              <w:t>.</w:t>
            </w:r>
            <w:r w:rsidR="00C76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3335D2" w:rsidRPr="00237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33" w:rsidRPr="00237867">
              <w:rPr>
                <w:rFonts w:ascii="Times New Roman" w:hAnsi="Times New Roman"/>
                <w:sz w:val="24"/>
                <w:szCs w:val="24"/>
              </w:rPr>
              <w:t>«Развитие муниципальной службы                           в муниципальном   образовании «Город Ново</w:t>
            </w:r>
            <w:bookmarkStart w:id="0" w:name="_GoBack"/>
            <w:bookmarkEnd w:id="0"/>
            <w:r w:rsidR="00251433" w:rsidRPr="00237867">
              <w:rPr>
                <w:rFonts w:ascii="Times New Roman" w:hAnsi="Times New Roman"/>
                <w:sz w:val="24"/>
                <w:szCs w:val="24"/>
              </w:rPr>
              <w:t>ульяновск» Ульяновской области».</w:t>
            </w:r>
          </w:p>
          <w:p w:rsidR="003966A5" w:rsidRPr="00237867" w:rsidRDefault="003966A5" w:rsidP="003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 процессных мероприятий</w:t>
            </w: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обеспечения исполнений функций и полномочий органов местного самоуправления».</w:t>
            </w:r>
          </w:p>
          <w:p w:rsidR="00D66220" w:rsidRPr="00374F47" w:rsidRDefault="00D66220" w:rsidP="0033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7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Комплекс процессных мероприятий «</w:t>
            </w:r>
            <w:r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Сопровождение студентов, поступивших                        в высшие </w:t>
            </w:r>
            <w:r w:rsidR="00374F47"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 средние </w:t>
            </w:r>
            <w:r w:rsidR="00BC1A1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специальные</w:t>
            </w:r>
            <w:r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учебные заведения</w:t>
            </w:r>
            <w:r w:rsidR="00DD643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»</w:t>
            </w:r>
            <w:r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8829F4" w:rsidRDefault="008829F4" w:rsidP="0033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Комплекс процессного мероприятия «Развитие малого и среднего предпринимательства в му</w:t>
            </w:r>
            <w:r w:rsidR="0037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образовании «Город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овоульяновск» Ульяновской области</w:t>
            </w:r>
            <w:r w:rsidR="00DD6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83522" w:rsidRPr="00237867" w:rsidRDefault="003966A5" w:rsidP="003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«Обеспечение проведения мероприятий в сфере информационно</w:t>
            </w:r>
            <w:r w:rsidR="00B3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коммуникационных технологий»</w:t>
            </w:r>
            <w:r w:rsid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522"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511D21" w:rsidRPr="00961880" w:rsidTr="0034763E">
        <w:trPr>
          <w:tblCellSpacing w:w="5" w:type="nil"/>
        </w:trPr>
        <w:tc>
          <w:tcPr>
            <w:tcW w:w="2580" w:type="dxa"/>
          </w:tcPr>
          <w:p w:rsidR="00511D21" w:rsidRPr="00237867" w:rsidRDefault="00511D21" w:rsidP="0051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840" w:type="dxa"/>
          </w:tcPr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объём средств на реализацию программы 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2025 – 2030 годах за счёт бюджета муниципального образования «Город Новоульяновск» Ульяновской области составит 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97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9 681</w:t>
            </w:r>
            <w:r w:rsidR="00E53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6 811,03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2026 год – 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</w:t>
            </w:r>
            <w:r w:rsidR="00E97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2027 год – 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</w:t>
            </w:r>
            <w:r w:rsidR="00E97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889</w:t>
            </w:r>
            <w:r w:rsidR="00F07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2028 год – </w:t>
            </w:r>
            <w:r w:rsidR="00BD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</w:t>
            </w:r>
            <w:r w:rsidR="00E97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  <w:r w:rsidR="00BD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2029 год – </w:t>
            </w:r>
            <w:r w:rsidR="00BD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</w:t>
            </w:r>
            <w:r w:rsidR="00E97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  <w:r w:rsidR="00BD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2030 год – </w:t>
            </w:r>
            <w:r w:rsidR="00BD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</w:t>
            </w:r>
            <w:r w:rsidR="00E974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  <w:r w:rsidR="00BD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11D21" w:rsidRPr="00237867" w:rsidRDefault="00F0728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  <w:r w:rsidR="00511D21"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объем бюджетных ассигнований  бюджета муниципального образования «Город Новоульяновск» Ульяновской области, в том числе по годам: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6 811</w:t>
            </w:r>
            <w:r w:rsidR="00E536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E536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="00E536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2030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9749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F07281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11D21" w:rsidRPr="00237867" w:rsidRDefault="00511D21" w:rsidP="0051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тыс. рублей - объем бюджетных ассигнований областного бюджета Ульяновской области, источником которых являются субсидии из федерального бюджета, в том числе по годам: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- 0,00 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2026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2027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2028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2029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году - 0,00 тыс. рублей.</w:t>
            </w:r>
          </w:p>
        </w:tc>
      </w:tr>
      <w:tr w:rsidR="00511D21" w:rsidRPr="00961880" w:rsidTr="0034763E">
        <w:trPr>
          <w:tblCellSpacing w:w="5" w:type="nil"/>
        </w:trPr>
        <w:tc>
          <w:tcPr>
            <w:tcW w:w="2580" w:type="dxa"/>
          </w:tcPr>
          <w:p w:rsidR="00511D21" w:rsidRPr="00237867" w:rsidRDefault="00511D21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Связь с государственной программой Ульяновской области</w:t>
            </w:r>
          </w:p>
        </w:tc>
        <w:tc>
          <w:tcPr>
            <w:tcW w:w="6840" w:type="dxa"/>
          </w:tcPr>
          <w:p w:rsidR="00511D21" w:rsidRPr="00DD6431" w:rsidRDefault="00DD6431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4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375452" w:rsidRDefault="00375452" w:rsidP="00375452">
      <w:pPr>
        <w:suppressAutoHyphens/>
        <w:spacing w:after="0" w:line="20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  <w:sectPr w:rsidR="00375452" w:rsidSect="0037545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D82BB8" w:rsidRDefault="00D82BB8" w:rsidP="00375452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lastRenderedPageBreak/>
        <w:t xml:space="preserve">Приложение </w:t>
      </w:r>
      <w:r w:rsidR="00BF31A3">
        <w:t>1</w:t>
      </w:r>
      <w:r>
        <w:br/>
        <w:t>к муниципальной программе</w:t>
      </w:r>
    </w:p>
    <w:p w:rsidR="00237867" w:rsidRDefault="00237867" w:rsidP="00237867">
      <w:pPr>
        <w:pStyle w:val="ConsPlusNormal"/>
        <w:jc w:val="right"/>
        <w:rPr>
          <w:rFonts w:ascii="Times New Roman" w:hAnsi="Times New Roman" w:cs="Times New Roman"/>
        </w:rPr>
      </w:pPr>
    </w:p>
    <w:p w:rsidR="00237867" w:rsidRPr="006B087A" w:rsidRDefault="00237867" w:rsidP="00237867">
      <w:pPr>
        <w:pStyle w:val="ConsPlusNormal"/>
        <w:tabs>
          <w:tab w:val="left" w:pos="4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6B087A"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</w:t>
      </w:r>
    </w:p>
    <w:p w:rsidR="00237867" w:rsidRDefault="00237867" w:rsidP="0023786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3489"/>
        <w:gridCol w:w="993"/>
        <w:gridCol w:w="992"/>
        <w:gridCol w:w="992"/>
        <w:gridCol w:w="851"/>
        <w:gridCol w:w="850"/>
        <w:gridCol w:w="851"/>
        <w:gridCol w:w="850"/>
        <w:gridCol w:w="992"/>
        <w:gridCol w:w="738"/>
        <w:gridCol w:w="255"/>
        <w:gridCol w:w="1701"/>
        <w:gridCol w:w="1112"/>
      </w:tblGrid>
      <w:tr w:rsidR="00237867" w:rsidRPr="00D65822" w:rsidTr="00610121">
        <w:trPr>
          <w:trHeight w:val="10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5822">
              <w:rPr>
                <w:sz w:val="20"/>
                <w:szCs w:val="20"/>
              </w:rPr>
              <w:t>/</w:t>
            </w:r>
            <w:proofErr w:type="spellStart"/>
            <w:r w:rsidRPr="00D658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0121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Единица измерения (по </w:t>
            </w:r>
            <w:proofErr w:type="gramEnd"/>
          </w:p>
          <w:p w:rsidR="00237867" w:rsidRPr="00D65822" w:rsidRDefault="004B3446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11" w:anchor="7D20K3" w:history="1">
              <w:proofErr w:type="gramStart"/>
              <w:r w:rsidR="00237867"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="00237867" w:rsidRPr="00D6582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Ответственный</w:t>
            </w:r>
            <w:proofErr w:type="gramEnd"/>
            <w:r w:rsidRPr="00D65822">
              <w:rPr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A931F6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Связь с показателями государственных программ Ульяновской области </w:t>
            </w:r>
          </w:p>
        </w:tc>
      </w:tr>
      <w:tr w:rsidR="00610121" w:rsidRPr="00EC6C88" w:rsidTr="00610121">
        <w:trPr>
          <w:trHeight w:val="26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44035E" w:rsidRDefault="00237867" w:rsidP="00237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>
            <w:pPr>
              <w:pStyle w:val="formattext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</w:tr>
      <w:tr w:rsidR="00610121" w:rsidRPr="00D65822" w:rsidTr="00610121">
        <w:trPr>
          <w:trHeight w:val="9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37867" w:rsidRPr="00EC6C88" w:rsidTr="00DD6431">
        <w:trPr>
          <w:trHeight w:val="16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146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AD6D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C6C88">
              <w:rPr>
                <w:sz w:val="28"/>
                <w:szCs w:val="28"/>
              </w:rPr>
              <w:t xml:space="preserve">Цель муниципальной программы </w:t>
            </w:r>
            <w:r>
              <w:rPr>
                <w:sz w:val="28"/>
                <w:szCs w:val="28"/>
              </w:rPr>
              <w:t>«</w:t>
            </w:r>
            <w:r w:rsidR="00D90D51">
              <w:t>Повышение эффективности, прозрачности механизмов муниципального управления</w:t>
            </w:r>
            <w:r w:rsidRPr="00AE28DD">
              <w:rPr>
                <w:sz w:val="28"/>
                <w:szCs w:val="28"/>
              </w:rPr>
              <w:t>»</w:t>
            </w:r>
          </w:p>
        </w:tc>
      </w:tr>
      <w:tr w:rsidR="00610121" w:rsidRPr="00D65822" w:rsidTr="00610121">
        <w:trPr>
          <w:trHeight w:val="8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511D21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11D21">
              <w:rPr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0121" w:rsidRPr="003C41B1" w:rsidRDefault="00610121" w:rsidP="00627C7A">
            <w:pPr>
              <w:rPr>
                <w:rFonts w:ascii="Times New Roman" w:hAnsi="Times New Roman"/>
                <w:sz w:val="24"/>
                <w:szCs w:val="24"/>
              </w:rPr>
            </w:pPr>
            <w:r w:rsidRPr="00C14B39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служащих/технических работников, получивших ДПО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бюджета города (всего)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610121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3C41B1" w:rsidRDefault="00237867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237867" w:rsidRPr="003C41B1" w:rsidRDefault="00237867" w:rsidP="00237867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95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C6C88" w:rsidRDefault="00511D21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BC2" w:rsidRPr="00EC6C88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0121" w:rsidRDefault="00610121" w:rsidP="00610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отремонтированных помещений, находящихся в удовлетворительном состоянии</w:t>
            </w:r>
          </w:p>
          <w:p w:rsidR="006C2BC2" w:rsidRPr="00C14B39" w:rsidRDefault="006C2BC2" w:rsidP="006C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C6C88" w:rsidRDefault="006C2BC2" w:rsidP="0023786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C6C88" w:rsidRDefault="00610121" w:rsidP="0023786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45FFC" w:rsidP="00237867">
            <w:pPr>
              <w:jc w:val="center"/>
            </w:pPr>
            <w:r>
              <w:t>1</w:t>
            </w:r>
            <w:r w:rsidR="00610121"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10121" w:rsidP="00237867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10121" w:rsidP="0096752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10121" w:rsidP="009675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10121" w:rsidP="00237867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10121" w:rsidP="00237867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610121" w:rsidP="00237867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3C41B1" w:rsidRDefault="006C2BC2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6C2BC2" w:rsidRPr="003C41B1" w:rsidRDefault="006C2BC2" w:rsidP="00237867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D65822" w:rsidRDefault="006C2BC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4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C14B39" w:rsidRDefault="00A5263A" w:rsidP="00610121">
            <w:pPr>
              <w:rPr>
                <w:rFonts w:ascii="Times New Roman" w:hAnsi="Times New Roman"/>
                <w:sz w:val="24"/>
                <w:szCs w:val="24"/>
              </w:rPr>
            </w:pPr>
            <w:r w:rsidRPr="00A02E0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73CB5" w:rsidRPr="00A02E09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 w:rsidRPr="00A02E09">
              <w:rPr>
                <w:rFonts w:ascii="Times New Roman" w:hAnsi="Times New Roman"/>
                <w:sz w:val="24"/>
                <w:szCs w:val="24"/>
              </w:rPr>
              <w:t>поступивших по договорам</w:t>
            </w:r>
            <w:r w:rsidR="00B73CB5" w:rsidRPr="00A02E09">
              <w:rPr>
                <w:rFonts w:ascii="Times New Roman" w:hAnsi="Times New Roman"/>
                <w:sz w:val="24"/>
                <w:szCs w:val="24"/>
              </w:rPr>
              <w:t xml:space="preserve"> на целевое обучение</w:t>
            </w:r>
            <w:r w:rsidRPr="00A02E0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02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организации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B73CB5" w:rsidP="00237867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96752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96752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3C41B1" w:rsidRDefault="00A5263A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r w:rsidRPr="003C41B1">
              <w:rPr>
                <w:sz w:val="20"/>
                <w:szCs w:val="20"/>
              </w:rPr>
              <w:lastRenderedPageBreak/>
              <w:t>Новоульяновск» Ульяновской области</w:t>
            </w:r>
          </w:p>
          <w:p w:rsidR="00A5263A" w:rsidRPr="003C41B1" w:rsidRDefault="00A5263A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</w:tr>
      <w:tr w:rsidR="00610121" w:rsidRPr="00D65822" w:rsidTr="00610121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42314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A50E6A" w:rsidRDefault="00A02E09" w:rsidP="00A02E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="00D90D51"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исленност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D90D51"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D90D51"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A50E6A" w:rsidRDefault="00A50E6A" w:rsidP="00237867">
            <w:pPr>
              <w:jc w:val="center"/>
              <w:rPr>
                <w:sz w:val="20"/>
                <w:szCs w:val="20"/>
              </w:rPr>
            </w:pPr>
            <w:r w:rsidRPr="00A50E6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967521">
            <w:pPr>
              <w:jc w:val="center"/>
            </w:pPr>
            <w: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967521">
            <w:pPr>
              <w:jc w:val="center"/>
            </w:pPr>
            <w:r>
              <w:t>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460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423147" w:rsidRPr="003C41B1" w:rsidRDefault="00423147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D90D51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A50E6A" w:rsidRDefault="00A02E09" w:rsidP="00A02E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D90D51"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емп роста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поступлений в бюджет</w:t>
            </w:r>
            <w:r w:rsidR="00610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 «Город Новоульяновск»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налогов от</w:t>
            </w:r>
            <w:r w:rsidR="00D90D51"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субъект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="00D90D51"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малого и среднего предпринимательства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A50E6A" w:rsidRDefault="00A50E6A" w:rsidP="00237867">
            <w:pPr>
              <w:jc w:val="center"/>
              <w:rPr>
                <w:sz w:val="20"/>
                <w:szCs w:val="20"/>
              </w:rPr>
            </w:pPr>
            <w:r w:rsidRPr="00A50E6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100</w:t>
            </w:r>
            <w:r w:rsidR="00A02E09"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02E09" w:rsidP="00237867">
            <w:pPr>
              <w:jc w:val="center"/>
            </w:pPr>
            <w:r>
              <w:t>Более 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02E09" w:rsidP="00967521">
            <w:pPr>
              <w:jc w:val="center"/>
            </w:pPr>
            <w:r>
              <w:t>Более 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02E09" w:rsidP="00967521">
            <w:pPr>
              <w:jc w:val="center"/>
            </w:pPr>
            <w:r>
              <w:t>Более 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02E09" w:rsidP="00237867">
            <w:pPr>
              <w:jc w:val="center"/>
            </w:pPr>
            <w:r>
              <w:t>Более 100%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02E09" w:rsidP="00237867">
            <w:pPr>
              <w:jc w:val="center"/>
            </w:pPr>
            <w:r>
              <w:t>Более 100%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02E09" w:rsidP="00237867">
            <w:pPr>
              <w:jc w:val="center"/>
            </w:pPr>
            <w:r>
              <w:t>Более 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423147" w:rsidRPr="003C41B1" w:rsidRDefault="00423147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D90D51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E71DEB" w:rsidRDefault="00D90D51" w:rsidP="00B73CB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предоставления</w:t>
            </w:r>
            <w:r w:rsidRPr="00566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консультационных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A50E6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967521">
            <w:pPr>
              <w:jc w:val="center"/>
            </w:pPr>
            <w:r>
              <w:t>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967521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430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</w:pPr>
            <w:r>
              <w:t>440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423147" w:rsidRPr="003C41B1" w:rsidRDefault="00423147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114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7B27A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7B27AA" w:rsidP="00B73CB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автоматизированных рабочих мест органов местного самоуправления муниципального образования «Город Новоульяновск» Ульяновской области и структурных подразделений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образования «Город Новоульяновск» Ульяновской области, оснащенных современным информационно-коммуни</w:t>
            </w:r>
            <w:r w:rsidR="00A50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кационным оборудованием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A50E6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A50E6A" w:rsidP="0023786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237867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237867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967521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967521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237867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237867">
            <w:pPr>
              <w:jc w:val="center"/>
            </w:pPr>
            <w:r>
              <w:t>65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D60B53" w:rsidP="00237867">
            <w:pPr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7B27AA" w:rsidRPr="003C41B1" w:rsidRDefault="007B27AA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A50E6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Pr="00474D33" w:rsidRDefault="00262DE3" w:rsidP="00B73CB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автоматизированных рабочих мест Администрации муниципального образования «Город Новоульяновск» Ульяновской области</w:t>
            </w:r>
            <w:r w:rsidR="00474D33" w:rsidRPr="00474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соответствующих требованиям защиты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A50E6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A50E6A" w:rsidP="0023786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967521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967521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</w:pPr>
            <w:r>
              <w:t>52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7B27AA" w:rsidRPr="003C41B1" w:rsidRDefault="007B27AA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B27AA" w:rsidRDefault="00374F4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10121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A50E6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A50E6A" w:rsidP="00B73CB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Доля отечественного программного обеспечения, установленного и используемого на автоматизированных рабочих местах Администрации</w:t>
            </w:r>
            <w:r w:rsidR="00262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образования «Город Новоульяновск» Ульяновской области»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A50E6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A50E6A" w:rsidP="0023786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237867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237867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967521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967521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237867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237867">
            <w:pPr>
              <w:jc w:val="center"/>
            </w:pPr>
            <w:r>
              <w:t>52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4F47" w:rsidP="00237867">
            <w:pPr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A50E6A" w:rsidRPr="003C41B1" w:rsidRDefault="00A50E6A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0E6A" w:rsidRDefault="0037545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375452" w:rsidRDefault="00375452" w:rsidP="00237867">
            <w:pPr>
              <w:jc w:val="center"/>
              <w:rPr>
                <w:sz w:val="20"/>
                <w:szCs w:val="20"/>
              </w:rPr>
            </w:pPr>
          </w:p>
          <w:p w:rsidR="00375452" w:rsidRDefault="00375452" w:rsidP="00237867">
            <w:pPr>
              <w:jc w:val="center"/>
              <w:rPr>
                <w:sz w:val="20"/>
                <w:szCs w:val="20"/>
              </w:rPr>
            </w:pPr>
          </w:p>
          <w:p w:rsidR="00375452" w:rsidRDefault="00375452" w:rsidP="00237867">
            <w:pPr>
              <w:jc w:val="center"/>
              <w:rPr>
                <w:sz w:val="20"/>
                <w:szCs w:val="20"/>
              </w:rPr>
            </w:pPr>
          </w:p>
          <w:p w:rsidR="00375452" w:rsidRDefault="00375452" w:rsidP="00237867">
            <w:pPr>
              <w:jc w:val="center"/>
              <w:rPr>
                <w:sz w:val="20"/>
                <w:szCs w:val="20"/>
              </w:rPr>
            </w:pPr>
          </w:p>
          <w:p w:rsidR="00375452" w:rsidRDefault="00375452" w:rsidP="00375452">
            <w:pPr>
              <w:rPr>
                <w:sz w:val="20"/>
                <w:szCs w:val="20"/>
              </w:rPr>
            </w:pPr>
          </w:p>
        </w:tc>
      </w:tr>
    </w:tbl>
    <w:p w:rsidR="00A15FAF" w:rsidRDefault="00A15FAF" w:rsidP="00610121">
      <w:pPr>
        <w:pStyle w:val="formattext"/>
        <w:spacing w:before="0" w:beforeAutospacing="0" w:after="0" w:afterAutospacing="0"/>
        <w:textAlignment w:val="baseline"/>
      </w:pPr>
    </w:p>
    <w:p w:rsidR="00375452" w:rsidRDefault="0037545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75452" w:rsidRDefault="0037545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75452" w:rsidRDefault="0037545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  <w:sectPr w:rsidR="00375452" w:rsidSect="00375452">
          <w:headerReference w:type="default" r:id="rId12"/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375452" w:rsidRDefault="0037545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237867" w:rsidRDefault="00237867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>Приложение 2</w:t>
      </w:r>
      <w:r>
        <w:br/>
        <w:t>к муниципальной программе</w:t>
      </w:r>
    </w:p>
    <w:p w:rsidR="009D4E11" w:rsidRDefault="009D4E11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9D4E11" w:rsidRDefault="009D4E11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9D4E11" w:rsidRPr="00D25321" w:rsidRDefault="009D4E11" w:rsidP="009D4E11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25321">
        <w:rPr>
          <w:b/>
          <w:sz w:val="28"/>
          <w:szCs w:val="28"/>
        </w:rPr>
        <w:t xml:space="preserve">Паспорт комплексов процессных мероприятия муниципальной программы </w:t>
      </w:r>
      <w:r>
        <w:rPr>
          <w:b/>
          <w:sz w:val="28"/>
          <w:szCs w:val="28"/>
        </w:rPr>
        <w:t>«</w:t>
      </w:r>
      <w:r w:rsidRPr="00D25321">
        <w:rPr>
          <w:b/>
          <w:sz w:val="28"/>
          <w:szCs w:val="28"/>
        </w:rPr>
        <w:t>Развитие муниципальной службы                           в муниципальном   образовании «Город Новоульяновск» Ульяновской области</w:t>
      </w:r>
      <w:r>
        <w:rPr>
          <w:b/>
          <w:sz w:val="28"/>
          <w:szCs w:val="28"/>
        </w:rPr>
        <w:t>»</w:t>
      </w:r>
    </w:p>
    <w:p w:rsidR="009D4E11" w:rsidRDefault="009D4E11" w:rsidP="009D4E11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4620"/>
        <w:gridCol w:w="10406"/>
      </w:tblGrid>
      <w:tr w:rsidR="009D4E11" w:rsidTr="009D4E1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Default="009D4E11" w:rsidP="009D4E11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873017" w:rsidRDefault="009D4E11" w:rsidP="009D4E1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Прохорова Ж. Е.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кадрового обеспечения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«Город Нов</w:t>
            </w:r>
            <w:r>
              <w:rPr>
                <w:rFonts w:ascii="Times New Roman" w:hAnsi="Times New Roman"/>
                <w:sz w:val="24"/>
                <w:szCs w:val="24"/>
              </w:rPr>
              <w:t>оульяновск» Ульяновской области.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D4E11" w:rsidTr="009D4E1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Default="009D4E11" w:rsidP="009D4E11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25338F" w:rsidRDefault="009D4E11" w:rsidP="009D4E1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9D4E11" w:rsidRDefault="009D4E11" w:rsidP="009D4E11">
      <w:pPr>
        <w:pStyle w:val="ConsPlusNormal"/>
        <w:jc w:val="both"/>
      </w:pPr>
    </w:p>
    <w:p w:rsidR="009D4E11" w:rsidRPr="00C252FF" w:rsidRDefault="009D4E11" w:rsidP="009D4E11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52FF">
        <w:rPr>
          <w:rFonts w:ascii="Times New Roman" w:hAnsi="Times New Roman"/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214"/>
        <w:gridCol w:w="898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9D4E11" w:rsidRPr="00D65822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3" w:anchor="7D20K3" w:history="1"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 </w:t>
            </w:r>
          </w:p>
          <w:p w:rsidR="009D4E11" w:rsidRPr="00D65822" w:rsidRDefault="009D4E11" w:rsidP="009D4E11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4E11" w:rsidRPr="00EC6C88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EC6C88" w:rsidRDefault="009D4E11" w:rsidP="009D4E11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EC6C88" w:rsidRDefault="009D4E11" w:rsidP="009D4E11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EC6C88" w:rsidRDefault="009D4E11" w:rsidP="009D4E11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EC6C88" w:rsidRDefault="009D4E11" w:rsidP="009D4E11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44035E" w:rsidRDefault="009D4E11" w:rsidP="009D4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161A09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161A09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161A09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161A09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161A09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161A09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EC6C88" w:rsidRDefault="009D4E11" w:rsidP="009D4E11"/>
        </w:tc>
      </w:tr>
      <w:tr w:rsidR="009D4E11" w:rsidRPr="00D65822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9D4E11" w:rsidRPr="00EC6C88" w:rsidTr="009D4E11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C1658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7805">
              <w:rPr>
                <w:color w:val="000000" w:themeColor="text1"/>
              </w:rPr>
              <w:t>Задача «</w:t>
            </w:r>
            <w:r w:rsidRPr="00CC7805">
              <w:rPr>
                <w:color w:val="000000" w:themeColor="text1"/>
                <w:shd w:val="clear" w:color="auto" w:fill="FFFFFF"/>
              </w:rPr>
              <w:t xml:space="preserve">Совершенствование кадровой работы в системе </w:t>
            </w:r>
            <w:r>
              <w:rPr>
                <w:color w:val="000000" w:themeColor="text1"/>
                <w:shd w:val="clear" w:color="auto" w:fill="FFFFFF"/>
              </w:rPr>
              <w:t xml:space="preserve"> муниципального управления»</w:t>
            </w:r>
          </w:p>
        </w:tc>
      </w:tr>
      <w:tr w:rsidR="009D4E11" w:rsidRPr="00EC6C88" w:rsidTr="009D4E11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545E31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9D4E11" w:rsidRPr="00D65822" w:rsidTr="009D4E11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0A32C0" w:rsidRDefault="009D4E11" w:rsidP="009D4E11">
            <w:pPr>
              <w:rPr>
                <w:rFonts w:ascii="Times New Roman" w:hAnsi="Times New Roman"/>
                <w:sz w:val="24"/>
                <w:szCs w:val="24"/>
              </w:rPr>
            </w:pPr>
            <w:r w:rsidRPr="00C14B39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служащих/технических работников, получивших ДПО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бюджета города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D4E11" w:rsidRPr="00D65822" w:rsidRDefault="009D4E11" w:rsidP="009D4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D4E11" w:rsidRPr="000A32C0" w:rsidRDefault="009D4E11" w:rsidP="009D4E11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9D4E11" w:rsidRPr="000A32C0" w:rsidRDefault="009D4E11" w:rsidP="009D4E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E11" w:rsidRDefault="009D4E11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237867" w:rsidRDefault="00237867" w:rsidP="0023786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AD6D93" w:rsidRDefault="00AD6D93" w:rsidP="0023786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AD6D93" w:rsidRDefault="00AD6D93" w:rsidP="0023786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2E6C8D" w:rsidRPr="00D25321" w:rsidRDefault="00237867" w:rsidP="002E6C8D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25321">
        <w:rPr>
          <w:b/>
          <w:sz w:val="28"/>
          <w:szCs w:val="28"/>
        </w:rPr>
        <w:lastRenderedPageBreak/>
        <w:t xml:space="preserve">Паспорт комплексов процессных мероприятия муниципальной программы </w:t>
      </w:r>
      <w:r w:rsidR="00A50CDC">
        <w:rPr>
          <w:b/>
          <w:sz w:val="28"/>
          <w:szCs w:val="28"/>
        </w:rPr>
        <w:t>«</w:t>
      </w:r>
      <w:r w:rsidR="00D25321" w:rsidRPr="00D25321">
        <w:rPr>
          <w:b/>
          <w:sz w:val="28"/>
          <w:szCs w:val="28"/>
        </w:rPr>
        <w:t>Создание условий для обеспечения исполнений функций и полномочий органов местного самоуправления</w:t>
      </w:r>
      <w:r w:rsidR="00A50CDC">
        <w:rPr>
          <w:b/>
          <w:sz w:val="28"/>
          <w:szCs w:val="28"/>
        </w:rPr>
        <w:t>»</w:t>
      </w:r>
    </w:p>
    <w:p w:rsidR="00AD6D93" w:rsidRDefault="00AD6D93" w:rsidP="0023786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237867" w:rsidRDefault="00237867" w:rsidP="0023786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4620"/>
        <w:gridCol w:w="10406"/>
      </w:tblGrid>
      <w:tr w:rsidR="00237867" w:rsidTr="0023786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Default="00237867" w:rsidP="00237867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873017" w:rsidRDefault="00E74563" w:rsidP="0023786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 экономического мониторинга, прогнозирования, планирования, размещения заказов Администрации муниципального образования «Город Новоульяновск» Ульяновской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Косова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- начальник отдела экономического мониторинга, планирования, прогнозирования, размещения муниципального заказа и развития предпринимательства Администрации муниципального образования «Город Нов</w:t>
            </w:r>
            <w:r>
              <w:rPr>
                <w:rFonts w:ascii="Times New Roman" w:hAnsi="Times New Roman"/>
                <w:sz w:val="24"/>
                <w:szCs w:val="24"/>
              </w:rPr>
              <w:t>оульяновск» Ульяновской области.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37867" w:rsidTr="0023786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Default="00237867" w:rsidP="00237867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25338F" w:rsidRDefault="00237867" w:rsidP="0023786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237867" w:rsidRDefault="00237867" w:rsidP="00237867">
      <w:pPr>
        <w:pStyle w:val="ConsPlusNormal"/>
        <w:jc w:val="both"/>
      </w:pPr>
    </w:p>
    <w:p w:rsidR="00237867" w:rsidRPr="00C252FF" w:rsidRDefault="00237867" w:rsidP="00237867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52FF">
        <w:rPr>
          <w:rFonts w:ascii="Times New Roman" w:hAnsi="Times New Roman"/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214"/>
        <w:gridCol w:w="992"/>
        <w:gridCol w:w="1134"/>
        <w:gridCol w:w="851"/>
        <w:gridCol w:w="850"/>
        <w:gridCol w:w="851"/>
        <w:gridCol w:w="850"/>
        <w:gridCol w:w="851"/>
        <w:gridCol w:w="992"/>
        <w:gridCol w:w="850"/>
        <w:gridCol w:w="3025"/>
      </w:tblGrid>
      <w:tr w:rsidR="00237867" w:rsidRPr="00D65822" w:rsidTr="00474D3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4" w:anchor="7D20K3" w:history="1"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A50CDC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Ответственный</w:t>
            </w:r>
            <w:proofErr w:type="gramEnd"/>
            <w:r w:rsidRPr="00D65822">
              <w:rPr>
                <w:sz w:val="20"/>
                <w:szCs w:val="20"/>
              </w:rPr>
              <w:t xml:space="preserve"> за достижение показателя</w:t>
            </w:r>
            <w:r w:rsidR="00A50CDC">
              <w:rPr>
                <w:sz w:val="20"/>
                <w:szCs w:val="20"/>
              </w:rPr>
              <w:t xml:space="preserve"> </w:t>
            </w:r>
          </w:p>
          <w:p w:rsidR="00237867" w:rsidRPr="00D65822" w:rsidRDefault="00237867" w:rsidP="00237867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37867" w:rsidRPr="00EC6C88" w:rsidTr="00474D3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44035E" w:rsidRDefault="00237867" w:rsidP="00237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</w:tr>
      <w:tr w:rsidR="00237867" w:rsidRPr="00D65822" w:rsidTr="00474D3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237867" w:rsidRPr="00EC6C88" w:rsidTr="00237867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C16582" w:rsidRDefault="00237867" w:rsidP="005D04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7805">
              <w:rPr>
                <w:color w:val="000000" w:themeColor="text1"/>
              </w:rPr>
              <w:t xml:space="preserve">Задача </w:t>
            </w:r>
            <w:r w:rsidR="00C16582" w:rsidRPr="00CC7805">
              <w:rPr>
                <w:color w:val="000000" w:themeColor="text1"/>
              </w:rPr>
              <w:t>«</w:t>
            </w:r>
            <w:r w:rsidR="003E20BD" w:rsidRPr="003E20BD">
              <w:t>Улучшение материально технического обеспечения Администрации муниципального образования «Город Новоульяновск» Ульяновской области</w:t>
            </w:r>
            <w:r w:rsidR="002E6C8D" w:rsidRPr="00CC7805"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237867" w:rsidRPr="00EC6C88" w:rsidTr="00237867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545E31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237867" w:rsidRPr="00D65822" w:rsidTr="00474D33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0A32C0" w:rsidRDefault="009D4E11" w:rsidP="00237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отремо</w:t>
            </w:r>
            <w:r w:rsidR="00C02CBD">
              <w:rPr>
                <w:rFonts w:ascii="Times New Roman" w:hAnsi="Times New Roman"/>
                <w:sz w:val="24"/>
                <w:szCs w:val="24"/>
              </w:rPr>
              <w:t>нтированных помещений, находящих</w:t>
            </w:r>
            <w:r>
              <w:rPr>
                <w:rFonts w:ascii="Times New Roman" w:hAnsi="Times New Roman"/>
                <w:sz w:val="24"/>
                <w:szCs w:val="24"/>
              </w:rPr>
              <w:t>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827353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23786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C1658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0A32C0" w:rsidRDefault="00237867" w:rsidP="00237867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237867" w:rsidRPr="000A32C0" w:rsidRDefault="00237867" w:rsidP="002378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1E35" w:rsidRDefault="00451E35" w:rsidP="009127BD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127BD" w:rsidRDefault="009127BD" w:rsidP="00A5263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9127BD" w:rsidRDefault="009127BD" w:rsidP="00A5263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451E35" w:rsidRDefault="00A5263A" w:rsidP="00A5263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25321">
        <w:rPr>
          <w:b/>
          <w:sz w:val="28"/>
          <w:szCs w:val="28"/>
        </w:rPr>
        <w:lastRenderedPageBreak/>
        <w:t xml:space="preserve">Паспорт комплексов процессных мероприятия муниципальной программы </w:t>
      </w:r>
    </w:p>
    <w:p w:rsidR="00A5263A" w:rsidRPr="00BC1A11" w:rsidRDefault="003E20BD" w:rsidP="00A5263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C1A11">
        <w:rPr>
          <w:b/>
          <w:sz w:val="28"/>
          <w:szCs w:val="28"/>
        </w:rPr>
        <w:t>«</w:t>
      </w:r>
      <w:r w:rsidR="00A5263A" w:rsidRPr="00BC1A11">
        <w:rPr>
          <w:b/>
          <w:spacing w:val="2"/>
          <w:sz w:val="28"/>
          <w:szCs w:val="28"/>
        </w:rPr>
        <w:t>Сопровождение студентов, поступивших в высшие</w:t>
      </w:r>
      <w:r w:rsidR="00E71DEB" w:rsidRPr="00BC1A11">
        <w:rPr>
          <w:b/>
          <w:spacing w:val="2"/>
          <w:sz w:val="28"/>
          <w:szCs w:val="28"/>
        </w:rPr>
        <w:t xml:space="preserve"> </w:t>
      </w:r>
      <w:r w:rsidR="00474D33" w:rsidRPr="00BC1A11">
        <w:rPr>
          <w:b/>
          <w:spacing w:val="2"/>
          <w:sz w:val="28"/>
          <w:szCs w:val="28"/>
        </w:rPr>
        <w:t>и средние специальные учебные заведения</w:t>
      </w:r>
      <w:r w:rsidRPr="00BC1A11">
        <w:rPr>
          <w:b/>
          <w:spacing w:val="2"/>
          <w:sz w:val="28"/>
          <w:szCs w:val="28"/>
        </w:rPr>
        <w:t>»</w:t>
      </w:r>
    </w:p>
    <w:p w:rsidR="00A5263A" w:rsidRDefault="00A5263A" w:rsidP="00A5263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4620"/>
        <w:gridCol w:w="10406"/>
      </w:tblGrid>
      <w:tr w:rsidR="00A5263A" w:rsidTr="00A5263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Default="00A5263A" w:rsidP="00A5263A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873017" w:rsidRDefault="00A5263A" w:rsidP="00A5263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 образования Администрации муниципального образования «Город Новоульяновск» Ульяновской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 –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«Город Нов</w:t>
            </w:r>
            <w:r>
              <w:rPr>
                <w:rFonts w:ascii="Times New Roman" w:hAnsi="Times New Roman"/>
                <w:sz w:val="24"/>
                <w:szCs w:val="24"/>
              </w:rPr>
              <w:t>оульяновск» Ульяновской области.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5263A" w:rsidTr="00A5263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A5263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25338F" w:rsidRDefault="00A5263A" w:rsidP="00A5263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A5263A" w:rsidRDefault="00A5263A" w:rsidP="00A5263A">
      <w:pPr>
        <w:pStyle w:val="ConsPlusNormal"/>
        <w:jc w:val="both"/>
      </w:pPr>
    </w:p>
    <w:p w:rsidR="00A5263A" w:rsidRPr="00C252FF" w:rsidRDefault="00A5263A" w:rsidP="00A5263A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52FF">
        <w:rPr>
          <w:rFonts w:ascii="Times New Roman" w:hAnsi="Times New Roman"/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978"/>
        <w:gridCol w:w="1134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A5263A" w:rsidRPr="00D65822" w:rsidTr="00A5263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5" w:anchor="7D20K3" w:history="1"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Базовое значение &lt;</w:t>
            </w:r>
            <w:r>
              <w:rPr>
                <w:sz w:val="20"/>
                <w:szCs w:val="20"/>
              </w:rPr>
              <w:t>11</w:t>
            </w:r>
            <w:r w:rsidRPr="00D65822">
              <w:rPr>
                <w:sz w:val="20"/>
                <w:szCs w:val="20"/>
              </w:rPr>
              <w:t>&gt;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Ответственный</w:t>
            </w:r>
            <w:proofErr w:type="gramEnd"/>
            <w:r w:rsidRPr="00D65822">
              <w:rPr>
                <w:sz w:val="20"/>
                <w:szCs w:val="20"/>
              </w:rPr>
              <w:t xml:space="preserve"> за достижение показателя &lt;8&gt;</w:t>
            </w:r>
          </w:p>
          <w:p w:rsidR="00A5263A" w:rsidRPr="00D65822" w:rsidRDefault="00A5263A" w:rsidP="00A5263A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5263A" w:rsidRPr="00EC6C88" w:rsidTr="00A5263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EC6C88" w:rsidRDefault="00A5263A" w:rsidP="00A5263A"/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EC6C88" w:rsidRDefault="00A5263A" w:rsidP="00A5263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EC6C88" w:rsidRDefault="00A5263A" w:rsidP="00A5263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EC6C88" w:rsidRDefault="00A5263A" w:rsidP="00A5263A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44035E" w:rsidRDefault="00A5263A" w:rsidP="00A5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161A09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161A09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161A09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161A09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161A09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161A09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EC6C88" w:rsidRDefault="00A5263A" w:rsidP="00A5263A"/>
        </w:tc>
      </w:tr>
      <w:tr w:rsidR="00A5263A" w:rsidRPr="00D65822" w:rsidTr="00A5263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A5263A" w:rsidRPr="00EC6C88" w:rsidTr="00A5263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545E31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545E31">
              <w:t>Задача «</w:t>
            </w:r>
            <w:r>
              <w:rPr>
                <w:bCs/>
              </w:rPr>
              <w:t>Создание социально-экономической поддержки для обеспечения потребности в кадрах; содействие занятости молодежи</w:t>
            </w:r>
            <w:r w:rsidRPr="00545E31">
              <w:t>»</w:t>
            </w:r>
          </w:p>
        </w:tc>
      </w:tr>
      <w:tr w:rsidR="00A5263A" w:rsidRPr="00EC6C88" w:rsidTr="00A5263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545E31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A5263A" w:rsidRPr="00D65822" w:rsidTr="00A5263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C14B39" w:rsidRDefault="00B73CB5" w:rsidP="00610121">
            <w:pPr>
              <w:rPr>
                <w:rFonts w:ascii="Times New Roman" w:hAnsi="Times New Roman"/>
                <w:sz w:val="24"/>
                <w:szCs w:val="24"/>
              </w:rPr>
            </w:pPr>
            <w:r w:rsidRPr="009D4E11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  <w:r w:rsidR="00610121">
              <w:rPr>
                <w:rFonts w:ascii="Times New Roman" w:hAnsi="Times New Roman"/>
                <w:sz w:val="24"/>
                <w:szCs w:val="24"/>
              </w:rPr>
              <w:t>,</w:t>
            </w:r>
            <w:r w:rsidRPr="009D4E11">
              <w:rPr>
                <w:rFonts w:ascii="Times New Roman" w:hAnsi="Times New Roman"/>
                <w:sz w:val="24"/>
                <w:szCs w:val="24"/>
              </w:rPr>
              <w:t xml:space="preserve"> поступивших по договорам на целевое обучение в образовательные организации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9D4E11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D65822" w:rsidRDefault="00A5263A" w:rsidP="00A5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263A" w:rsidRPr="000A32C0" w:rsidRDefault="00A5263A" w:rsidP="00A5263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A5263A" w:rsidRPr="000A32C0" w:rsidRDefault="00A5263A" w:rsidP="00A526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1E35" w:rsidRDefault="00451E35" w:rsidP="00B32070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474D33" w:rsidRDefault="00474D33" w:rsidP="00B32070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610121" w:rsidRDefault="00610121" w:rsidP="00B32070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610121" w:rsidRDefault="00610121" w:rsidP="00B32070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B32070" w:rsidRPr="00B32070" w:rsidRDefault="00B32070" w:rsidP="00B32070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  <w:r w:rsidRPr="00B32070">
        <w:rPr>
          <w:rFonts w:asciiTheme="majorHAnsi" w:eastAsia="Times New Roman" w:hAnsiTheme="majorHAnsi"/>
          <w:b/>
          <w:sz w:val="28"/>
          <w:szCs w:val="28"/>
          <w:lang w:eastAsia="ru-RU"/>
        </w:rPr>
        <w:lastRenderedPageBreak/>
        <w:t xml:space="preserve">Паспорт комплекса процессного мероприятия </w:t>
      </w:r>
      <w:r w:rsidRPr="00B32070">
        <w:rPr>
          <w:rFonts w:asciiTheme="majorHAnsi" w:hAnsiTheme="majorHAnsi"/>
          <w:b/>
          <w:sz w:val="28"/>
          <w:szCs w:val="28"/>
        </w:rPr>
        <w:t>муниципальной программы</w:t>
      </w:r>
    </w:p>
    <w:p w:rsidR="00B32070" w:rsidRPr="00BC1A11" w:rsidRDefault="00B32070" w:rsidP="00B32070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C1A11">
        <w:rPr>
          <w:b/>
          <w:sz w:val="28"/>
          <w:szCs w:val="28"/>
        </w:rPr>
        <w:t>«Развитие малого и среднего предпринимательства в муниципальном образовании «Город Новоульяновск Ульяновской области»</w:t>
      </w:r>
    </w:p>
    <w:p w:rsidR="00451E35" w:rsidRDefault="00451E35" w:rsidP="00B32070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</w:p>
    <w:p w:rsidR="00451E35" w:rsidRDefault="00451E35" w:rsidP="00451E35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4620"/>
        <w:gridCol w:w="10406"/>
      </w:tblGrid>
      <w:tr w:rsidR="00451E35" w:rsidTr="00B320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Default="00451E35" w:rsidP="00B32070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Pr="00873017" w:rsidRDefault="00451E35" w:rsidP="00451E3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 экономического мониторинга, прогнозирования, планирования, размещения заказов Администрации муниципального образования «Город Новоульяновск» Ульяновской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Косова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>- начальник отдела экономического мониторинга, планирования, прогнозирования, размещения муниципального заказа и развития предпринимательства Администрации муниципального образования «Город Нов</w:t>
            </w:r>
            <w:r>
              <w:rPr>
                <w:rFonts w:ascii="Times New Roman" w:hAnsi="Times New Roman"/>
                <w:sz w:val="24"/>
                <w:szCs w:val="24"/>
              </w:rPr>
              <w:t>оульяновск» Ульяновской области.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2070" w:rsidTr="00B320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Default="00B32070" w:rsidP="00B32070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25338F" w:rsidRDefault="00B32070" w:rsidP="00B3207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B32070" w:rsidRDefault="00B32070" w:rsidP="00B32070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B32070" w:rsidRPr="00C252FF" w:rsidRDefault="00451E35" w:rsidP="00B32070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</w:rPr>
        <w:t xml:space="preserve">2. </w:t>
      </w:r>
      <w:r w:rsidR="00B32070" w:rsidRPr="00C252FF">
        <w:rPr>
          <w:rFonts w:ascii="Times New Roman" w:hAnsi="Times New Roman"/>
          <w:sz w:val="28"/>
        </w:rPr>
        <w:t>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978"/>
        <w:gridCol w:w="1134"/>
        <w:gridCol w:w="993"/>
        <w:gridCol w:w="850"/>
        <w:gridCol w:w="944"/>
        <w:gridCol w:w="851"/>
        <w:gridCol w:w="850"/>
        <w:gridCol w:w="851"/>
        <w:gridCol w:w="850"/>
        <w:gridCol w:w="993"/>
        <w:gridCol w:w="3166"/>
      </w:tblGrid>
      <w:tr w:rsidR="00B32070" w:rsidRPr="00D65822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6" w:anchor="7D20K3" w:history="1">
              <w:r w:rsidRPr="00D65822">
                <w:rPr>
                  <w:rStyle w:val="ae"/>
                  <w:sz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 </w:t>
            </w:r>
          </w:p>
          <w:p w:rsidR="00B32070" w:rsidRPr="00D65822" w:rsidRDefault="00B32070" w:rsidP="00B32070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32070" w:rsidRPr="00EC6C88" w:rsidTr="009D4E11">
        <w:trPr>
          <w:trHeight w:val="41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EC6C88" w:rsidRDefault="00B32070" w:rsidP="00B32070"/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EC6C88" w:rsidRDefault="00B32070" w:rsidP="00B3207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EC6C88" w:rsidRDefault="00B32070" w:rsidP="00B3207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EC6C88" w:rsidRDefault="00B32070" w:rsidP="00B3207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44035E" w:rsidRDefault="00B32070" w:rsidP="00B32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161A09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161A09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161A09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161A09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161A09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161A09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EC6C88" w:rsidRDefault="00B32070" w:rsidP="00B32070"/>
        </w:tc>
      </w:tr>
      <w:tr w:rsidR="00B32070" w:rsidRPr="00D65822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B32070" w:rsidRPr="00EC6C88" w:rsidTr="00B32070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AF589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463">
              <w:t>Задача «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r>
              <w:t>П</w:t>
            </w:r>
            <w:r w:rsidRPr="00572876">
              <w:t>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</w:t>
            </w:r>
            <w:r w:rsidRPr="001A4463">
              <w:t>»</w:t>
            </w:r>
          </w:p>
        </w:tc>
      </w:tr>
      <w:tr w:rsidR="00B32070" w:rsidRPr="00D65822" w:rsidTr="009D4E11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6E79DD" w:rsidRDefault="00C02CBD" w:rsidP="00B32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исленност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D65822" w:rsidRDefault="00B32070" w:rsidP="00B32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32070" w:rsidRPr="00341050" w:rsidRDefault="00B32070" w:rsidP="00B3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50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2070" w:rsidRPr="000A32C0" w:rsidRDefault="00B32070" w:rsidP="00B32070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B32070" w:rsidRPr="000A32C0" w:rsidRDefault="00B32070" w:rsidP="00B320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2070" w:rsidRDefault="00B32070" w:rsidP="00B32070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451E35" w:rsidRDefault="00451E35" w:rsidP="00451E35">
      <w:pPr>
        <w:suppressAutoHyphens/>
        <w:spacing w:after="0" w:line="252" w:lineRule="auto"/>
        <w:ind w:right="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978"/>
        <w:gridCol w:w="1134"/>
        <w:gridCol w:w="993"/>
        <w:gridCol w:w="850"/>
        <w:gridCol w:w="944"/>
        <w:gridCol w:w="851"/>
        <w:gridCol w:w="850"/>
        <w:gridCol w:w="851"/>
        <w:gridCol w:w="850"/>
        <w:gridCol w:w="993"/>
        <w:gridCol w:w="3166"/>
      </w:tblGrid>
      <w:tr w:rsidR="00451E35" w:rsidRPr="00D65822" w:rsidTr="00451E35">
        <w:trPr>
          <w:trHeight w:val="378"/>
        </w:trPr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1A4463" w:rsidRDefault="00451E35" w:rsidP="00451E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463">
              <w:t>Задача «С</w:t>
            </w:r>
            <w:r w:rsidRPr="001A4463">
              <w:rPr>
                <w:lang w:eastAsia="zh-CN"/>
              </w:rPr>
              <w:t>оздание</w:t>
            </w:r>
            <w:r w:rsidRPr="00AF5892">
              <w:rPr>
                <w:lang w:eastAsia="zh-CN"/>
              </w:rPr>
              <w:t xml:space="preserve"> системы, обеспечивающей эффективное взаимодействие муниципальных органов со всеми участниками инвестиционной </w:t>
            </w:r>
            <w:r w:rsidRPr="001A4463">
              <w:rPr>
                <w:lang w:eastAsia="zh-CN"/>
              </w:rPr>
              <w:t>деятельности</w:t>
            </w:r>
            <w:r w:rsidRPr="001A4463">
              <w:t>»</w:t>
            </w:r>
          </w:p>
        </w:tc>
      </w:tr>
      <w:tr w:rsidR="00451E35" w:rsidRPr="00D65822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Pr="001E6B61" w:rsidRDefault="00451E35" w:rsidP="00451E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Pr="001E6B61"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Pr="00A06D9C" w:rsidRDefault="009D4E11" w:rsidP="00451E3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rPr>
                <w:shd w:val="clear" w:color="auto" w:fill="FFFFFF"/>
              </w:rPr>
              <w:t>Т</w:t>
            </w:r>
            <w:r w:rsidRPr="00A50E6A">
              <w:rPr>
                <w:shd w:val="clear" w:color="auto" w:fill="FFFFFF"/>
              </w:rPr>
              <w:t xml:space="preserve">емп роста </w:t>
            </w:r>
            <w:r>
              <w:rPr>
                <w:shd w:val="clear" w:color="auto" w:fill="FFFFFF"/>
              </w:rPr>
              <w:t>поступлений в бюджет</w:t>
            </w:r>
            <w:r w:rsidR="00610121">
              <w:rPr>
                <w:shd w:val="clear" w:color="auto" w:fill="FFFFFF"/>
              </w:rPr>
              <w:t xml:space="preserve"> МО «Город Новоульяновск»</w:t>
            </w:r>
            <w:r>
              <w:rPr>
                <w:shd w:val="clear" w:color="auto" w:fill="FFFFFF"/>
              </w:rPr>
              <w:t xml:space="preserve"> налогов от</w:t>
            </w:r>
            <w:r w:rsidRPr="00A50E6A">
              <w:rPr>
                <w:shd w:val="clear" w:color="auto" w:fill="FFFFFF"/>
              </w:rPr>
              <w:t xml:space="preserve"> субъект</w:t>
            </w:r>
            <w:r>
              <w:rPr>
                <w:shd w:val="clear" w:color="auto" w:fill="FFFFFF"/>
              </w:rPr>
              <w:t>ов</w:t>
            </w:r>
            <w:r w:rsidRPr="00A50E6A">
              <w:rPr>
                <w:shd w:val="clear" w:color="auto" w:fill="FFFFFF"/>
              </w:rPr>
              <w:t xml:space="preserve">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Pr="00EC6C88" w:rsidRDefault="00451E35" w:rsidP="00451E35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Pr="00EC6C88" w:rsidRDefault="00451E35" w:rsidP="00451E35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100%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Более 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Более 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Более 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Более 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Более 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EC6C88" w:rsidRDefault="009D4E11" w:rsidP="00451E35">
            <w:pPr>
              <w:jc w:val="center"/>
            </w:pPr>
            <w:r>
              <w:t>Более 100%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1E35" w:rsidRPr="000A32C0" w:rsidRDefault="00451E35" w:rsidP="00451E35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451E35" w:rsidRPr="00D65822" w:rsidRDefault="00451E35" w:rsidP="00451E35">
            <w:pPr>
              <w:jc w:val="center"/>
              <w:rPr>
                <w:sz w:val="20"/>
                <w:szCs w:val="20"/>
              </w:rPr>
            </w:pPr>
          </w:p>
        </w:tc>
      </w:tr>
      <w:tr w:rsidR="00451E35" w:rsidRPr="00D65822" w:rsidTr="00451E35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A06D9C" w:rsidRDefault="00451E35" w:rsidP="00451E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06D9C">
              <w:t>Задача «</w:t>
            </w:r>
            <w:r w:rsidRPr="00A06D9C">
              <w:rPr>
                <w:shd w:val="clear" w:color="auto" w:fill="FFFFFF"/>
              </w:rPr>
              <w:t>Оказание информационно-консультационных услуг, начинающим и действующим предпринимателям»</w:t>
            </w:r>
          </w:p>
        </w:tc>
      </w:tr>
      <w:tr w:rsidR="00451E35" w:rsidRPr="00D65822" w:rsidTr="009D4E1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1E6B61" w:rsidRDefault="00451E35" w:rsidP="00451E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t>3</w:t>
            </w:r>
            <w:r w:rsidRPr="001E6B61">
              <w:rPr>
                <w:lang w:val="en-US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A06D9C" w:rsidRDefault="00451E35" w:rsidP="00451E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D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Увеличение предоставления консультационных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Default="00451E35" w:rsidP="00451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Default="00451E35" w:rsidP="00451E3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566443" w:rsidRDefault="00451E35" w:rsidP="0045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43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51E35" w:rsidRPr="000A32C0" w:rsidRDefault="00451E35" w:rsidP="00451E35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451E35" w:rsidRPr="000A32C0" w:rsidRDefault="00451E35" w:rsidP="00451E35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6C2BC2" w:rsidRDefault="006C2BC2" w:rsidP="00B32070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C2BC2" w:rsidRDefault="006C2BC2" w:rsidP="00D82BB8">
      <w:pPr>
        <w:suppressAutoHyphens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82BB8" w:rsidRDefault="00D82BB8" w:rsidP="00D82BB8">
      <w:pPr>
        <w:suppressAutoHyphens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8273D" w:rsidRDefault="00C8273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375452" w:rsidRDefault="00375452" w:rsidP="00EB6B93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EB6B93" w:rsidRPr="00B32070" w:rsidRDefault="00EB6B93" w:rsidP="00EB6B93">
      <w:pPr>
        <w:suppressAutoHyphens/>
        <w:spacing w:after="0" w:line="252" w:lineRule="auto"/>
        <w:ind w:right="93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  <w:r w:rsidRPr="00B32070">
        <w:rPr>
          <w:rFonts w:asciiTheme="majorHAnsi" w:eastAsia="Times New Roman" w:hAnsiTheme="majorHAnsi"/>
          <w:b/>
          <w:sz w:val="28"/>
          <w:szCs w:val="28"/>
          <w:lang w:eastAsia="ru-RU"/>
        </w:rPr>
        <w:lastRenderedPageBreak/>
        <w:t xml:space="preserve">Паспорт комплекса процессного мероприятия </w:t>
      </w:r>
      <w:r w:rsidRPr="00B32070">
        <w:rPr>
          <w:rFonts w:asciiTheme="majorHAnsi" w:hAnsiTheme="majorHAnsi"/>
          <w:b/>
          <w:sz w:val="28"/>
          <w:szCs w:val="28"/>
        </w:rPr>
        <w:t>муниципальной программы</w:t>
      </w:r>
    </w:p>
    <w:p w:rsidR="00EB6B93" w:rsidRPr="00BC1A11" w:rsidRDefault="00EB6B93" w:rsidP="00EB6B93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C1A11">
        <w:rPr>
          <w:b/>
          <w:sz w:val="28"/>
          <w:szCs w:val="28"/>
        </w:rPr>
        <w:t>«</w:t>
      </w:r>
      <w:r w:rsidR="00474D33" w:rsidRPr="00BC1A11">
        <w:rPr>
          <w:b/>
          <w:sz w:val="28"/>
          <w:szCs w:val="28"/>
        </w:rPr>
        <w:t xml:space="preserve">Обеспечение проведения мероприятий в сфере информационно-коммуникационных технологий </w:t>
      </w:r>
      <w:r w:rsidRPr="00BC1A11">
        <w:rPr>
          <w:b/>
          <w:sz w:val="28"/>
          <w:szCs w:val="28"/>
        </w:rPr>
        <w:t>»</w:t>
      </w:r>
    </w:p>
    <w:p w:rsidR="00EB6B93" w:rsidRDefault="00EB6B93" w:rsidP="00EB6B93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</w:p>
    <w:p w:rsidR="00EB6B93" w:rsidRDefault="00EB6B93" w:rsidP="00EB6B93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4620"/>
        <w:gridCol w:w="10406"/>
      </w:tblGrid>
      <w:tr w:rsidR="00EB6B93" w:rsidTr="00EB6B9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Default="00EB6B93" w:rsidP="00EB6B93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B6B93" w:rsidRDefault="00EB6B93" w:rsidP="00EB6B9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B6B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Главный инженер отдела общественных коммуникаций администрации муниципального образования «Город Новоульяновск» Ульяновской области, Антонов Денис Александрович</w:t>
            </w:r>
          </w:p>
        </w:tc>
      </w:tr>
      <w:tr w:rsidR="00EB6B93" w:rsidTr="00EB6B9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Default="00EB6B93" w:rsidP="00EB6B93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25338F" w:rsidRDefault="00EB6B93" w:rsidP="00EB6B9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EB6B93" w:rsidRDefault="00EB6B93" w:rsidP="00EB6B93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EB6B93" w:rsidRPr="00C252FF" w:rsidRDefault="00EB6B93" w:rsidP="00EB6B93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</w:rPr>
        <w:t xml:space="preserve">2. </w:t>
      </w:r>
      <w:r w:rsidRPr="00C252FF">
        <w:rPr>
          <w:rFonts w:ascii="Times New Roman" w:hAnsi="Times New Roman"/>
          <w:sz w:val="28"/>
        </w:rPr>
        <w:t>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781"/>
        <w:gridCol w:w="992"/>
        <w:gridCol w:w="1418"/>
        <w:gridCol w:w="992"/>
        <w:gridCol w:w="567"/>
        <w:gridCol w:w="283"/>
        <w:gridCol w:w="851"/>
        <w:gridCol w:w="850"/>
        <w:gridCol w:w="851"/>
        <w:gridCol w:w="992"/>
        <w:gridCol w:w="851"/>
        <w:gridCol w:w="2032"/>
      </w:tblGrid>
      <w:tr w:rsidR="00EB6B93" w:rsidRPr="00D65822" w:rsidTr="000727B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7" w:anchor="7D20K3" w:history="1">
              <w:r w:rsidRPr="00D65822">
                <w:rPr>
                  <w:rStyle w:val="ae"/>
                  <w:sz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 </w:t>
            </w:r>
          </w:p>
          <w:p w:rsidR="00EB6B93" w:rsidRPr="00D65822" w:rsidRDefault="00EB6B93" w:rsidP="00EB6B93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B6B93" w:rsidRPr="00EC6C88" w:rsidTr="000727BC">
        <w:trPr>
          <w:trHeight w:val="41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/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0727BC" w:rsidRDefault="00EB6B93" w:rsidP="000727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B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0727BC" w:rsidRDefault="00EB6B93" w:rsidP="000727B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727BC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0727BC" w:rsidRDefault="00EB6B93" w:rsidP="000727B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727BC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161A09" w:rsidRDefault="00EB6B93" w:rsidP="000727B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161A09" w:rsidRDefault="00EB6B93" w:rsidP="000727B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161A09" w:rsidRDefault="00EB6B93" w:rsidP="000727B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161A09" w:rsidRDefault="00EB6B93" w:rsidP="000727B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/>
        </w:tc>
      </w:tr>
      <w:tr w:rsidR="00EB6B93" w:rsidRPr="00D65822" w:rsidTr="000727B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EB6B93" w:rsidRPr="00EC6C88" w:rsidTr="00EB6B93">
        <w:tc>
          <w:tcPr>
            <w:tcW w:w="15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AF589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463">
              <w:t>Задача «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r>
              <w:t>Модернизация автоматизированных рабочих мест</w:t>
            </w:r>
            <w:r w:rsidRPr="001A4463">
              <w:t>»</w:t>
            </w:r>
          </w:p>
        </w:tc>
      </w:tr>
      <w:tr w:rsidR="00EB6B93" w:rsidRPr="00D65822" w:rsidTr="000727BC">
        <w:trPr>
          <w:trHeight w:val="55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6E79DD" w:rsidRDefault="00EB6B93" w:rsidP="00EB6B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Доля автоматизированных рабочих мест органов местного самоуправления  муниципального образования Город </w:t>
            </w:r>
            <w:proofErr w:type="spellStart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Новоульяновкс</w:t>
            </w:r>
            <w:proofErr w:type="spellEnd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» Ульяновской области и структурных подразделений Администрации муниципального образования </w:t>
            </w:r>
            <w:r w:rsidR="00474D33"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Город </w:t>
            </w:r>
            <w:proofErr w:type="spellStart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Новоульяновкс</w:t>
            </w:r>
            <w:proofErr w:type="spellEnd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 Ульяновской области, оснащенных современным информационно-коммуникационным оборудованием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EB6B93" w:rsidP="00EB6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D65822" w:rsidRDefault="00262DE3" w:rsidP="0026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341050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DE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B6B93" w:rsidRPr="00341050" w:rsidRDefault="00EB6B9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341050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341050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341050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341050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341050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0A32C0" w:rsidRDefault="00EB6B93" w:rsidP="00EB6B93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EB6B93" w:rsidRPr="000A32C0" w:rsidRDefault="00EB6B93" w:rsidP="00EB6B93">
            <w:pPr>
              <w:jc w:val="center"/>
              <w:rPr>
                <w:sz w:val="24"/>
                <w:szCs w:val="24"/>
              </w:rPr>
            </w:pPr>
          </w:p>
        </w:tc>
      </w:tr>
      <w:tr w:rsidR="00EB6B93" w:rsidRPr="00D65822" w:rsidTr="000727BC">
        <w:trPr>
          <w:trHeight w:val="15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1E6B61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</w:t>
            </w:r>
            <w:r w:rsidRPr="001E6B61"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44606A" w:rsidRDefault="00EB6B93" w:rsidP="00EB6B9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74D33">
              <w:rPr>
                <w:shd w:val="clear" w:color="auto" w:fill="FFFFFF"/>
              </w:rPr>
              <w:t>Доля автоматизированных рабочих мест Администрации муниципального образования «Город Новоульяновск» Ульяновской области</w:t>
            </w:r>
            <w:r w:rsidR="00474D33">
              <w:rPr>
                <w:shd w:val="clear" w:color="auto" w:fill="FFFFFF"/>
              </w:rPr>
              <w:t xml:space="preserve"> соответствующих требованиям защиты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EC6C88" w:rsidRDefault="00EB6B93" w:rsidP="00EB6B93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EC6C88" w:rsidRDefault="00262DE3" w:rsidP="00EB6B93">
            <w:pPr>
              <w:jc w:val="center"/>
            </w:pPr>
            <w:r>
              <w:t>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B6B93" w:rsidRPr="000A32C0" w:rsidRDefault="00EB6B93" w:rsidP="00EB6B93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EB6B93" w:rsidRPr="00D65822" w:rsidRDefault="00EB6B93" w:rsidP="00EB6B93">
            <w:pPr>
              <w:jc w:val="center"/>
              <w:rPr>
                <w:sz w:val="20"/>
                <w:szCs w:val="20"/>
              </w:rPr>
            </w:pPr>
          </w:p>
        </w:tc>
      </w:tr>
      <w:tr w:rsidR="00EB6B93" w:rsidRPr="00D65822" w:rsidTr="000727B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1E6B61" w:rsidRDefault="00EB6B93" w:rsidP="00EB6B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t>3</w:t>
            </w:r>
            <w:r w:rsidRPr="001E6B61">
              <w:rPr>
                <w:lang w:val="en-US"/>
              </w:rPr>
              <w:t>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6E79DD" w:rsidRDefault="00262DE3" w:rsidP="00EB6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Доля отечественного программного обеспечения, установленного и используемого на автоматизированных рабочих местах Администрации муниципального образования «Город Новоульяновск» Ульяновской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Default="00EB6B93" w:rsidP="00E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Default="00262DE3" w:rsidP="00EB6B93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EB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566443" w:rsidRDefault="00262DE3" w:rsidP="00262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B6B93" w:rsidRPr="000A32C0" w:rsidRDefault="00EB6B93" w:rsidP="00EB6B93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муниципального образования «Город Новоульяновск» Ульяновской области</w:t>
            </w:r>
          </w:p>
          <w:p w:rsidR="00EB6B93" w:rsidRPr="000A32C0" w:rsidRDefault="00EB6B93" w:rsidP="00EB6B93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EB6B93" w:rsidRDefault="00EB6B93" w:rsidP="00EB6B93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8273D" w:rsidRDefault="00C8273D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75452" w:rsidRDefault="00375452" w:rsidP="00375452">
      <w:pPr>
        <w:pStyle w:val="formattext"/>
        <w:spacing w:before="0" w:beforeAutospacing="0" w:after="0" w:afterAutospacing="0"/>
        <w:ind w:firstLine="480"/>
        <w:jc w:val="right"/>
        <w:textAlignment w:val="baseline"/>
        <w:sectPr w:rsidR="00375452" w:rsidSect="00375452"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931F6" w:rsidRDefault="00A931F6" w:rsidP="00375452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lastRenderedPageBreak/>
        <w:t>Приложение 3</w:t>
      </w:r>
      <w:r>
        <w:br/>
        <w:t>к муниципальной программе</w:t>
      </w:r>
    </w:p>
    <w:p w:rsidR="00A931F6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931F6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p w:rsidR="00AD6D93" w:rsidRDefault="00AD6D93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W w:w="15310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2958"/>
        <w:gridCol w:w="142"/>
        <w:gridCol w:w="1814"/>
        <w:gridCol w:w="2155"/>
        <w:gridCol w:w="992"/>
        <w:gridCol w:w="992"/>
        <w:gridCol w:w="1093"/>
        <w:gridCol w:w="1163"/>
        <w:gridCol w:w="1112"/>
        <w:gridCol w:w="1112"/>
        <w:gridCol w:w="1049"/>
      </w:tblGrid>
      <w:tr w:rsidR="008A29BC" w:rsidTr="00651003"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95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215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7513" w:type="dxa"/>
            <w:gridSpan w:val="7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</w:tr>
      <w:tr w:rsidR="008A29BC" w:rsidTr="00A06D9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/>
        </w:tc>
        <w:tc>
          <w:tcPr>
            <w:tcW w:w="295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049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Всего </w:t>
            </w:r>
          </w:p>
        </w:tc>
      </w:tr>
      <w:tr w:rsidR="008A29BC" w:rsidTr="00A06D9C">
        <w:tc>
          <w:tcPr>
            <w:tcW w:w="72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956" w:type="dxa"/>
            <w:gridSpan w:val="2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049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</w:tr>
      <w:tr w:rsidR="00A931F6" w:rsidTr="004555D0">
        <w:tc>
          <w:tcPr>
            <w:tcW w:w="15310" w:type="dxa"/>
            <w:gridSpan w:val="12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645FFC" w:rsidTr="000727BC">
        <w:trPr>
          <w:trHeight w:val="574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645FFC" w:rsidRDefault="00645FFC" w:rsidP="00E7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FF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E71DEB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</w:t>
            </w:r>
            <w:r w:rsidRPr="00645FFC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«Город Новоульяновск» Ульяновской области</w:t>
            </w:r>
            <w:r w:rsidR="00E71D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CB70AD" w:rsidRDefault="00607BB4" w:rsidP="00A931F6">
            <w:pPr>
              <w:jc w:val="center"/>
              <w:rPr>
                <w:b/>
              </w:rPr>
            </w:pPr>
            <w:r w:rsidRPr="00CB70AD">
              <w:rPr>
                <w:b/>
              </w:rPr>
              <w:t>6</w:t>
            </w:r>
            <w:r w:rsidR="00A06D9C" w:rsidRPr="00CB70AD">
              <w:rPr>
                <w:b/>
              </w:rPr>
              <w:t xml:space="preserve"> </w:t>
            </w:r>
            <w:r w:rsidRPr="00CB70AD">
              <w:rPr>
                <w:b/>
              </w:rPr>
              <w:t>811,03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CB70AD" w:rsidRDefault="00CB70AD" w:rsidP="00A931F6">
            <w:pPr>
              <w:jc w:val="center"/>
              <w:rPr>
                <w:b/>
              </w:rPr>
            </w:pPr>
            <w:r w:rsidRPr="00CB70AD">
              <w:rPr>
                <w:b/>
              </w:rPr>
              <w:t>6 640</w:t>
            </w:r>
            <w:r w:rsidR="00607BB4" w:rsidRPr="00CB70AD">
              <w:rPr>
                <w:b/>
              </w:rPr>
              <w:t>,01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B4594A" w:rsidRDefault="00CB70AD" w:rsidP="00A931F6">
            <w:pPr>
              <w:jc w:val="center"/>
              <w:rPr>
                <w:b/>
                <w:highlight w:val="yellow"/>
              </w:rPr>
            </w:pPr>
            <w:r w:rsidRPr="00CB70AD">
              <w:rPr>
                <w:b/>
              </w:rPr>
              <w:t>7 889,01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B4594A" w:rsidRDefault="00CB70AD" w:rsidP="00A931F6">
            <w:pPr>
              <w:jc w:val="center"/>
              <w:rPr>
                <w:b/>
                <w:highlight w:val="yellow"/>
              </w:rPr>
            </w:pPr>
            <w:r w:rsidRPr="00CB70AD">
              <w:rPr>
                <w:b/>
              </w:rPr>
              <w:t>8 760,01</w:t>
            </w:r>
          </w:p>
        </w:tc>
        <w:tc>
          <w:tcPr>
            <w:tcW w:w="1112" w:type="dxa"/>
          </w:tcPr>
          <w:p w:rsidR="00645FFC" w:rsidRPr="00B4594A" w:rsidRDefault="00A06D9C" w:rsidP="00CB70AD">
            <w:pPr>
              <w:jc w:val="center"/>
              <w:rPr>
                <w:b/>
                <w:highlight w:val="yellow"/>
              </w:rPr>
            </w:pPr>
            <w:r w:rsidRPr="00CB70AD">
              <w:rPr>
                <w:b/>
              </w:rPr>
              <w:t xml:space="preserve">9 </w:t>
            </w:r>
            <w:r w:rsidR="00CB70AD">
              <w:rPr>
                <w:b/>
              </w:rPr>
              <w:t>359</w:t>
            </w:r>
            <w:r w:rsidRPr="00CB70AD">
              <w:rPr>
                <w:b/>
              </w:rPr>
              <w:t>,01</w:t>
            </w:r>
          </w:p>
        </w:tc>
        <w:tc>
          <w:tcPr>
            <w:tcW w:w="1112" w:type="dxa"/>
          </w:tcPr>
          <w:p w:rsidR="0075237F" w:rsidRPr="00B4594A" w:rsidRDefault="00CB70AD" w:rsidP="0075237F">
            <w:pPr>
              <w:jc w:val="center"/>
              <w:rPr>
                <w:b/>
                <w:highlight w:val="yellow"/>
              </w:rPr>
            </w:pPr>
            <w:r w:rsidRPr="00CB70AD">
              <w:rPr>
                <w:b/>
              </w:rPr>
              <w:t>10 222,01</w:t>
            </w:r>
          </w:p>
        </w:tc>
        <w:tc>
          <w:tcPr>
            <w:tcW w:w="1049" w:type="dxa"/>
          </w:tcPr>
          <w:p w:rsidR="00645FFC" w:rsidRPr="00B4594A" w:rsidRDefault="00CB70AD" w:rsidP="00A931F6">
            <w:pPr>
              <w:jc w:val="center"/>
              <w:rPr>
                <w:b/>
                <w:highlight w:val="yellow"/>
              </w:rPr>
            </w:pPr>
            <w:r w:rsidRPr="00CB70AD">
              <w:rPr>
                <w:b/>
              </w:rPr>
              <w:t>49 681,08</w:t>
            </w:r>
          </w:p>
        </w:tc>
      </w:tr>
      <w:tr w:rsidR="00645FFC" w:rsidTr="000727BC">
        <w:trPr>
          <w:trHeight w:val="69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645FFC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A7760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</w:tr>
      <w:tr w:rsidR="00645FFC" w:rsidTr="000727BC">
        <w:trPr>
          <w:trHeight w:val="37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A7760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</w:tr>
      <w:tr w:rsidR="00645FFC" w:rsidTr="000727BC">
        <w:trPr>
          <w:trHeight w:val="10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6</w:t>
            </w:r>
            <w:r w:rsidR="00A06D9C">
              <w:t xml:space="preserve"> </w:t>
            </w:r>
            <w:r>
              <w:t>811,03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6</w:t>
            </w:r>
            <w:r w:rsidR="00A06D9C">
              <w:t xml:space="preserve"> </w:t>
            </w:r>
            <w:r>
              <w:t>487,01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0063E0" w:rsidP="00A931F6">
            <w:pPr>
              <w:jc w:val="center"/>
            </w:pPr>
            <w:r>
              <w:t>7</w:t>
            </w:r>
            <w:r w:rsidR="00A06D9C">
              <w:t xml:space="preserve"> </w:t>
            </w:r>
            <w:r>
              <w:t>706,01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0063E0" w:rsidP="00A931F6">
            <w:pPr>
              <w:jc w:val="center"/>
            </w:pPr>
            <w:r>
              <w:t>8</w:t>
            </w:r>
            <w:r w:rsidR="00A06D9C">
              <w:t xml:space="preserve"> </w:t>
            </w:r>
            <w:r>
              <w:t>573,01</w:t>
            </w:r>
          </w:p>
        </w:tc>
        <w:tc>
          <w:tcPr>
            <w:tcW w:w="1112" w:type="dxa"/>
          </w:tcPr>
          <w:p w:rsidR="00645FFC" w:rsidRPr="0075237F" w:rsidRDefault="00A06D9C" w:rsidP="00A931F6">
            <w:pPr>
              <w:jc w:val="center"/>
            </w:pPr>
            <w:r>
              <w:t>9 199,01</w:t>
            </w:r>
          </w:p>
        </w:tc>
        <w:tc>
          <w:tcPr>
            <w:tcW w:w="1112" w:type="dxa"/>
          </w:tcPr>
          <w:p w:rsidR="0075237F" w:rsidRPr="0075237F" w:rsidRDefault="00A06D9C" w:rsidP="0075237F">
            <w:pPr>
              <w:jc w:val="center"/>
            </w:pPr>
            <w:r>
              <w:t>10 059,01</w:t>
            </w:r>
          </w:p>
        </w:tc>
        <w:tc>
          <w:tcPr>
            <w:tcW w:w="1049" w:type="dxa"/>
          </w:tcPr>
          <w:p w:rsidR="00645FFC" w:rsidRPr="0075237F" w:rsidRDefault="00A06D9C" w:rsidP="00A931F6">
            <w:pPr>
              <w:jc w:val="center"/>
            </w:pPr>
            <w:r>
              <w:t>48 835,08</w:t>
            </w:r>
          </w:p>
        </w:tc>
      </w:tr>
      <w:tr w:rsidR="00651003" w:rsidTr="000727BC">
        <w:trPr>
          <w:trHeight w:val="106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A444F" w:rsidRDefault="00651003" w:rsidP="00651003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  <w:r w:rsidRPr="00FA444F">
              <w:rPr>
                <w:b/>
              </w:rPr>
              <w:t>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D80897" w:rsidRDefault="00651003" w:rsidP="00651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D80897">
              <w:rPr>
                <w:rFonts w:ascii="Times New Roman" w:hAnsi="Times New Roman"/>
                <w:b/>
                <w:sz w:val="24"/>
                <w:szCs w:val="24"/>
              </w:rPr>
              <w:t>Развитие муниципальной службы                           в муниципальном   образовании «Город Новоульяновск» Ульяновской области»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A155A7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90D9D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651003" w:rsidP="00651003">
            <w:pPr>
              <w:jc w:val="center"/>
              <w:rPr>
                <w:b/>
              </w:rPr>
            </w:pPr>
            <w:r w:rsidRPr="00B4594A">
              <w:rPr>
                <w:b/>
              </w:rPr>
              <w:t>1 730,0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B4594A" w:rsidP="00651003">
            <w:pPr>
              <w:jc w:val="center"/>
              <w:rPr>
                <w:b/>
              </w:rPr>
            </w:pPr>
            <w:r w:rsidRPr="00B4594A">
              <w:rPr>
                <w:b/>
              </w:rPr>
              <w:t>1 583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B4594A" w:rsidP="00651003">
            <w:pPr>
              <w:jc w:val="center"/>
              <w:rPr>
                <w:b/>
              </w:rPr>
            </w:pPr>
            <w:r w:rsidRPr="00B4594A">
              <w:rPr>
                <w:b/>
              </w:rPr>
              <w:t>2 867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B4594A" w:rsidP="00651003">
            <w:pPr>
              <w:jc w:val="center"/>
              <w:rPr>
                <w:b/>
              </w:rPr>
            </w:pPr>
            <w:r w:rsidRPr="00B4594A">
              <w:rPr>
                <w:b/>
              </w:rPr>
              <w:t>3 140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12" w:type="dxa"/>
          </w:tcPr>
          <w:p w:rsidR="00651003" w:rsidRPr="00B4594A" w:rsidRDefault="00B4594A" w:rsidP="00651003">
            <w:pPr>
              <w:jc w:val="center"/>
              <w:rPr>
                <w:b/>
              </w:rPr>
            </w:pPr>
            <w:r w:rsidRPr="00B4594A">
              <w:rPr>
                <w:b/>
              </w:rPr>
              <w:t>3 409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12" w:type="dxa"/>
          </w:tcPr>
          <w:p w:rsidR="00651003" w:rsidRPr="00B4594A" w:rsidRDefault="00B4594A" w:rsidP="00651003">
            <w:pPr>
              <w:jc w:val="center"/>
              <w:rPr>
                <w:b/>
              </w:rPr>
            </w:pPr>
            <w:r w:rsidRPr="00B4594A">
              <w:rPr>
                <w:b/>
              </w:rPr>
              <w:t>3 737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049" w:type="dxa"/>
          </w:tcPr>
          <w:p w:rsidR="00651003" w:rsidRPr="00B4594A" w:rsidRDefault="00651003" w:rsidP="00B4594A">
            <w:pPr>
              <w:jc w:val="center"/>
              <w:rPr>
                <w:b/>
              </w:rPr>
            </w:pPr>
            <w:r w:rsidRPr="00B4594A">
              <w:rPr>
                <w:b/>
              </w:rPr>
              <w:t>1</w:t>
            </w:r>
            <w:r w:rsidR="00B4594A" w:rsidRPr="00B4594A">
              <w:rPr>
                <w:b/>
              </w:rPr>
              <w:t>6</w:t>
            </w:r>
            <w:r w:rsidRPr="00B4594A">
              <w:rPr>
                <w:b/>
              </w:rPr>
              <w:t> </w:t>
            </w:r>
            <w:r w:rsidR="00B4594A" w:rsidRPr="00B4594A">
              <w:rPr>
                <w:b/>
              </w:rPr>
              <w:t>466</w:t>
            </w:r>
            <w:r w:rsidRPr="00B4594A">
              <w:rPr>
                <w:b/>
              </w:rPr>
              <w:t>,0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Pr="004235C0" w:rsidRDefault="00651003" w:rsidP="00A931F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Pr="004235C0" w:rsidRDefault="00651003" w:rsidP="00A931F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1 730,0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A931F6">
            <w:pPr>
              <w:jc w:val="center"/>
            </w:pPr>
            <w:r>
              <w:t>1 583</w:t>
            </w:r>
            <w:r w:rsidR="00651003">
              <w:t>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A931F6">
            <w:pPr>
              <w:jc w:val="center"/>
            </w:pPr>
            <w:r>
              <w:t>2 867,0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A931F6">
            <w:pPr>
              <w:jc w:val="center"/>
            </w:pPr>
            <w:r>
              <w:t>3 140,0</w:t>
            </w:r>
          </w:p>
        </w:tc>
        <w:tc>
          <w:tcPr>
            <w:tcW w:w="1112" w:type="dxa"/>
          </w:tcPr>
          <w:p w:rsidR="00651003" w:rsidRPr="00761D77" w:rsidRDefault="00B4594A" w:rsidP="00A931F6">
            <w:pPr>
              <w:jc w:val="center"/>
            </w:pPr>
            <w:r>
              <w:t>3 409,0</w:t>
            </w:r>
          </w:p>
        </w:tc>
        <w:tc>
          <w:tcPr>
            <w:tcW w:w="1112" w:type="dxa"/>
          </w:tcPr>
          <w:p w:rsidR="00651003" w:rsidRPr="00761D77" w:rsidRDefault="00B4594A" w:rsidP="00A931F6">
            <w:pPr>
              <w:jc w:val="center"/>
            </w:pPr>
            <w:r>
              <w:t>3 737,0</w:t>
            </w:r>
          </w:p>
        </w:tc>
        <w:tc>
          <w:tcPr>
            <w:tcW w:w="1049" w:type="dxa"/>
          </w:tcPr>
          <w:p w:rsidR="00651003" w:rsidRPr="00761D77" w:rsidRDefault="00B4594A" w:rsidP="00A931F6">
            <w:pPr>
              <w:jc w:val="center"/>
            </w:pPr>
            <w:r>
              <w:t>16 466,0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textAlignment w:val="baseline"/>
            </w:pPr>
            <w:r>
              <w:t>Дополнительное пенсионное обеспечение за выслугу лет муниципальным служ</w:t>
            </w:r>
            <w:r w:rsidR="006D2381">
              <w:t>ащим МО «Город Новоульяновск»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1 231,0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1 231,0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2 436,0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2 680,0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2 948,0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3 243,0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13 769,0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4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1 231,0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1 231,0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2 436,0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2 680,0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2 948,0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3 243,0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13 769,0</w:t>
            </w:r>
          </w:p>
        </w:tc>
      </w:tr>
      <w:tr w:rsidR="00651003" w:rsidTr="000727BC">
        <w:trPr>
          <w:trHeight w:val="14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lastRenderedPageBreak/>
              <w:t>1</w:t>
            </w:r>
            <w:r w:rsidR="00651003">
              <w:t>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D2381">
            <w:pPr>
              <w:pStyle w:val="formattext"/>
              <w:textAlignment w:val="baseline"/>
            </w:pPr>
            <w:r>
              <w:t xml:space="preserve">Ежемесячное </w:t>
            </w:r>
            <w:r w:rsidR="00651003">
              <w:t xml:space="preserve"> пособие, выплачиваем</w:t>
            </w:r>
            <w:r>
              <w:t>ы</w:t>
            </w:r>
            <w:r w:rsidR="00651003">
              <w:t xml:space="preserve">е Почетным гражданам </w:t>
            </w:r>
            <w:r>
              <w:t>МО</w:t>
            </w:r>
            <w:r w:rsidR="00651003">
              <w:t xml:space="preserve"> «Город Новоульяновск»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32,00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35,00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39,00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193,00</w:t>
            </w:r>
          </w:p>
        </w:tc>
      </w:tr>
      <w:tr w:rsidR="00651003" w:rsidTr="000727BC">
        <w:trPr>
          <w:trHeight w:val="23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29,00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 w:rsidRPr="00555950">
              <w:t>29,00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 w:rsidRPr="00555950">
              <w:t>29,00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32,00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35,00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39,00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193,00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Развитие корпоративной культуры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60,00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60,00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66,00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73,00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80,00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399,00</w:t>
            </w:r>
          </w:p>
        </w:tc>
      </w:tr>
      <w:tr w:rsidR="00651003" w:rsidTr="000727BC">
        <w:trPr>
          <w:trHeight w:val="1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72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72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60,00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60,00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60,00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66,00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73,00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80,00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399,00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.4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Проведение диспансеризации и периодических медицинских осмотров муниципальных служащих (работников)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99,00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60,00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99,00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109,00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120,00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132,00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619,00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9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A155A7" w:rsidRDefault="00651003" w:rsidP="004E4794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99,00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60,00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99,00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109,00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120,00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132,00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619,00</w:t>
            </w:r>
          </w:p>
        </w:tc>
      </w:tr>
      <w:tr w:rsidR="00651003" w:rsidTr="000727BC">
        <w:trPr>
          <w:trHeight w:val="345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.5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Организация дополнительного профессионального образования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244,00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B4594A" w:rsidP="00651003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B4594A" w:rsidP="00B4594A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B4594A" w:rsidP="00B4594A">
            <w:pPr>
              <w:jc w:val="center"/>
              <w:rPr>
                <w:b/>
              </w:rPr>
            </w:pPr>
            <w:r>
              <w:rPr>
                <w:b/>
              </w:rPr>
              <w:t>253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364259" w:rsidRDefault="00B4594A" w:rsidP="00B4594A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364259" w:rsidRDefault="00B4594A" w:rsidP="00651003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049" w:type="dxa"/>
          </w:tcPr>
          <w:p w:rsidR="00651003" w:rsidRPr="00364259" w:rsidRDefault="00B4594A" w:rsidP="00651003">
            <w:pPr>
              <w:jc w:val="center"/>
              <w:rPr>
                <w:b/>
              </w:rPr>
            </w:pPr>
            <w:r>
              <w:rPr>
                <w:b/>
              </w:rPr>
              <w:t>1 419</w:t>
            </w:r>
            <w:r w:rsidR="00651003" w:rsidRPr="00364259">
              <w:rPr>
                <w:b/>
              </w:rPr>
              <w:t>,00</w:t>
            </w:r>
          </w:p>
        </w:tc>
      </w:tr>
      <w:tr w:rsidR="00651003" w:rsidTr="000727BC">
        <w:trPr>
          <w:trHeight w:val="3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3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364259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3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155134">
            <w:pPr>
              <w:jc w:val="center"/>
            </w:pPr>
            <w:r>
              <w:t>244,00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B4594A" w:rsidP="00A931F6">
            <w:pPr>
              <w:jc w:val="center"/>
            </w:pPr>
            <w:r>
              <w:t>203</w:t>
            </w:r>
            <w:r w:rsidR="00651003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B4594A" w:rsidP="00B4594A">
            <w:pPr>
              <w:jc w:val="center"/>
            </w:pPr>
            <w:r>
              <w:t>243</w:t>
            </w:r>
            <w:r w:rsidR="00651003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B4594A" w:rsidP="00B4594A">
            <w:pPr>
              <w:jc w:val="center"/>
            </w:pPr>
            <w:r>
              <w:t>253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B4594A" w:rsidP="00A931F6">
            <w:pPr>
              <w:jc w:val="center"/>
            </w:pPr>
            <w:r>
              <w:t>233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B4594A" w:rsidP="00B4594A">
            <w:pPr>
              <w:jc w:val="center"/>
            </w:pPr>
            <w:r>
              <w:t>243</w:t>
            </w:r>
            <w:r w:rsidR="00651003">
              <w:t>,00</w:t>
            </w:r>
          </w:p>
        </w:tc>
        <w:tc>
          <w:tcPr>
            <w:tcW w:w="1049" w:type="dxa"/>
          </w:tcPr>
          <w:p w:rsidR="00651003" w:rsidRPr="00761D77" w:rsidRDefault="00B4594A" w:rsidP="00A931F6">
            <w:pPr>
              <w:jc w:val="center"/>
            </w:pPr>
            <w:r>
              <w:t>1 419</w:t>
            </w:r>
            <w:r w:rsidR="00651003">
              <w:t>,00</w:t>
            </w:r>
          </w:p>
        </w:tc>
      </w:tr>
      <w:tr w:rsidR="00651003" w:rsidRPr="00364259" w:rsidTr="000727BC">
        <w:trPr>
          <w:trHeight w:val="48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lastRenderedPageBreak/>
              <w:t>1</w:t>
            </w:r>
            <w:r w:rsidR="00651003">
              <w:t>.6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Проведение специальной оценки труда</w:t>
            </w:r>
          </w:p>
          <w:p w:rsidR="00651003" w:rsidRPr="00F00086" w:rsidRDefault="00651003" w:rsidP="00651003">
            <w:pPr>
              <w:rPr>
                <w:lang w:eastAsia="ru-RU"/>
              </w:rPr>
            </w:pPr>
          </w:p>
          <w:p w:rsidR="00651003" w:rsidRPr="00F00086" w:rsidRDefault="00651003" w:rsidP="00651003">
            <w:pPr>
              <w:rPr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67,00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049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67,00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67,00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67,00</w:t>
            </w:r>
          </w:p>
        </w:tc>
      </w:tr>
      <w:tr w:rsidR="00651003" w:rsidTr="000727BC">
        <w:trPr>
          <w:trHeight w:val="48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713CD" w:rsidRDefault="006D2381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651003" w:rsidRPr="00F713CD">
              <w:rPr>
                <w:b/>
              </w:rPr>
              <w:t>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9055A" w:rsidRDefault="00651003" w:rsidP="006D2381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>Комплекс процессных мероприятий «</w:t>
            </w:r>
            <w:r w:rsidR="006D2381" w:rsidRPr="00F9055A">
              <w:rPr>
                <w:b/>
                <w:spacing w:val="2"/>
              </w:rPr>
              <w:t>Создание условий для обеспечения исполнений функций и полномочий органов местного самоуправления»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CB5B3F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3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408,00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CB5B3F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3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458,00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CB5B3F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3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378,00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CB5B3F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3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716,00</w:t>
            </w:r>
          </w:p>
        </w:tc>
        <w:tc>
          <w:tcPr>
            <w:tcW w:w="1112" w:type="dxa"/>
          </w:tcPr>
          <w:p w:rsidR="00651003" w:rsidRPr="00607BB4" w:rsidRDefault="00EA717A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4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088,00</w:t>
            </w:r>
          </w:p>
        </w:tc>
        <w:tc>
          <w:tcPr>
            <w:tcW w:w="1112" w:type="dxa"/>
          </w:tcPr>
          <w:p w:rsidR="00651003" w:rsidRPr="00607BB4" w:rsidRDefault="00EA717A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4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497,00</w:t>
            </w:r>
          </w:p>
        </w:tc>
        <w:tc>
          <w:tcPr>
            <w:tcW w:w="1049" w:type="dxa"/>
          </w:tcPr>
          <w:p w:rsidR="00651003" w:rsidRPr="00607BB4" w:rsidRDefault="00EA717A" w:rsidP="00A931F6">
            <w:pPr>
              <w:jc w:val="center"/>
              <w:rPr>
                <w:b/>
              </w:rPr>
            </w:pPr>
            <w:r w:rsidRPr="00607BB4">
              <w:rPr>
                <w:b/>
              </w:rPr>
              <w:t>22</w:t>
            </w:r>
            <w:r w:rsidR="00A06D9C">
              <w:rPr>
                <w:b/>
              </w:rPr>
              <w:t xml:space="preserve"> </w:t>
            </w:r>
            <w:r w:rsidRPr="00607BB4">
              <w:rPr>
                <w:b/>
              </w:rPr>
              <w:t>545,00</w:t>
            </w:r>
          </w:p>
        </w:tc>
      </w:tr>
      <w:tr w:rsidR="00651003" w:rsidTr="000727BC">
        <w:trPr>
          <w:trHeight w:val="66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4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70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3</w:t>
            </w:r>
            <w:r w:rsidR="00A06D9C">
              <w:t xml:space="preserve"> </w:t>
            </w:r>
            <w:r>
              <w:t>408,00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3</w:t>
            </w:r>
            <w:r w:rsidR="00A06D9C">
              <w:t xml:space="preserve"> </w:t>
            </w:r>
            <w:r>
              <w:t>458,00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3</w:t>
            </w:r>
            <w:r w:rsidR="00A06D9C">
              <w:t xml:space="preserve"> </w:t>
            </w:r>
            <w:r>
              <w:t>378,00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3</w:t>
            </w:r>
            <w:r w:rsidR="00A06D9C">
              <w:t xml:space="preserve"> </w:t>
            </w:r>
            <w:r>
              <w:t>716,00</w:t>
            </w:r>
          </w:p>
        </w:tc>
        <w:tc>
          <w:tcPr>
            <w:tcW w:w="1112" w:type="dxa"/>
          </w:tcPr>
          <w:p w:rsidR="00651003" w:rsidRDefault="00EA717A" w:rsidP="00A931F6">
            <w:pPr>
              <w:jc w:val="center"/>
            </w:pPr>
            <w:r>
              <w:t>4</w:t>
            </w:r>
            <w:r w:rsidR="00A06D9C">
              <w:t xml:space="preserve"> </w:t>
            </w:r>
            <w:r>
              <w:t>088,00</w:t>
            </w:r>
          </w:p>
        </w:tc>
        <w:tc>
          <w:tcPr>
            <w:tcW w:w="1112" w:type="dxa"/>
          </w:tcPr>
          <w:p w:rsidR="00651003" w:rsidRDefault="00EA717A" w:rsidP="00A931F6">
            <w:pPr>
              <w:jc w:val="center"/>
            </w:pPr>
            <w:r>
              <w:t>4</w:t>
            </w:r>
            <w:r w:rsidR="00A06D9C">
              <w:t xml:space="preserve"> </w:t>
            </w:r>
            <w:r>
              <w:t>497,00</w:t>
            </w:r>
          </w:p>
        </w:tc>
        <w:tc>
          <w:tcPr>
            <w:tcW w:w="1049" w:type="dxa"/>
          </w:tcPr>
          <w:p w:rsidR="00651003" w:rsidRDefault="00EA717A" w:rsidP="00A931F6">
            <w:pPr>
              <w:jc w:val="center"/>
            </w:pPr>
            <w:r>
              <w:t>22</w:t>
            </w:r>
            <w:r w:rsidR="00A06D9C">
              <w:t xml:space="preserve"> </w:t>
            </w:r>
            <w:r>
              <w:t>545,00</w:t>
            </w:r>
          </w:p>
        </w:tc>
      </w:tr>
      <w:tr w:rsidR="006D2381" w:rsidTr="000727BC">
        <w:trPr>
          <w:trHeight w:val="550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A5438F" w:rsidRDefault="00A5438F" w:rsidP="006D2381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A5438F" w:rsidP="006D2381">
            <w:pPr>
              <w:pStyle w:val="formattext"/>
              <w:spacing w:before="0" w:after="0"/>
              <w:jc w:val="both"/>
              <w:textAlignment w:val="baseline"/>
            </w:pPr>
            <w:r>
              <w:t>Обеспечение правовой поддержки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248,00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248,00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373,00</w:t>
            </w:r>
          </w:p>
        </w:tc>
        <w:tc>
          <w:tcPr>
            <w:tcW w:w="1112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510,00</w:t>
            </w:r>
          </w:p>
        </w:tc>
        <w:tc>
          <w:tcPr>
            <w:tcW w:w="1112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661,00</w:t>
            </w:r>
          </w:p>
        </w:tc>
        <w:tc>
          <w:tcPr>
            <w:tcW w:w="1049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8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240,00</w:t>
            </w:r>
          </w:p>
        </w:tc>
      </w:tr>
      <w:tr w:rsidR="006D2381" w:rsidTr="000727BC">
        <w:trPr>
          <w:trHeight w:val="5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</w:tr>
      <w:tr w:rsidR="006D2381" w:rsidTr="000727BC">
        <w:trPr>
          <w:trHeight w:val="53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</w:tr>
      <w:tr w:rsidR="006D2381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200,00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248,00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248,00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373,00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510,00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661,00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8</w:t>
            </w:r>
            <w:r w:rsidR="00A06D9C">
              <w:t xml:space="preserve"> </w:t>
            </w:r>
            <w:r>
              <w:t>240,00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Оказание услуг по работе с семьями мобилизованных </w:t>
            </w:r>
            <w:proofErr w:type="spellStart"/>
            <w:r>
              <w:t>ис</w:t>
            </w:r>
            <w:proofErr w:type="spellEnd"/>
            <w:r>
              <w:t xml:space="preserve"> мобилизованными, с родственниками ветеранов ВОВ и с детьми ВОВ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48,00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50,00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50,00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55,00</w:t>
            </w:r>
          </w:p>
        </w:tc>
        <w:tc>
          <w:tcPr>
            <w:tcW w:w="1112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61,00</w:t>
            </w:r>
          </w:p>
        </w:tc>
        <w:tc>
          <w:tcPr>
            <w:tcW w:w="1112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67,00</w:t>
            </w:r>
          </w:p>
        </w:tc>
        <w:tc>
          <w:tcPr>
            <w:tcW w:w="1049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331,00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48,00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50,00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50,00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55,00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61,00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67,00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331,00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Проведение текущего </w:t>
            </w:r>
            <w:r>
              <w:lastRenderedPageBreak/>
              <w:t>ремонта здания администрации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080,00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080,00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288,00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517,00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769,00</w:t>
            </w:r>
          </w:p>
        </w:tc>
        <w:tc>
          <w:tcPr>
            <w:tcW w:w="1049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13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734,00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080,00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080,00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288,00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517,00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769,00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13</w:t>
            </w:r>
            <w:r w:rsidR="00A06D9C">
              <w:t xml:space="preserve"> </w:t>
            </w:r>
            <w:r>
              <w:t>734,00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4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Обновление материально-технической базы в органах местного самоуправления, </w:t>
            </w:r>
            <w:proofErr w:type="gramStart"/>
            <w:r>
              <w:t>кроме</w:t>
            </w:r>
            <w:proofErr w:type="gramEnd"/>
            <w:r>
              <w:t xml:space="preserve"> ИКТ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160,00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80,00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049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240,00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824894" w:rsidRDefault="00824894" w:rsidP="00824894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160,00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80,00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240,00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07767A" w:rsidRDefault="00A5438F" w:rsidP="00A5438F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07767A">
              <w:rPr>
                <w:b/>
              </w:rPr>
              <w:t>3.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9055A" w:rsidRDefault="00A5438F" w:rsidP="00A5438F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 xml:space="preserve">Комплекс процессных мероприятий </w:t>
            </w:r>
            <w:r w:rsidR="00BC1A11">
              <w:rPr>
                <w:b/>
              </w:rPr>
              <w:t>«С</w:t>
            </w:r>
            <w:r w:rsidR="0007767A" w:rsidRPr="00F9055A">
              <w:rPr>
                <w:b/>
              </w:rPr>
              <w:t>опровождение студентов, поступивших в высшие и средние специальные учебные заведения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148,03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12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12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049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518,08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148,03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518,08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A5438F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  <w:r>
              <w:t>3.1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Мера социальной поддержки гражданам в период очной формы </w:t>
            </w:r>
            <w:proofErr w:type="gramStart"/>
            <w:r>
              <w:t>обучения по программам</w:t>
            </w:r>
            <w:proofErr w:type="gramEnd"/>
            <w:r>
              <w:t xml:space="preserve"> среднего профессионального и высшего образования, обучающимся на основании заключенных договоров о целевом обучении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148,03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12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12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049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518,08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148,03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518,08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07767A" w:rsidRDefault="0007767A" w:rsidP="0007767A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07767A">
              <w:rPr>
                <w:b/>
              </w:rPr>
              <w:t>4.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9055A" w:rsidRDefault="0007767A" w:rsidP="0007767A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 xml:space="preserve">Комплекс процессного </w:t>
            </w:r>
            <w:r w:rsidRPr="00F9055A">
              <w:rPr>
                <w:b/>
              </w:rPr>
              <w:lastRenderedPageBreak/>
              <w:t>мероприятия «Развитие малого и среднего предпринимательства в муниципальном образовании «Город Новоульяновск» Ульяновской области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lastRenderedPageBreak/>
              <w:t>Администраци</w:t>
            </w:r>
            <w:r w:rsidRPr="00700F7A">
              <w:lastRenderedPageBreak/>
              <w:t>я муниципального образования «Город Новоульяновск»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800,00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800,00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800,00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880,00</w:t>
            </w:r>
          </w:p>
        </w:tc>
        <w:tc>
          <w:tcPr>
            <w:tcW w:w="1112" w:type="dxa"/>
          </w:tcPr>
          <w:p w:rsidR="0007767A" w:rsidRPr="00607BB4" w:rsidRDefault="00CB5B3F" w:rsidP="000063E0">
            <w:pPr>
              <w:jc w:val="center"/>
              <w:rPr>
                <w:b/>
              </w:rPr>
            </w:pPr>
            <w:r w:rsidRPr="00607BB4">
              <w:rPr>
                <w:b/>
              </w:rPr>
              <w:t>96</w:t>
            </w:r>
            <w:r w:rsidR="000063E0">
              <w:rPr>
                <w:b/>
              </w:rPr>
              <w:t>8</w:t>
            </w:r>
            <w:r w:rsidRPr="00607BB4">
              <w:rPr>
                <w:b/>
              </w:rPr>
              <w:t>,00</w:t>
            </w:r>
          </w:p>
        </w:tc>
        <w:tc>
          <w:tcPr>
            <w:tcW w:w="1112" w:type="dxa"/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1064,00</w:t>
            </w:r>
          </w:p>
        </w:tc>
        <w:tc>
          <w:tcPr>
            <w:tcW w:w="1049" w:type="dxa"/>
          </w:tcPr>
          <w:p w:rsidR="0007767A" w:rsidRPr="00607BB4" w:rsidRDefault="00CB5B3F" w:rsidP="000063E0">
            <w:pPr>
              <w:jc w:val="center"/>
              <w:rPr>
                <w:b/>
              </w:rPr>
            </w:pPr>
            <w:r w:rsidRPr="00607BB4">
              <w:rPr>
                <w:b/>
              </w:rPr>
              <w:t>531</w:t>
            </w:r>
            <w:r w:rsidR="000063E0">
              <w:rPr>
                <w:b/>
              </w:rPr>
              <w:t>2</w:t>
            </w:r>
            <w:r w:rsidRPr="00607BB4">
              <w:rPr>
                <w:b/>
              </w:rPr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800,00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800,00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CB5B3F">
            <w:pPr>
              <w:jc w:val="center"/>
            </w:pPr>
            <w:r>
              <w:t>800,00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CB5B3F">
            <w:pPr>
              <w:jc w:val="center"/>
            </w:pPr>
            <w:r>
              <w:t>880,00</w:t>
            </w:r>
          </w:p>
        </w:tc>
        <w:tc>
          <w:tcPr>
            <w:tcW w:w="1112" w:type="dxa"/>
          </w:tcPr>
          <w:p w:rsidR="0007767A" w:rsidRDefault="00CB5B3F" w:rsidP="000063E0">
            <w:pPr>
              <w:jc w:val="center"/>
            </w:pPr>
            <w:r>
              <w:t>96</w:t>
            </w:r>
            <w:r w:rsidR="000063E0">
              <w:t>8</w:t>
            </w:r>
            <w:r>
              <w:t>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1064,00</w:t>
            </w:r>
          </w:p>
        </w:tc>
        <w:tc>
          <w:tcPr>
            <w:tcW w:w="1049" w:type="dxa"/>
          </w:tcPr>
          <w:p w:rsidR="0007767A" w:rsidRDefault="00CB5B3F" w:rsidP="000063E0">
            <w:pPr>
              <w:jc w:val="center"/>
            </w:pPr>
            <w:r>
              <w:t>531</w:t>
            </w:r>
            <w:r w:rsidR="000063E0">
              <w:t>2</w:t>
            </w:r>
            <w:r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A5438F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4.1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Субсидии </w:t>
            </w:r>
            <w:r w:rsidR="00D85938">
              <w:t>Автономной некоммерческой организации «Центр развития предпринимательства города Новоульяновска Ульяновской области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858,00</w:t>
            </w:r>
          </w:p>
        </w:tc>
        <w:tc>
          <w:tcPr>
            <w:tcW w:w="1112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944,00</w:t>
            </w:r>
          </w:p>
        </w:tc>
        <w:tc>
          <w:tcPr>
            <w:tcW w:w="1112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1 038,00</w:t>
            </w:r>
          </w:p>
        </w:tc>
        <w:tc>
          <w:tcPr>
            <w:tcW w:w="1049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5 180,00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780,00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780,</w:t>
            </w:r>
            <w:r w:rsidR="00F37DCE">
              <w:t>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780,00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858,00</w:t>
            </w:r>
          </w:p>
        </w:tc>
        <w:tc>
          <w:tcPr>
            <w:tcW w:w="1112" w:type="dxa"/>
          </w:tcPr>
          <w:p w:rsidR="0007767A" w:rsidRDefault="000727BC" w:rsidP="0007767A">
            <w:pPr>
              <w:jc w:val="center"/>
            </w:pPr>
            <w:r>
              <w:t>944,00</w:t>
            </w:r>
          </w:p>
        </w:tc>
        <w:tc>
          <w:tcPr>
            <w:tcW w:w="1112" w:type="dxa"/>
          </w:tcPr>
          <w:p w:rsidR="0007767A" w:rsidRDefault="000727BC" w:rsidP="0007767A">
            <w:pPr>
              <w:jc w:val="center"/>
            </w:pPr>
            <w:r>
              <w:t>1 038,00</w:t>
            </w:r>
          </w:p>
        </w:tc>
        <w:tc>
          <w:tcPr>
            <w:tcW w:w="1049" w:type="dxa"/>
          </w:tcPr>
          <w:p w:rsidR="0007767A" w:rsidRDefault="000727BC" w:rsidP="0007767A">
            <w:pPr>
              <w:jc w:val="center"/>
            </w:pPr>
            <w:r>
              <w:t>5 180,00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A5438F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4.2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F9055A">
            <w:pPr>
              <w:pStyle w:val="formattext"/>
              <w:spacing w:before="0" w:after="0"/>
              <w:jc w:val="both"/>
              <w:textAlignment w:val="baseline"/>
            </w:pPr>
            <w:r>
              <w:t>Изготовление презен</w:t>
            </w:r>
            <w:r w:rsidR="00F9055A">
              <w:t>тац</w:t>
            </w:r>
            <w:r>
              <w:t>ионного материала</w:t>
            </w:r>
            <w:r w:rsidR="00F9055A">
              <w:t>, полиграфической, книгоиздательской продукции об инвестиционном потенциале</w:t>
            </w:r>
            <w:r w:rsidR="000727BC">
              <w:t>, по вопросам защиты прав потребителей</w:t>
            </w:r>
            <w:r w:rsidR="00F9055A">
              <w:t xml:space="preserve"> муниципального образования «Город Новоульяновск» Ульяновской области</w:t>
            </w:r>
            <w:r>
              <w:t xml:space="preserve"> 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112" w:type="dxa"/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24,00</w:t>
            </w:r>
          </w:p>
        </w:tc>
        <w:tc>
          <w:tcPr>
            <w:tcW w:w="1112" w:type="dxa"/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26,00</w:t>
            </w:r>
          </w:p>
        </w:tc>
        <w:tc>
          <w:tcPr>
            <w:tcW w:w="1049" w:type="dxa"/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132,00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0727BC" w:rsidP="0007767A">
            <w:pPr>
              <w:jc w:val="center"/>
            </w:pPr>
            <w:r>
              <w:t>20,00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0727BC" w:rsidP="0007767A">
            <w:pPr>
              <w:jc w:val="center"/>
            </w:pPr>
            <w:r>
              <w:t>2</w:t>
            </w:r>
            <w:r w:rsidR="00F37DCE"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0727BC" w:rsidP="000727BC">
            <w:pPr>
              <w:jc w:val="center"/>
            </w:pPr>
            <w:r>
              <w:t>2</w:t>
            </w:r>
            <w:r w:rsidR="00F37DCE"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0727BC" w:rsidP="0007767A">
            <w:pPr>
              <w:jc w:val="center"/>
            </w:pPr>
            <w:r>
              <w:t>22,00</w:t>
            </w:r>
          </w:p>
        </w:tc>
        <w:tc>
          <w:tcPr>
            <w:tcW w:w="1112" w:type="dxa"/>
          </w:tcPr>
          <w:p w:rsidR="00D85938" w:rsidRDefault="000727BC" w:rsidP="0007767A">
            <w:pPr>
              <w:jc w:val="center"/>
            </w:pPr>
            <w:r>
              <w:t>24</w:t>
            </w:r>
            <w:r w:rsidR="00F37DCE">
              <w:t>,00</w:t>
            </w:r>
          </w:p>
        </w:tc>
        <w:tc>
          <w:tcPr>
            <w:tcW w:w="1112" w:type="dxa"/>
          </w:tcPr>
          <w:p w:rsidR="00D85938" w:rsidRDefault="000727BC" w:rsidP="0007767A">
            <w:pPr>
              <w:jc w:val="center"/>
            </w:pPr>
            <w:r>
              <w:t>26</w:t>
            </w:r>
            <w:r w:rsidR="00F37DCE">
              <w:t>,00</w:t>
            </w:r>
          </w:p>
        </w:tc>
        <w:tc>
          <w:tcPr>
            <w:tcW w:w="1049" w:type="dxa"/>
          </w:tcPr>
          <w:p w:rsidR="00D85938" w:rsidRDefault="000727BC" w:rsidP="0007767A">
            <w:pPr>
              <w:jc w:val="center"/>
            </w:pPr>
            <w:r>
              <w:t>132,00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07767A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F9055A">
              <w:rPr>
                <w:b/>
              </w:rPr>
              <w:t>5.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0727BC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  <w:iCs/>
                <w:color w:val="000000"/>
              </w:rPr>
              <w:t>Комплекс процессных мероприятий «Обеспечение проведения мероприятий в сфере информационно-</w:t>
            </w:r>
            <w:r w:rsidRPr="00F9055A">
              <w:rPr>
                <w:b/>
                <w:iCs/>
                <w:color w:val="000000"/>
              </w:rPr>
              <w:lastRenderedPageBreak/>
              <w:t>коммуникационных технологий</w:t>
            </w:r>
            <w:r w:rsidRPr="00F9055A">
              <w:rPr>
                <w:rFonts w:ascii="Calibri" w:hAnsi="Calibri" w:cs="Calibri"/>
                <w:b/>
                <w:i/>
                <w:i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lastRenderedPageBreak/>
              <w:t xml:space="preserve">Администрация муниципального образования «Город </w:t>
            </w:r>
            <w:r w:rsidRPr="00700F7A">
              <w:lastRenderedPageBreak/>
              <w:t>Новоульяновск»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7151A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725,00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7151A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725,00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7151A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770,00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7151A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950,00</w:t>
            </w:r>
          </w:p>
        </w:tc>
        <w:tc>
          <w:tcPr>
            <w:tcW w:w="1112" w:type="dxa"/>
          </w:tcPr>
          <w:p w:rsidR="00F9055A" w:rsidRPr="00CB5B3F" w:rsidRDefault="004E05F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820,00</w:t>
            </w:r>
          </w:p>
        </w:tc>
        <w:tc>
          <w:tcPr>
            <w:tcW w:w="1112" w:type="dxa"/>
          </w:tcPr>
          <w:p w:rsidR="00F9055A" w:rsidRPr="00CB5B3F" w:rsidRDefault="004E05F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850,00</w:t>
            </w:r>
          </w:p>
        </w:tc>
        <w:tc>
          <w:tcPr>
            <w:tcW w:w="1049" w:type="dxa"/>
          </w:tcPr>
          <w:p w:rsidR="00F9055A" w:rsidRPr="00CB5B3F" w:rsidRDefault="00CB5B3F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4840,00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725,00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725,00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770,00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950,00</w:t>
            </w:r>
          </w:p>
        </w:tc>
        <w:tc>
          <w:tcPr>
            <w:tcW w:w="1112" w:type="dxa"/>
          </w:tcPr>
          <w:p w:rsidR="00F9055A" w:rsidRDefault="004E05F4" w:rsidP="0007767A">
            <w:pPr>
              <w:jc w:val="center"/>
            </w:pPr>
            <w:r>
              <w:t>820,00</w:t>
            </w:r>
          </w:p>
        </w:tc>
        <w:tc>
          <w:tcPr>
            <w:tcW w:w="1112" w:type="dxa"/>
          </w:tcPr>
          <w:p w:rsidR="00F9055A" w:rsidRDefault="004E05F4" w:rsidP="0007767A">
            <w:pPr>
              <w:jc w:val="center"/>
            </w:pPr>
            <w:r>
              <w:t>850,00</w:t>
            </w:r>
          </w:p>
        </w:tc>
        <w:tc>
          <w:tcPr>
            <w:tcW w:w="1049" w:type="dxa"/>
          </w:tcPr>
          <w:p w:rsidR="00F9055A" w:rsidRDefault="00CB5B3F" w:rsidP="0007767A">
            <w:pPr>
              <w:jc w:val="center"/>
            </w:pPr>
            <w:r>
              <w:t>4840,00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lastRenderedPageBreak/>
              <w:t>5.1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сфере информационно-коммуникационных технологий</w:t>
            </w:r>
          </w:p>
          <w:p w:rsidR="00F9055A" w:rsidRPr="00F9055A" w:rsidRDefault="00F9055A" w:rsidP="00F9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435,00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418,00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447,00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466,00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470,00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484,00</w:t>
            </w:r>
          </w:p>
        </w:tc>
        <w:tc>
          <w:tcPr>
            <w:tcW w:w="1049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2720,00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435,00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418,00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447,00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466,00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470,00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484,00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2720,00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F9055A">
            <w:pPr>
              <w:pStyle w:val="formattext"/>
              <w:spacing w:before="0" w:after="0"/>
              <w:jc w:val="center"/>
              <w:textAlignment w:val="baseline"/>
            </w:pPr>
            <w:r>
              <w:t>5.2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защите информации</w:t>
            </w:r>
          </w:p>
          <w:p w:rsidR="00F9055A" w:rsidRDefault="00F9055A" w:rsidP="0007767A">
            <w:pPr>
              <w:pStyle w:val="formattext"/>
              <w:spacing w:before="0" w:after="0"/>
              <w:jc w:val="both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85,00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90,00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240,00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95,00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100,00</w:t>
            </w:r>
          </w:p>
        </w:tc>
        <w:tc>
          <w:tcPr>
            <w:tcW w:w="1049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690,00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85,00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90,00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240,00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95,00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100,00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690,00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5.3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37DCE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риобретение</w:t>
            </w:r>
            <w:r w:rsidR="00F9055A"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(продление) отечественного программного обеспечения и сервисов</w:t>
            </w:r>
          </w:p>
          <w:p w:rsidR="00F9055A" w:rsidRDefault="00F9055A" w:rsidP="0007767A">
            <w:pPr>
              <w:pStyle w:val="formattext"/>
              <w:spacing w:before="0" w:after="0"/>
              <w:jc w:val="both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210,00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222,00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233,00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244,00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255,00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266,00</w:t>
            </w:r>
          </w:p>
        </w:tc>
        <w:tc>
          <w:tcPr>
            <w:tcW w:w="1049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1430,00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210,00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222,00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233,00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244,00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255,00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266,00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1430,00</w:t>
            </w:r>
          </w:p>
        </w:tc>
      </w:tr>
    </w:tbl>
    <w:p w:rsidR="00511D21" w:rsidRDefault="00511D21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511D21" w:rsidRDefault="00511D21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5D04A9" w:rsidRDefault="005D04A9" w:rsidP="00F713CD">
      <w:pPr>
        <w:pStyle w:val="formattext"/>
        <w:spacing w:before="0" w:beforeAutospacing="0" w:after="0" w:afterAutospacing="0"/>
        <w:textAlignment w:val="baseline"/>
      </w:pPr>
    </w:p>
    <w:p w:rsidR="00375452" w:rsidRDefault="00375452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75452" w:rsidRDefault="00375452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  <w:sectPr w:rsidR="00375452" w:rsidSect="00375452"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375452" w:rsidRDefault="00375452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A931F6" w:rsidRDefault="00A931F6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>Приложение 4</w:t>
      </w:r>
      <w:r>
        <w:br/>
        <w:t>к муниципальной программе</w:t>
      </w:r>
    </w:p>
    <w:p w:rsidR="00A931F6" w:rsidRDefault="00A931F6" w:rsidP="00A931F6">
      <w:pPr>
        <w:pStyle w:val="formattext"/>
        <w:spacing w:before="0" w:beforeAutospacing="0" w:after="0" w:afterAutospacing="0"/>
        <w:ind w:firstLine="480"/>
        <w:textAlignment w:val="baseline"/>
      </w:pPr>
    </w:p>
    <w:p w:rsidR="00A931F6" w:rsidRPr="001678EB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1678EB">
        <w:rPr>
          <w:sz w:val="28"/>
        </w:rPr>
        <w:t>Сведения о методике расчета показателей муниципальной программы и ее структурных элементов</w:t>
      </w:r>
    </w:p>
    <w:p w:rsidR="00A931F6" w:rsidRPr="001678EB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W w:w="15115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744"/>
        <w:gridCol w:w="5210"/>
        <w:gridCol w:w="9161"/>
      </w:tblGrid>
      <w:tr w:rsidR="00A931F6" w:rsidTr="00AD6D93">
        <w:trPr>
          <w:trHeight w:val="86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931F6" w:rsidTr="00AD6D93">
        <w:trPr>
          <w:trHeight w:val="28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  <w:tr w:rsidR="00F5249A" w:rsidTr="00AD6D93">
        <w:trPr>
          <w:trHeight w:val="28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5249A" w:rsidRDefault="00F5249A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5249A" w:rsidRDefault="00F5249A" w:rsidP="00F5249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14B39">
              <w:t>Количество муниципальных служащих/технических работников, получивших ДПО за счет</w:t>
            </w:r>
            <w:r>
              <w:t xml:space="preserve"> средств бюджета города (всего)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5249A" w:rsidRDefault="00F5249A" w:rsidP="00F5249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Абсолютная величина, определяется за отчетный период.</w:t>
            </w:r>
          </w:p>
        </w:tc>
      </w:tr>
      <w:tr w:rsidR="00DA1079" w:rsidTr="00F5249A">
        <w:trPr>
          <w:trHeight w:val="245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1079" w:rsidRDefault="00F5249A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DA1079">
              <w:t>.</w:t>
            </w:r>
          </w:p>
          <w:p w:rsidR="00DA1079" w:rsidRDefault="00DA1079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1079" w:rsidRDefault="009D4E11" w:rsidP="00A931F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Доля отремо</w:t>
            </w:r>
            <w:r w:rsidR="00C02CBD">
              <w:rPr>
                <w:rFonts w:ascii="Times New Roman" w:hAnsi="Times New Roman"/>
                <w:sz w:val="24"/>
                <w:szCs w:val="24"/>
              </w:rPr>
              <w:t>нтированных помещений, находящих</w:t>
            </w:r>
            <w:r>
              <w:rPr>
                <w:rFonts w:ascii="Times New Roman" w:hAnsi="Times New Roman"/>
                <w:sz w:val="24"/>
                <w:szCs w:val="24"/>
              </w:rPr>
              <w:t>ся в удовлетворительном состоянии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1079" w:rsidRPr="00EA6F62" w:rsidRDefault="00DA1079" w:rsidP="00DA1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6F6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Показатель оп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ределяется по следующей формуле</w:t>
            </w:r>
            <w:r w:rsidRPr="00EA6F6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: </w:t>
            </w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ru-RU"/>
              </w:rPr>
              <w:br/>
              <m:t>И=</m:t>
            </m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bidi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bidi="ru-RU"/>
                    </w:rPr>
                    <m:t>Ф*100%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bidi="ru-RU"/>
                    </w:rPr>
                    <m:t>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ru-RU"/>
                </w:rPr>
                <m:t>,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где:</w:t>
            </w:r>
          </w:p>
          <w:p w:rsidR="00DA1079" w:rsidRPr="00EA6F62" w:rsidRDefault="00DA1079" w:rsidP="00DA107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 - оценка степени достижения запланированных значений </w:t>
            </w:r>
            <w:r w:rsidRPr="00EA6F62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показателей (индикаторов)</w:t>
            </w:r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муниципальной программы;</w:t>
            </w:r>
          </w:p>
          <w:p w:rsidR="00DA1079" w:rsidRPr="00EA6F62" w:rsidRDefault="00DA1079" w:rsidP="00DA107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 - фактические значения </w:t>
            </w:r>
            <w:r w:rsidRPr="00EA6F62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показателей (индикаторов)</w:t>
            </w:r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муниципальной программы;</w:t>
            </w:r>
          </w:p>
          <w:p w:rsidR="00DA1079" w:rsidRPr="00EA6F62" w:rsidRDefault="00DA1079" w:rsidP="00DA107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 - плановые значения </w:t>
            </w:r>
            <w:r w:rsidRPr="00EA6F62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показателей (индикаторов)</w:t>
            </w:r>
            <w:r w:rsidRPr="00EA6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муниципальной программы.</w:t>
            </w:r>
          </w:p>
          <w:p w:rsidR="00DA1079" w:rsidRDefault="00DA1079" w:rsidP="00DA10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-4"/>
                <w:lang w:eastAsia="ar-SA"/>
              </w:rPr>
            </w:pPr>
          </w:p>
        </w:tc>
      </w:tr>
      <w:tr w:rsidR="00E71DEB" w:rsidTr="00AD6D93">
        <w:trPr>
          <w:trHeight w:val="12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71DEB" w:rsidRDefault="00E71DEB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71DEB" w:rsidRPr="00C14B39" w:rsidRDefault="00B73CB5" w:rsidP="00A9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BD">
              <w:rPr>
                <w:rFonts w:ascii="Times New Roman" w:hAnsi="Times New Roman"/>
                <w:sz w:val="24"/>
                <w:szCs w:val="24"/>
              </w:rPr>
              <w:t>Количество студентов поступивших по договорам на целевое обучение в образовательные организации на территории МО «Город Новоульяновск» Ульяновской области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71DEB" w:rsidRPr="00F5249A" w:rsidRDefault="00F5249A" w:rsidP="00F52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5249A">
              <w:rPr>
                <w:rFonts w:ascii="Times New Roman" w:hAnsi="Times New Roman" w:cs="Times New Roman"/>
                <w:sz w:val="24"/>
                <w:szCs w:val="24"/>
              </w:rPr>
              <w:t>Абсолютная величина, определяется за отчетный период.</w:t>
            </w:r>
          </w:p>
        </w:tc>
      </w:tr>
      <w:tr w:rsidR="00C02CBD" w:rsidTr="00F5249A">
        <w:trPr>
          <w:trHeight w:val="55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Default="00C02CBD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A50E6A" w:rsidRDefault="00C02CBD" w:rsidP="00C02CB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исленност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EA6F62" w:rsidRDefault="00C02CBD" w:rsidP="003065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на основе </w:t>
            </w:r>
            <w:r w:rsidRPr="0030659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Единого реестра субъектов малого и среднего предпринимательства с сайта единой налоговой службы</w:t>
            </w:r>
          </w:p>
        </w:tc>
      </w:tr>
      <w:tr w:rsidR="00C02CBD" w:rsidTr="00AD6D93">
        <w:trPr>
          <w:trHeight w:val="12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Default="00C02CBD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C02CBD" w:rsidRDefault="00C02CBD" w:rsidP="00C02CB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2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Темп роста поступлений в бюджет</w:t>
            </w:r>
            <w:r w:rsidR="00F52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 «Город Новоульяновск» </w:t>
            </w:r>
            <w:r w:rsidRPr="00C02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налогов от субъектов малого и среднего предпринимательства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306592" w:rsidRDefault="00C02CBD" w:rsidP="00E71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УН / VУН-1) x 100%, где: </w:t>
            </w:r>
            <w:proofErr w:type="gramStart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УН - объем налоговых доходов, поступивших в  бюджет города; VУН-1 - объем налоговых доходов, поступивших в  бюджет города за предшествующий период. Показатель рассчитывается на основе данных об исполнении бюджета муниципального образования «Город Новоульяновск» Ульяновской области</w:t>
            </w:r>
            <w:r w:rsidRPr="0030659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C02CBD" w:rsidTr="00AD6D93">
        <w:trPr>
          <w:trHeight w:val="12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Default="00C02CBD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E71DEB" w:rsidRDefault="00C02CBD" w:rsidP="00A9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D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Увеличение предоставления консультационных услуг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EA6F62" w:rsidRDefault="00F5249A" w:rsidP="00F5249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-4"/>
                <w:lang w:eastAsia="ar-SA"/>
              </w:rPr>
            </w:pPr>
            <w:r>
              <w:t>Абсолютный п</w:t>
            </w:r>
            <w:r w:rsidR="00C02CBD" w:rsidRPr="00306592">
              <w:t>оказатель</w:t>
            </w:r>
            <w:r>
              <w:t>, определяется путем прямого подсчета</w:t>
            </w:r>
            <w:r w:rsidR="00C02CBD" w:rsidRPr="00306592">
              <w:t xml:space="preserve"> на основе </w:t>
            </w:r>
            <w:r>
              <w:t>данных</w:t>
            </w:r>
            <w:r w:rsidR="00C02CBD" w:rsidRPr="00306592">
              <w:rPr>
                <w:rFonts w:eastAsiaTheme="minorHAnsi"/>
                <w:shd w:val="clear" w:color="auto" w:fill="FFFFFF"/>
                <w:lang w:eastAsia="en-US"/>
              </w:rPr>
              <w:t xml:space="preserve"> Автономной некоммерческой организации «Центр развития предпринимательства города Новоульяновска Ульяновской области».</w:t>
            </w:r>
          </w:p>
        </w:tc>
      </w:tr>
      <w:tr w:rsidR="00C02CBD" w:rsidTr="00AD6D93">
        <w:trPr>
          <w:trHeight w:val="12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Default="00C02CBD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306592" w:rsidRDefault="00C02CBD" w:rsidP="00A9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Доля автоматизированных рабочих мест органов местного самоуправления  муниципального образования Город </w:t>
            </w:r>
            <w:proofErr w:type="spellStart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Новоульяновкс</w:t>
            </w:r>
            <w:proofErr w:type="spellEnd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» Ульяновской области и структурных подразделений Администрации муниципального образования «Город </w:t>
            </w:r>
            <w:proofErr w:type="spellStart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Новоульяновкс</w:t>
            </w:r>
            <w:proofErr w:type="spellEnd"/>
            <w:r w:rsidRPr="003065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 Ульяновской области, оснащенных современным информационно-коммуникационным оборудованием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306592" w:rsidRDefault="00C02CBD" w:rsidP="00E71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ARMx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100%, где: 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ARMx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автоматизированных рабочих мест ОМСУ, оснащенных современным информационно-коммуникационным оборудованием; 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автоматизированных рабочих мест ОМСУ</w:t>
            </w:r>
          </w:p>
        </w:tc>
      </w:tr>
      <w:tr w:rsidR="00C02CBD" w:rsidTr="00AD6D93">
        <w:trPr>
          <w:trHeight w:val="12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Default="00C02CBD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306592" w:rsidRDefault="00C02CBD" w:rsidP="00A9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автоматизированных рабочих мест Администрации муниципального образования «Город Новоульяновск» Ульяновской области соответствующих требованиям защиты информации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306592" w:rsidRDefault="00C02CBD" w:rsidP="00E71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ARMy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100%, где: 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ARMx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автоматизированных рабочих мест Администрации, удовлетворяющих требованиям защиты информации; </w:t>
            </w: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</w:t>
            </w:r>
            <w:proofErr w:type="spellEnd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автоматизированных рабочих мест Администрации</w:t>
            </w:r>
          </w:p>
        </w:tc>
      </w:tr>
      <w:tr w:rsidR="00C02CBD" w:rsidTr="00AD6D93">
        <w:trPr>
          <w:trHeight w:val="12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Default="00C02CBD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474D33" w:rsidRDefault="00C02CBD" w:rsidP="00A931F6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Доля отечественного программного обеспечения, установленного и используемого на автоматизированных рабочих местах Администрации муниципального образования «Город Новоульяновск» Ульяновской области»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02CBD" w:rsidRPr="00306592" w:rsidRDefault="00C02CBD" w:rsidP="00E71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) x 100%, где: </w:t>
            </w:r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отечественного программного обеспечения, установленного и используемого на автоматизированных рабочих местах Администрации; </w:t>
            </w:r>
            <w:r w:rsidRPr="0030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59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платного программного обеспечения, установленного и используемого на автоматизированных рабочих местах Администрации</w:t>
            </w:r>
          </w:p>
        </w:tc>
      </w:tr>
    </w:tbl>
    <w:p w:rsidR="005D04A9" w:rsidRDefault="005D04A9" w:rsidP="00F713CD">
      <w:pPr>
        <w:pStyle w:val="formattext"/>
        <w:spacing w:before="0" w:beforeAutospacing="0" w:after="0" w:afterAutospacing="0"/>
        <w:textAlignment w:val="baseline"/>
      </w:pPr>
    </w:p>
    <w:p w:rsidR="00AD6D93" w:rsidRDefault="00AD6D93" w:rsidP="00A2418B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AD6D93" w:rsidRDefault="00AD6D93" w:rsidP="00A2418B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sectPr w:rsidR="00AD6D93" w:rsidSect="00375452"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E0" w:rsidRDefault="003245E0">
      <w:pPr>
        <w:spacing w:after="0" w:line="240" w:lineRule="auto"/>
      </w:pPr>
      <w:r>
        <w:separator/>
      </w:r>
    </w:p>
  </w:endnote>
  <w:endnote w:type="continuationSeparator" w:id="0">
    <w:p w:rsidR="003245E0" w:rsidRDefault="0032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52" w:rsidRDefault="00375452">
    <w:pPr>
      <w:pStyle w:val="ac"/>
      <w:jc w:val="center"/>
    </w:pPr>
  </w:p>
  <w:p w:rsidR="00375452" w:rsidRDefault="003754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E0" w:rsidRDefault="003245E0">
      <w:pPr>
        <w:spacing w:after="0" w:line="240" w:lineRule="auto"/>
      </w:pPr>
      <w:r>
        <w:separator/>
      </w:r>
    </w:p>
  </w:footnote>
  <w:footnote w:type="continuationSeparator" w:id="0">
    <w:p w:rsidR="003245E0" w:rsidRDefault="0032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E0" w:rsidRDefault="004B3446">
    <w:pPr>
      <w:pStyle w:val="a5"/>
      <w:jc w:val="center"/>
    </w:pPr>
    <w:r>
      <w:fldChar w:fldCharType="begin"/>
    </w:r>
    <w:r w:rsidR="003245E0">
      <w:instrText xml:space="preserve"> PAGE   \* MERGEFORMAT </w:instrText>
    </w:r>
    <w:r>
      <w:fldChar w:fldCharType="separate"/>
    </w:r>
    <w:r w:rsidR="00960D6F">
      <w:rPr>
        <w:noProof/>
      </w:rPr>
      <w:t>7</w:t>
    </w:r>
    <w:r>
      <w:fldChar w:fldCharType="end"/>
    </w:r>
  </w:p>
  <w:p w:rsidR="003245E0" w:rsidRDefault="003245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076"/>
      <w:docPartObj>
        <w:docPartGallery w:val="Page Numbers (Top of Page)"/>
        <w:docPartUnique/>
      </w:docPartObj>
    </w:sdtPr>
    <w:sdtContent>
      <w:p w:rsidR="00375452" w:rsidRDefault="00375452">
        <w:pPr>
          <w:pStyle w:val="a5"/>
          <w:jc w:val="center"/>
        </w:pPr>
        <w:fldSimple w:instr=" PAGE   \* MERGEFORMAT ">
          <w:r w:rsidR="00960D6F">
            <w:rPr>
              <w:noProof/>
            </w:rPr>
            <w:t>2</w:t>
          </w:r>
        </w:fldSimple>
      </w:p>
    </w:sdtContent>
  </w:sdt>
  <w:p w:rsidR="003245E0" w:rsidRPr="003751B2" w:rsidRDefault="003245E0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157254D"/>
    <w:multiLevelType w:val="hybridMultilevel"/>
    <w:tmpl w:val="3B84C104"/>
    <w:lvl w:ilvl="0" w:tplc="18FA765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C513D"/>
    <w:multiLevelType w:val="multilevel"/>
    <w:tmpl w:val="9C12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35D9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BA4"/>
    <w:multiLevelType w:val="hybridMultilevel"/>
    <w:tmpl w:val="14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8A5"/>
    <w:multiLevelType w:val="hybridMultilevel"/>
    <w:tmpl w:val="8E1A2312"/>
    <w:lvl w:ilvl="0" w:tplc="4CAA893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90C75"/>
    <w:multiLevelType w:val="hybridMultilevel"/>
    <w:tmpl w:val="EBBC32D4"/>
    <w:lvl w:ilvl="0" w:tplc="0CEAEBF6">
      <w:start w:val="7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457C77F0"/>
    <w:multiLevelType w:val="multilevel"/>
    <w:tmpl w:val="03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F71CB"/>
    <w:multiLevelType w:val="hybridMultilevel"/>
    <w:tmpl w:val="2AE87CCC"/>
    <w:lvl w:ilvl="0" w:tplc="1C507E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0483"/>
    <w:multiLevelType w:val="hybridMultilevel"/>
    <w:tmpl w:val="96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5A1C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61CEA"/>
    <w:multiLevelType w:val="hybridMultilevel"/>
    <w:tmpl w:val="26C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463A1"/>
    <w:multiLevelType w:val="hybridMultilevel"/>
    <w:tmpl w:val="0E7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B452FE"/>
    <w:multiLevelType w:val="multilevel"/>
    <w:tmpl w:val="61904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E509A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CD3915"/>
    <w:multiLevelType w:val="hybridMultilevel"/>
    <w:tmpl w:val="2F7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683"/>
    <w:rsid w:val="000063E0"/>
    <w:rsid w:val="00007962"/>
    <w:rsid w:val="0003242B"/>
    <w:rsid w:val="000727BC"/>
    <w:rsid w:val="0007767A"/>
    <w:rsid w:val="000C6C79"/>
    <w:rsid w:val="000F5009"/>
    <w:rsid w:val="000F5902"/>
    <w:rsid w:val="001021EE"/>
    <w:rsid w:val="001108D0"/>
    <w:rsid w:val="00115708"/>
    <w:rsid w:val="00125100"/>
    <w:rsid w:val="00150C87"/>
    <w:rsid w:val="00154310"/>
    <w:rsid w:val="00155134"/>
    <w:rsid w:val="001656D8"/>
    <w:rsid w:val="0018062F"/>
    <w:rsid w:val="001A7EA7"/>
    <w:rsid w:val="001B0CD4"/>
    <w:rsid w:val="001C17D2"/>
    <w:rsid w:val="001C2683"/>
    <w:rsid w:val="001C40A1"/>
    <w:rsid w:val="001C62E9"/>
    <w:rsid w:val="001F4AAA"/>
    <w:rsid w:val="00202941"/>
    <w:rsid w:val="00210EC6"/>
    <w:rsid w:val="00214A01"/>
    <w:rsid w:val="00217FC6"/>
    <w:rsid w:val="0022171F"/>
    <w:rsid w:val="00237867"/>
    <w:rsid w:val="00244173"/>
    <w:rsid w:val="00247EC4"/>
    <w:rsid w:val="00251433"/>
    <w:rsid w:val="0025577B"/>
    <w:rsid w:val="0026005B"/>
    <w:rsid w:val="002611C6"/>
    <w:rsid w:val="00262DE3"/>
    <w:rsid w:val="00280661"/>
    <w:rsid w:val="002828CB"/>
    <w:rsid w:val="00283522"/>
    <w:rsid w:val="0028656C"/>
    <w:rsid w:val="00295EC2"/>
    <w:rsid w:val="00297344"/>
    <w:rsid w:val="002A4DF9"/>
    <w:rsid w:val="002C2B31"/>
    <w:rsid w:val="002E5AC7"/>
    <w:rsid w:val="002E6C8D"/>
    <w:rsid w:val="00306592"/>
    <w:rsid w:val="00316D91"/>
    <w:rsid w:val="003245E0"/>
    <w:rsid w:val="00331A93"/>
    <w:rsid w:val="003335D2"/>
    <w:rsid w:val="0034171C"/>
    <w:rsid w:val="0034763E"/>
    <w:rsid w:val="00362AA5"/>
    <w:rsid w:val="00364259"/>
    <w:rsid w:val="00374F47"/>
    <w:rsid w:val="00375452"/>
    <w:rsid w:val="003966A5"/>
    <w:rsid w:val="00396DE9"/>
    <w:rsid w:val="003E20BD"/>
    <w:rsid w:val="003E31EE"/>
    <w:rsid w:val="003F1037"/>
    <w:rsid w:val="003F3BD2"/>
    <w:rsid w:val="0041028F"/>
    <w:rsid w:val="00423147"/>
    <w:rsid w:val="00443DCE"/>
    <w:rsid w:val="00451E35"/>
    <w:rsid w:val="0045447F"/>
    <w:rsid w:val="004555D0"/>
    <w:rsid w:val="00461CE4"/>
    <w:rsid w:val="0046664C"/>
    <w:rsid w:val="00474D33"/>
    <w:rsid w:val="004808DB"/>
    <w:rsid w:val="004928AF"/>
    <w:rsid w:val="0049343E"/>
    <w:rsid w:val="00495E24"/>
    <w:rsid w:val="004A70A6"/>
    <w:rsid w:val="004B3446"/>
    <w:rsid w:val="004C07D7"/>
    <w:rsid w:val="004E05F4"/>
    <w:rsid w:val="004E4794"/>
    <w:rsid w:val="0050759C"/>
    <w:rsid w:val="00511D21"/>
    <w:rsid w:val="00517007"/>
    <w:rsid w:val="00526A80"/>
    <w:rsid w:val="00534079"/>
    <w:rsid w:val="00545E31"/>
    <w:rsid w:val="00555937"/>
    <w:rsid w:val="005565A6"/>
    <w:rsid w:val="00565A2E"/>
    <w:rsid w:val="00566148"/>
    <w:rsid w:val="00596919"/>
    <w:rsid w:val="005B0AB8"/>
    <w:rsid w:val="005D04A9"/>
    <w:rsid w:val="005F40A7"/>
    <w:rsid w:val="00607BB4"/>
    <w:rsid w:val="00610121"/>
    <w:rsid w:val="0062444C"/>
    <w:rsid w:val="00626A29"/>
    <w:rsid w:val="00627C7A"/>
    <w:rsid w:val="00642B86"/>
    <w:rsid w:val="0064307C"/>
    <w:rsid w:val="00645B1F"/>
    <w:rsid w:val="00645FFC"/>
    <w:rsid w:val="00647E5B"/>
    <w:rsid w:val="00651003"/>
    <w:rsid w:val="0066555D"/>
    <w:rsid w:val="006A2CBB"/>
    <w:rsid w:val="006A47CF"/>
    <w:rsid w:val="006C2BC2"/>
    <w:rsid w:val="006D16E5"/>
    <w:rsid w:val="006D2381"/>
    <w:rsid w:val="00713814"/>
    <w:rsid w:val="007151A4"/>
    <w:rsid w:val="00715CC2"/>
    <w:rsid w:val="0072122A"/>
    <w:rsid w:val="0073498A"/>
    <w:rsid w:val="0075132E"/>
    <w:rsid w:val="0075237F"/>
    <w:rsid w:val="007618A9"/>
    <w:rsid w:val="00770B10"/>
    <w:rsid w:val="00771532"/>
    <w:rsid w:val="00790D9D"/>
    <w:rsid w:val="00793116"/>
    <w:rsid w:val="007A1374"/>
    <w:rsid w:val="007A669B"/>
    <w:rsid w:val="007A74FE"/>
    <w:rsid w:val="007B27AA"/>
    <w:rsid w:val="007E6FD6"/>
    <w:rsid w:val="00820806"/>
    <w:rsid w:val="00821E8B"/>
    <w:rsid w:val="00824894"/>
    <w:rsid w:val="00827353"/>
    <w:rsid w:val="008321BF"/>
    <w:rsid w:val="008521BD"/>
    <w:rsid w:val="008554E5"/>
    <w:rsid w:val="0086472E"/>
    <w:rsid w:val="008743D6"/>
    <w:rsid w:val="008829F4"/>
    <w:rsid w:val="00890DAC"/>
    <w:rsid w:val="008A29BC"/>
    <w:rsid w:val="008B4F51"/>
    <w:rsid w:val="008B4FDE"/>
    <w:rsid w:val="008C7211"/>
    <w:rsid w:val="008E2455"/>
    <w:rsid w:val="008E66A7"/>
    <w:rsid w:val="00906EE3"/>
    <w:rsid w:val="00911035"/>
    <w:rsid w:val="009127BD"/>
    <w:rsid w:val="00917452"/>
    <w:rsid w:val="009237E5"/>
    <w:rsid w:val="009525A0"/>
    <w:rsid w:val="00956454"/>
    <w:rsid w:val="00960D6F"/>
    <w:rsid w:val="00961880"/>
    <w:rsid w:val="00964131"/>
    <w:rsid w:val="00967521"/>
    <w:rsid w:val="00987DF8"/>
    <w:rsid w:val="009943D0"/>
    <w:rsid w:val="009B1D1A"/>
    <w:rsid w:val="009D4E11"/>
    <w:rsid w:val="009E2BCC"/>
    <w:rsid w:val="009E7095"/>
    <w:rsid w:val="00A02E09"/>
    <w:rsid w:val="00A06D9C"/>
    <w:rsid w:val="00A155A7"/>
    <w:rsid w:val="00A15FAF"/>
    <w:rsid w:val="00A2418B"/>
    <w:rsid w:val="00A324C6"/>
    <w:rsid w:val="00A44392"/>
    <w:rsid w:val="00A50CDC"/>
    <w:rsid w:val="00A50E6A"/>
    <w:rsid w:val="00A5263A"/>
    <w:rsid w:val="00A5438F"/>
    <w:rsid w:val="00A544D1"/>
    <w:rsid w:val="00A7443A"/>
    <w:rsid w:val="00A80256"/>
    <w:rsid w:val="00A930B1"/>
    <w:rsid w:val="00A931F6"/>
    <w:rsid w:val="00AA7760"/>
    <w:rsid w:val="00AC643B"/>
    <w:rsid w:val="00AC6695"/>
    <w:rsid w:val="00AD6D93"/>
    <w:rsid w:val="00AE28DD"/>
    <w:rsid w:val="00AF0CE9"/>
    <w:rsid w:val="00AF5634"/>
    <w:rsid w:val="00AF6FB7"/>
    <w:rsid w:val="00AF7E05"/>
    <w:rsid w:val="00B058FF"/>
    <w:rsid w:val="00B14361"/>
    <w:rsid w:val="00B20DD9"/>
    <w:rsid w:val="00B26C2F"/>
    <w:rsid w:val="00B32070"/>
    <w:rsid w:val="00B37458"/>
    <w:rsid w:val="00B40BE7"/>
    <w:rsid w:val="00B44AA8"/>
    <w:rsid w:val="00B4594A"/>
    <w:rsid w:val="00B52F1C"/>
    <w:rsid w:val="00B62B56"/>
    <w:rsid w:val="00B73CB5"/>
    <w:rsid w:val="00B84659"/>
    <w:rsid w:val="00BA116D"/>
    <w:rsid w:val="00BA4D8F"/>
    <w:rsid w:val="00BC1302"/>
    <w:rsid w:val="00BC1A11"/>
    <w:rsid w:val="00BC4C9E"/>
    <w:rsid w:val="00BD057B"/>
    <w:rsid w:val="00BE4660"/>
    <w:rsid w:val="00BF2530"/>
    <w:rsid w:val="00BF31A3"/>
    <w:rsid w:val="00C00553"/>
    <w:rsid w:val="00C02CBD"/>
    <w:rsid w:val="00C1190C"/>
    <w:rsid w:val="00C14B39"/>
    <w:rsid w:val="00C16582"/>
    <w:rsid w:val="00C204D0"/>
    <w:rsid w:val="00C21B6D"/>
    <w:rsid w:val="00C51067"/>
    <w:rsid w:val="00C760E5"/>
    <w:rsid w:val="00C80B3C"/>
    <w:rsid w:val="00C8273D"/>
    <w:rsid w:val="00C83EA1"/>
    <w:rsid w:val="00C92044"/>
    <w:rsid w:val="00CA7F03"/>
    <w:rsid w:val="00CB5B3F"/>
    <w:rsid w:val="00CB6F38"/>
    <w:rsid w:val="00CB70AD"/>
    <w:rsid w:val="00CC7805"/>
    <w:rsid w:val="00CF04AF"/>
    <w:rsid w:val="00CF117B"/>
    <w:rsid w:val="00CF39E0"/>
    <w:rsid w:val="00D2047E"/>
    <w:rsid w:val="00D20F2B"/>
    <w:rsid w:val="00D25321"/>
    <w:rsid w:val="00D31A08"/>
    <w:rsid w:val="00D33CED"/>
    <w:rsid w:val="00D35E8F"/>
    <w:rsid w:val="00D36653"/>
    <w:rsid w:val="00D37B36"/>
    <w:rsid w:val="00D5742E"/>
    <w:rsid w:val="00D574C1"/>
    <w:rsid w:val="00D60B53"/>
    <w:rsid w:val="00D6172A"/>
    <w:rsid w:val="00D66220"/>
    <w:rsid w:val="00D75380"/>
    <w:rsid w:val="00D775F2"/>
    <w:rsid w:val="00D80897"/>
    <w:rsid w:val="00D82BB8"/>
    <w:rsid w:val="00D84BEC"/>
    <w:rsid w:val="00D85938"/>
    <w:rsid w:val="00D90D51"/>
    <w:rsid w:val="00DA1079"/>
    <w:rsid w:val="00DD6431"/>
    <w:rsid w:val="00DF035A"/>
    <w:rsid w:val="00E24DF7"/>
    <w:rsid w:val="00E25BE3"/>
    <w:rsid w:val="00E311F7"/>
    <w:rsid w:val="00E53616"/>
    <w:rsid w:val="00E71DEB"/>
    <w:rsid w:val="00E74563"/>
    <w:rsid w:val="00E77C19"/>
    <w:rsid w:val="00E85AF0"/>
    <w:rsid w:val="00E92240"/>
    <w:rsid w:val="00E9749E"/>
    <w:rsid w:val="00EA5375"/>
    <w:rsid w:val="00EA6F62"/>
    <w:rsid w:val="00EA717A"/>
    <w:rsid w:val="00EB487B"/>
    <w:rsid w:val="00EB6B93"/>
    <w:rsid w:val="00EC0773"/>
    <w:rsid w:val="00EC3F8F"/>
    <w:rsid w:val="00EE2ADE"/>
    <w:rsid w:val="00F00086"/>
    <w:rsid w:val="00F07281"/>
    <w:rsid w:val="00F232A2"/>
    <w:rsid w:val="00F2590A"/>
    <w:rsid w:val="00F37DCE"/>
    <w:rsid w:val="00F412EB"/>
    <w:rsid w:val="00F50670"/>
    <w:rsid w:val="00F5183E"/>
    <w:rsid w:val="00F5249A"/>
    <w:rsid w:val="00F56D99"/>
    <w:rsid w:val="00F649A1"/>
    <w:rsid w:val="00F64C36"/>
    <w:rsid w:val="00F713CD"/>
    <w:rsid w:val="00F748D8"/>
    <w:rsid w:val="00F80D80"/>
    <w:rsid w:val="00F87FEE"/>
    <w:rsid w:val="00F9055A"/>
    <w:rsid w:val="00FA1917"/>
    <w:rsid w:val="00FA444F"/>
    <w:rsid w:val="00FD0F16"/>
    <w:rsid w:val="00FD664C"/>
    <w:rsid w:val="00FD7638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1748-AC40-4753-B7D3-840EC399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2024-11-07T07:02:00Z</cp:lastPrinted>
  <dcterms:created xsi:type="dcterms:W3CDTF">2024-11-07T07:06:00Z</dcterms:created>
  <dcterms:modified xsi:type="dcterms:W3CDTF">2024-11-07T07:06:00Z</dcterms:modified>
</cp:coreProperties>
</file>