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859"/>
        <w:tblW w:w="9872" w:type="dxa"/>
        <w:jc w:val="center"/>
        <w:tblLayout w:type="fixed"/>
        <w:tblLook w:val="01E0" w:firstRow="1" w:lastRow="1" w:firstColumn="1" w:lastColumn="1" w:noHBand="0" w:noVBand="0"/>
      </w:tblPr>
      <w:tblGrid>
        <w:gridCol w:w="3754"/>
        <w:gridCol w:w="1316"/>
        <w:gridCol w:w="2508"/>
        <w:gridCol w:w="1234"/>
        <w:gridCol w:w="1060"/>
      </w:tblGrid>
      <w:tr w:rsidR="006724DE">
        <w:trPr>
          <w:trHeight w:val="761"/>
          <w:jc w:val="center"/>
        </w:trPr>
        <w:tc>
          <w:tcPr>
            <w:tcW w:w="9872" w:type="dxa"/>
            <w:gridSpan w:val="5"/>
          </w:tcPr>
          <w:p w:rsidR="006724DE" w:rsidRDefault="006724DE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24DE" w:rsidRDefault="001B104D">
            <w:pPr>
              <w:widowControl w:val="0"/>
              <w:tabs>
                <w:tab w:val="left" w:pos="648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10540" cy="60579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24DE" w:rsidRDefault="001B104D">
            <w:pPr>
              <w:widowControl w:val="0"/>
              <w:tabs>
                <w:tab w:val="left" w:pos="648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6724DE" w:rsidRDefault="001B104D">
            <w:pPr>
              <w:widowControl w:val="0"/>
              <w:tabs>
                <w:tab w:val="left" w:pos="648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образования «Город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Новоульяновск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6724DE" w:rsidRDefault="001B104D">
            <w:pPr>
              <w:widowControl w:val="0"/>
              <w:tabs>
                <w:tab w:val="left" w:pos="648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Ульяновской области</w:t>
            </w:r>
          </w:p>
        </w:tc>
      </w:tr>
      <w:tr w:rsidR="006724DE">
        <w:trPr>
          <w:trHeight w:val="120"/>
          <w:jc w:val="center"/>
        </w:trPr>
        <w:tc>
          <w:tcPr>
            <w:tcW w:w="9872" w:type="dxa"/>
            <w:gridSpan w:val="5"/>
          </w:tcPr>
          <w:p w:rsidR="006724DE" w:rsidRDefault="006724DE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24DE">
        <w:trPr>
          <w:trHeight w:val="120"/>
          <w:jc w:val="center"/>
        </w:trPr>
        <w:tc>
          <w:tcPr>
            <w:tcW w:w="9872" w:type="dxa"/>
            <w:gridSpan w:val="5"/>
          </w:tcPr>
          <w:p w:rsidR="006724DE" w:rsidRDefault="001B104D">
            <w:pPr>
              <w:widowControl w:val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/>
                <w:b/>
                <w:sz w:val="36"/>
                <w:szCs w:val="3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 О  С  Т  А  Н  О  В  Л  Е  Н  И  Е</w:t>
            </w:r>
          </w:p>
        </w:tc>
      </w:tr>
      <w:tr w:rsidR="006724DE">
        <w:trPr>
          <w:trHeight w:val="120"/>
          <w:jc w:val="center"/>
        </w:trPr>
        <w:tc>
          <w:tcPr>
            <w:tcW w:w="9872" w:type="dxa"/>
            <w:gridSpan w:val="5"/>
          </w:tcPr>
          <w:p w:rsidR="006724DE" w:rsidRDefault="006724D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4DE">
        <w:trPr>
          <w:trHeight w:val="373"/>
          <w:jc w:val="center"/>
        </w:trPr>
        <w:tc>
          <w:tcPr>
            <w:tcW w:w="3754" w:type="dxa"/>
            <w:tcBorders>
              <w:bottom w:val="single" w:sz="4" w:space="0" w:color="000000"/>
            </w:tcBorders>
            <w:vAlign w:val="bottom"/>
          </w:tcPr>
          <w:p w:rsidR="006724DE" w:rsidRDefault="001B104D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                 октября</w:t>
            </w:r>
          </w:p>
        </w:tc>
        <w:tc>
          <w:tcPr>
            <w:tcW w:w="1316" w:type="dxa"/>
            <w:vAlign w:val="bottom"/>
          </w:tcPr>
          <w:p w:rsidR="006724DE" w:rsidRDefault="001B104D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2023г.</w:t>
            </w:r>
          </w:p>
        </w:tc>
        <w:tc>
          <w:tcPr>
            <w:tcW w:w="2508" w:type="dxa"/>
            <w:vMerge w:val="restart"/>
          </w:tcPr>
          <w:p w:rsidR="006724DE" w:rsidRDefault="006724D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vAlign w:val="bottom"/>
          </w:tcPr>
          <w:p w:rsidR="006724DE" w:rsidRDefault="001B104D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</w:p>
        </w:tc>
        <w:tc>
          <w:tcPr>
            <w:tcW w:w="1060" w:type="dxa"/>
            <w:tcBorders>
              <w:bottom w:val="single" w:sz="4" w:space="0" w:color="000000"/>
            </w:tcBorders>
          </w:tcPr>
          <w:p w:rsidR="006724DE" w:rsidRDefault="001B104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773-П</w:t>
            </w:r>
          </w:p>
        </w:tc>
      </w:tr>
      <w:tr w:rsidR="006724DE">
        <w:trPr>
          <w:trHeight w:val="75"/>
          <w:jc w:val="center"/>
        </w:trPr>
        <w:tc>
          <w:tcPr>
            <w:tcW w:w="5070" w:type="dxa"/>
            <w:gridSpan w:val="2"/>
            <w:vMerge w:val="restart"/>
            <w:vAlign w:val="bottom"/>
          </w:tcPr>
          <w:p w:rsidR="006724DE" w:rsidRDefault="006724DE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724DE" w:rsidRDefault="006724DE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34" w:type="dxa"/>
            <w:vAlign w:val="bottom"/>
          </w:tcPr>
          <w:p w:rsidR="006724DE" w:rsidRDefault="001B104D">
            <w:pPr>
              <w:widowControl w:val="0"/>
              <w:spacing w:before="12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Экз. №</w:t>
            </w: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724DE" w:rsidRDefault="006724DE">
            <w:pPr>
              <w:widowControl w:val="0"/>
              <w:spacing w:before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4DE">
        <w:trPr>
          <w:trHeight w:val="85"/>
          <w:jc w:val="center"/>
        </w:trPr>
        <w:tc>
          <w:tcPr>
            <w:tcW w:w="5070" w:type="dxa"/>
            <w:gridSpan w:val="2"/>
            <w:vMerge/>
            <w:tcBorders>
              <w:top w:val="single" w:sz="4" w:space="0" w:color="000000"/>
            </w:tcBorders>
          </w:tcPr>
          <w:p w:rsidR="006724DE" w:rsidRDefault="006724D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  <w:vMerge/>
          </w:tcPr>
          <w:p w:rsidR="006724DE" w:rsidRDefault="006724D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4" w:type="dxa"/>
            <w:gridSpan w:val="2"/>
          </w:tcPr>
          <w:p w:rsidR="006724DE" w:rsidRDefault="006724DE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104D" w:rsidRDefault="001B104D">
      <w:pPr>
        <w:pStyle w:val="af"/>
        <w:shd w:val="clear" w:color="auto" w:fill="FFFFFF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введении режима повышенной готовности </w:t>
      </w:r>
    </w:p>
    <w:p w:rsidR="006724DE" w:rsidRDefault="001B104D">
      <w:pPr>
        <w:pStyle w:val="af"/>
        <w:shd w:val="clear" w:color="auto" w:fill="FFFFFF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территории муниципального </w:t>
      </w:r>
      <w:r>
        <w:rPr>
          <w:b/>
          <w:color w:val="000000"/>
          <w:sz w:val="28"/>
          <w:szCs w:val="28"/>
        </w:rPr>
        <w:t>образования</w:t>
      </w:r>
    </w:p>
    <w:p w:rsidR="006724DE" w:rsidRDefault="001B104D">
      <w:pPr>
        <w:pStyle w:val="af"/>
        <w:shd w:val="clear" w:color="auto" w:fill="FFFFFF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«Город </w:t>
      </w:r>
      <w:proofErr w:type="spellStart"/>
      <w:r>
        <w:rPr>
          <w:b/>
          <w:color w:val="000000"/>
          <w:sz w:val="28"/>
          <w:szCs w:val="28"/>
        </w:rPr>
        <w:t>Новоульяновск</w:t>
      </w:r>
      <w:proofErr w:type="spellEnd"/>
      <w:r>
        <w:rPr>
          <w:b/>
          <w:color w:val="000000"/>
          <w:sz w:val="28"/>
          <w:szCs w:val="28"/>
        </w:rPr>
        <w:t>» Ульяновской области</w:t>
      </w:r>
    </w:p>
    <w:p w:rsidR="006724DE" w:rsidRDefault="006724DE">
      <w:pPr>
        <w:pStyle w:val="af"/>
        <w:shd w:val="clear" w:color="auto" w:fill="FFFFFF"/>
        <w:spacing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6724DE" w:rsidRDefault="001B104D">
      <w:pPr>
        <w:pStyle w:val="af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 </w:t>
      </w:r>
      <w:proofErr w:type="gramStart"/>
      <w:r>
        <w:rPr>
          <w:color w:val="000000"/>
          <w:sz w:val="28"/>
          <w:szCs w:val="28"/>
        </w:rPr>
        <w:t>В соответствии с Федеральным законом от 21.12.1994 № 68-ФЗ                       «О защите населения от чрезвычайных ситуаций природного и техногенного характера», постановлением Правительства</w:t>
      </w:r>
      <w:r>
        <w:rPr>
          <w:color w:val="000000"/>
          <w:sz w:val="28"/>
          <w:szCs w:val="28"/>
        </w:rPr>
        <w:t xml:space="preserve"> Российской Федерации                       от 30.12.2003 № 794 «О единой государственной системе предупреждения                 и ликвидации чрезвычайных ситуаций», постановлением Правительства Ульяновской области от 27.03.2013 № 98-П «Об Ульяновской терр</w:t>
      </w:r>
      <w:r>
        <w:rPr>
          <w:color w:val="000000"/>
          <w:sz w:val="28"/>
          <w:szCs w:val="28"/>
        </w:rPr>
        <w:t>иториальной подсистеме единой государственной системы предупреждения и ликвидации чрезвычайных ситуаций», в связи со сложной обстановкой, вызванной неблагоприятными</w:t>
      </w:r>
      <w:proofErr w:type="gramEnd"/>
      <w:r>
        <w:rPr>
          <w:color w:val="000000"/>
          <w:sz w:val="28"/>
          <w:szCs w:val="28"/>
        </w:rPr>
        <w:t xml:space="preserve"> погодными явлениями на территории муниципального образования «Город </w:t>
      </w:r>
      <w:proofErr w:type="spellStart"/>
      <w:r>
        <w:rPr>
          <w:color w:val="000000"/>
          <w:sz w:val="28"/>
          <w:szCs w:val="28"/>
        </w:rPr>
        <w:t>Новоульяновск</w:t>
      </w:r>
      <w:proofErr w:type="spellEnd"/>
      <w:r>
        <w:rPr>
          <w:color w:val="000000"/>
          <w:sz w:val="28"/>
          <w:szCs w:val="28"/>
        </w:rPr>
        <w:t>» Ульяновс</w:t>
      </w:r>
      <w:r>
        <w:rPr>
          <w:color w:val="000000"/>
          <w:sz w:val="28"/>
          <w:szCs w:val="28"/>
        </w:rPr>
        <w:t xml:space="preserve">кой области, Администрация муниципального образования «Город </w:t>
      </w:r>
      <w:proofErr w:type="spellStart"/>
      <w:r>
        <w:rPr>
          <w:color w:val="000000"/>
          <w:sz w:val="28"/>
          <w:szCs w:val="28"/>
        </w:rPr>
        <w:t>Новоульяновск</w:t>
      </w:r>
      <w:proofErr w:type="spellEnd"/>
      <w:r>
        <w:rPr>
          <w:color w:val="000000"/>
          <w:sz w:val="28"/>
          <w:szCs w:val="28"/>
        </w:rPr>
        <w:t>» Ульяновской области постановляет:</w:t>
      </w:r>
    </w:p>
    <w:p w:rsidR="006724DE" w:rsidRDefault="001B104D">
      <w:pPr>
        <w:pStyle w:val="af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 1. Установить с 19 часов 17.10.2023 до 19 часов 18.10.2023 режим «Повышенная готовность» на территории муниципального образования «Город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Новоульяновск</w:t>
      </w:r>
      <w:proofErr w:type="spellEnd"/>
      <w:r>
        <w:rPr>
          <w:color w:val="000000"/>
          <w:sz w:val="28"/>
          <w:szCs w:val="28"/>
        </w:rPr>
        <w:t>» Ульяновской области.</w:t>
      </w:r>
    </w:p>
    <w:p w:rsidR="006724DE" w:rsidRDefault="001B104D">
      <w:pPr>
        <w:pStyle w:val="af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  <w:r>
        <w:rPr>
          <w:color w:val="000000"/>
          <w:sz w:val="28"/>
          <w:szCs w:val="28"/>
        </w:rPr>
        <w:tab/>
        <w:t xml:space="preserve"> 2. Руководителям организаций, предприятий, независимо                                   от ведомственной принадлежности и форм собственности:</w:t>
      </w:r>
    </w:p>
    <w:p w:rsidR="006724DE" w:rsidRDefault="001B104D">
      <w:pPr>
        <w:pStyle w:val="af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  1) быть готовыми к устранению возможных последствий, выз</w:t>
      </w:r>
      <w:r>
        <w:rPr>
          <w:color w:val="000000"/>
          <w:sz w:val="28"/>
          <w:szCs w:val="28"/>
        </w:rPr>
        <w:t>ванных неблагоприятными погодными  условиями;</w:t>
      </w:r>
    </w:p>
    <w:p w:rsidR="006724DE" w:rsidRDefault="001B104D">
      <w:pPr>
        <w:pStyle w:val="af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 </w:t>
      </w:r>
      <w:bookmarkStart w:id="0" w:name="_GoBack"/>
      <w:bookmarkEnd w:id="0"/>
      <w:r>
        <w:rPr>
          <w:color w:val="000000"/>
          <w:sz w:val="28"/>
          <w:szCs w:val="28"/>
        </w:rPr>
        <w:t xml:space="preserve">2) безоговорочно, точно и в срок выполнять решения комиссии                        по чрезвычайным ситуациям (далее -  КЧС) муниципального образования «Город </w:t>
      </w:r>
      <w:proofErr w:type="spellStart"/>
      <w:r>
        <w:rPr>
          <w:color w:val="000000"/>
          <w:sz w:val="28"/>
          <w:szCs w:val="28"/>
        </w:rPr>
        <w:t>Новоульяновск</w:t>
      </w:r>
      <w:proofErr w:type="spellEnd"/>
      <w:r>
        <w:rPr>
          <w:color w:val="000000"/>
          <w:sz w:val="28"/>
          <w:szCs w:val="28"/>
        </w:rPr>
        <w:t>» о выполненных мероприятиях;</w:t>
      </w:r>
    </w:p>
    <w:p w:rsidR="006724DE" w:rsidRDefault="001B104D">
      <w:pPr>
        <w:pStyle w:val="af"/>
        <w:shd w:val="clear" w:color="auto" w:fill="FFFFFF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об изменениях обстановки немедленно предоставлять доклады                    в КЧС муниципального образования «Город </w:t>
      </w:r>
      <w:proofErr w:type="spellStart"/>
      <w:r>
        <w:rPr>
          <w:color w:val="000000"/>
          <w:sz w:val="28"/>
          <w:szCs w:val="28"/>
        </w:rPr>
        <w:t>Новоульяновск</w:t>
      </w:r>
      <w:proofErr w:type="spellEnd"/>
      <w:r>
        <w:rPr>
          <w:color w:val="000000"/>
          <w:sz w:val="28"/>
          <w:szCs w:val="28"/>
        </w:rPr>
        <w:t>»                                     и информировать взаимодействующие структуры.</w:t>
      </w:r>
    </w:p>
    <w:p w:rsidR="006724DE" w:rsidRDefault="006724DE">
      <w:pPr>
        <w:pStyle w:val="af"/>
        <w:shd w:val="clear" w:color="auto" w:fill="FFFFFF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B104D" w:rsidRDefault="001B104D">
      <w:pPr>
        <w:pStyle w:val="af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000773</w:t>
      </w:r>
    </w:p>
    <w:p w:rsidR="006724DE" w:rsidRPr="001B104D" w:rsidRDefault="001B104D">
      <w:pPr>
        <w:pStyle w:val="af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3. КЧС  своевременно предоставлять </w:t>
      </w:r>
      <w:r>
        <w:rPr>
          <w:color w:val="000000"/>
          <w:sz w:val="28"/>
          <w:szCs w:val="28"/>
        </w:rPr>
        <w:t xml:space="preserve">доклады в единую диспетчерскую службу муниципального образования «Город </w:t>
      </w:r>
      <w:proofErr w:type="spellStart"/>
      <w:r>
        <w:rPr>
          <w:color w:val="000000"/>
          <w:sz w:val="28"/>
          <w:szCs w:val="28"/>
        </w:rPr>
        <w:t>Новоульяновск</w:t>
      </w:r>
      <w:proofErr w:type="spellEnd"/>
      <w:r>
        <w:rPr>
          <w:color w:val="000000"/>
          <w:sz w:val="28"/>
          <w:szCs w:val="28"/>
        </w:rPr>
        <w:t xml:space="preserve">» Ульяновской области по тел. 7-10-01.             </w:t>
      </w:r>
    </w:p>
    <w:p w:rsidR="006724DE" w:rsidRDefault="001B104D">
      <w:pPr>
        <w:pStyle w:val="af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1B104D">
        <w:rPr>
          <w:color w:val="000000"/>
          <w:sz w:val="28"/>
          <w:szCs w:val="28"/>
        </w:rPr>
        <w:t xml:space="preserve">  </w:t>
      </w:r>
      <w:r w:rsidRPr="001B104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 Настоящее постановление вступает в силу с момента его подписания.</w:t>
      </w:r>
    </w:p>
    <w:p w:rsidR="006724DE" w:rsidRDefault="001B104D">
      <w:pPr>
        <w:pStyle w:val="af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</w:t>
      </w:r>
      <w:r>
        <w:rPr>
          <w:color w:val="000000"/>
          <w:sz w:val="28"/>
          <w:szCs w:val="28"/>
        </w:rPr>
        <w:t>постановления оставляю                      за собой.</w:t>
      </w:r>
    </w:p>
    <w:p w:rsidR="006724DE" w:rsidRDefault="006724DE">
      <w:pPr>
        <w:pStyle w:val="af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</w:p>
    <w:p w:rsidR="006724DE" w:rsidRDefault="006724DE">
      <w:pPr>
        <w:rPr>
          <w:rFonts w:ascii="Times New Roman" w:hAnsi="Times New Roman"/>
          <w:b/>
          <w:sz w:val="28"/>
          <w:szCs w:val="28"/>
        </w:rPr>
      </w:pPr>
    </w:p>
    <w:p w:rsidR="006724DE" w:rsidRDefault="001B104D">
      <w:pPr>
        <w:spacing w:after="0" w:line="240" w:lineRule="auto"/>
        <w:ind w:right="-143"/>
      </w:pPr>
      <w:proofErr w:type="gramStart"/>
      <w:r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обязанности</w:t>
      </w:r>
    </w:p>
    <w:p w:rsidR="006724DE" w:rsidRDefault="001B104D">
      <w:pPr>
        <w:spacing w:after="0" w:line="240" w:lineRule="auto"/>
        <w:ind w:right="-1"/>
      </w:pPr>
      <w:r>
        <w:rPr>
          <w:rFonts w:ascii="Times New Roman" w:hAnsi="Times New Roman"/>
          <w:b/>
          <w:sz w:val="28"/>
          <w:szCs w:val="28"/>
        </w:rPr>
        <w:t xml:space="preserve">Главы Администрации                                                                 С.А. </w:t>
      </w:r>
      <w:proofErr w:type="spellStart"/>
      <w:r>
        <w:rPr>
          <w:rFonts w:ascii="Times New Roman" w:hAnsi="Times New Roman"/>
          <w:b/>
          <w:sz w:val="28"/>
          <w:szCs w:val="28"/>
        </w:rPr>
        <w:t>Ильюшкин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724DE" w:rsidRDefault="006724DE">
      <w:pPr>
        <w:spacing w:line="240" w:lineRule="auto"/>
      </w:pPr>
    </w:p>
    <w:sectPr w:rsidR="006724DE">
      <w:headerReference w:type="default" r:id="rId9"/>
      <w:footerReference w:type="first" r:id="rId10"/>
      <w:pgSz w:w="11906" w:h="16838"/>
      <w:pgMar w:top="1134" w:right="567" w:bottom="142" w:left="1701" w:header="708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104D">
      <w:pPr>
        <w:spacing w:after="0" w:line="240" w:lineRule="auto"/>
      </w:pPr>
      <w:r>
        <w:separator/>
      </w:r>
    </w:p>
  </w:endnote>
  <w:endnote w:type="continuationSeparator" w:id="0">
    <w:p w:rsidR="00000000" w:rsidRDefault="001B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DE" w:rsidRDefault="006724DE">
    <w:pPr>
      <w:pStyle w:val="a9"/>
    </w:pPr>
  </w:p>
  <w:p w:rsidR="006724DE" w:rsidRDefault="006724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B104D">
      <w:pPr>
        <w:spacing w:after="0" w:line="240" w:lineRule="auto"/>
      </w:pPr>
      <w:r>
        <w:separator/>
      </w:r>
    </w:p>
  </w:footnote>
  <w:footnote w:type="continuationSeparator" w:id="0">
    <w:p w:rsidR="00000000" w:rsidRDefault="001B1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DE" w:rsidRDefault="001B104D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6724DE" w:rsidRDefault="006724D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DE"/>
    <w:rsid w:val="001B104D"/>
    <w:rsid w:val="0067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73C16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qFormat/>
    <w:locked/>
    <w:rsid w:val="00773C16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qFormat/>
    <w:locked/>
    <w:rsid w:val="005771BD"/>
    <w:rPr>
      <w:rFonts w:cs="Times New Roman"/>
    </w:rPr>
  </w:style>
  <w:style w:type="character" w:customStyle="1" w:styleId="a8">
    <w:name w:val="Нижний колонтитул Знак"/>
    <w:basedOn w:val="a0"/>
    <w:link w:val="a9"/>
    <w:uiPriority w:val="99"/>
    <w:qFormat/>
    <w:locked/>
    <w:rsid w:val="005771BD"/>
    <w:rPr>
      <w:rFonts w:cs="Times New Roman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ascii="Times New Roman" w:hAnsi="Times New Roman"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styleId="af">
    <w:name w:val="Normal (Web)"/>
    <w:basedOn w:val="a"/>
    <w:uiPriority w:val="99"/>
    <w:semiHidden/>
    <w:qFormat/>
    <w:rsid w:val="00773C16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4"/>
    <w:uiPriority w:val="99"/>
    <w:semiHidden/>
    <w:qFormat/>
    <w:rsid w:val="00773C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Колонтитул"/>
    <w:basedOn w:val="a"/>
    <w:qFormat/>
  </w:style>
  <w:style w:type="paragraph" w:styleId="a7">
    <w:name w:val="header"/>
    <w:basedOn w:val="a"/>
    <w:link w:val="a6"/>
    <w:uiPriority w:val="99"/>
    <w:rsid w:val="005771BD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8"/>
    <w:uiPriority w:val="99"/>
    <w:rsid w:val="005771B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1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73C16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qFormat/>
    <w:locked/>
    <w:rsid w:val="00773C16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qFormat/>
    <w:locked/>
    <w:rsid w:val="005771BD"/>
    <w:rPr>
      <w:rFonts w:cs="Times New Roman"/>
    </w:rPr>
  </w:style>
  <w:style w:type="character" w:customStyle="1" w:styleId="a8">
    <w:name w:val="Нижний колонтитул Знак"/>
    <w:basedOn w:val="a0"/>
    <w:link w:val="a9"/>
    <w:uiPriority w:val="99"/>
    <w:qFormat/>
    <w:locked/>
    <w:rsid w:val="005771BD"/>
    <w:rPr>
      <w:rFonts w:cs="Times New Roman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ascii="Times New Roman" w:hAnsi="Times New Roman"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styleId="af">
    <w:name w:val="Normal (Web)"/>
    <w:basedOn w:val="a"/>
    <w:uiPriority w:val="99"/>
    <w:semiHidden/>
    <w:qFormat/>
    <w:rsid w:val="00773C16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4"/>
    <w:uiPriority w:val="99"/>
    <w:semiHidden/>
    <w:qFormat/>
    <w:rsid w:val="00773C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Колонтитул"/>
    <w:basedOn w:val="a"/>
    <w:qFormat/>
  </w:style>
  <w:style w:type="paragraph" w:styleId="a7">
    <w:name w:val="header"/>
    <w:basedOn w:val="a"/>
    <w:link w:val="a6"/>
    <w:uiPriority w:val="99"/>
    <w:rsid w:val="005771BD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8"/>
    <w:uiPriority w:val="99"/>
    <w:rsid w:val="005771B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1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7A08E-C785-4F84-9FFD-BB67F6DF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GO_1</dc:creator>
  <cp:lastModifiedBy>user</cp:lastModifiedBy>
  <cp:revision>2</cp:revision>
  <cp:lastPrinted>2023-10-17T11:02:00Z</cp:lastPrinted>
  <dcterms:created xsi:type="dcterms:W3CDTF">2023-10-17T11:03:00Z</dcterms:created>
  <dcterms:modified xsi:type="dcterms:W3CDTF">2023-10-17T11:03:00Z</dcterms:modified>
  <dc:language>ru-RU</dc:language>
</cp:coreProperties>
</file>