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4A" w:rsidRPr="00D04F4A" w:rsidRDefault="00B4565F" w:rsidP="00A20AC3">
      <w:pPr>
        <w:rPr>
          <w:b/>
        </w:rPr>
      </w:pPr>
      <w:r>
        <w:rPr>
          <w:b/>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342"/>
        <w:gridCol w:w="2563"/>
        <w:gridCol w:w="1260"/>
        <w:gridCol w:w="1080"/>
      </w:tblGrid>
      <w:tr w:rsidR="00834607">
        <w:trPr>
          <w:trHeight w:val="1796"/>
        </w:trPr>
        <w:tc>
          <w:tcPr>
            <w:tcW w:w="9540" w:type="dxa"/>
            <w:gridSpan w:val="5"/>
            <w:tcBorders>
              <w:top w:val="nil"/>
              <w:left w:val="nil"/>
              <w:bottom w:val="nil"/>
              <w:right w:val="nil"/>
            </w:tcBorders>
          </w:tcPr>
          <w:p w:rsidR="00834607" w:rsidRDefault="00976AA4" w:rsidP="00834607">
            <w:pPr>
              <w:jc w:val="center"/>
              <w:rPr>
                <w:b/>
                <w:sz w:val="22"/>
              </w:rPr>
            </w:pPr>
            <w:r>
              <w:rPr>
                <w:b/>
                <w:noProof/>
                <w:sz w:val="22"/>
              </w:rPr>
              <w:drawing>
                <wp:inline distT="0" distB="0" distL="0" distR="0" wp14:anchorId="4D35495D" wp14:editId="104C59F1">
                  <wp:extent cx="523875" cy="6000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sidR="00834607">
              <w:rPr>
                <w:b/>
                <w:bCs/>
                <w:sz w:val="28"/>
                <w:szCs w:val="28"/>
              </w:rPr>
              <w:t xml:space="preserve"> </w:t>
            </w:r>
          </w:p>
          <w:p w:rsidR="00834607" w:rsidRDefault="00834607" w:rsidP="00834607">
            <w:pPr>
              <w:tabs>
                <w:tab w:val="left" w:pos="6480"/>
              </w:tabs>
              <w:jc w:val="center"/>
              <w:rPr>
                <w:b/>
                <w:bCs/>
                <w:sz w:val="28"/>
                <w:szCs w:val="28"/>
              </w:rPr>
            </w:pPr>
            <w:r>
              <w:rPr>
                <w:b/>
                <w:bCs/>
                <w:sz w:val="28"/>
                <w:szCs w:val="28"/>
              </w:rPr>
              <w:t xml:space="preserve">Администрация </w:t>
            </w:r>
          </w:p>
          <w:p w:rsidR="00834607" w:rsidRDefault="00834607" w:rsidP="00834607">
            <w:pPr>
              <w:tabs>
                <w:tab w:val="left" w:pos="6480"/>
              </w:tabs>
              <w:jc w:val="center"/>
              <w:rPr>
                <w:b/>
                <w:bCs/>
                <w:sz w:val="28"/>
                <w:szCs w:val="28"/>
              </w:rPr>
            </w:pPr>
            <w:r>
              <w:rPr>
                <w:b/>
                <w:bCs/>
                <w:sz w:val="28"/>
                <w:szCs w:val="28"/>
              </w:rPr>
              <w:t xml:space="preserve">муниципального образования «Город Новоульяновск» </w:t>
            </w:r>
          </w:p>
          <w:p w:rsidR="00834607" w:rsidRDefault="00834607" w:rsidP="00834607">
            <w:pPr>
              <w:tabs>
                <w:tab w:val="left" w:pos="6480"/>
              </w:tabs>
              <w:jc w:val="center"/>
              <w:rPr>
                <w:b/>
                <w:bCs/>
                <w:sz w:val="28"/>
                <w:szCs w:val="28"/>
              </w:rPr>
            </w:pPr>
            <w:r>
              <w:rPr>
                <w:b/>
                <w:bCs/>
                <w:sz w:val="28"/>
                <w:szCs w:val="28"/>
              </w:rPr>
              <w:t>Ульяновской области</w:t>
            </w:r>
          </w:p>
        </w:tc>
      </w:tr>
      <w:tr w:rsidR="00834607">
        <w:trPr>
          <w:trHeight w:val="283"/>
        </w:trPr>
        <w:tc>
          <w:tcPr>
            <w:tcW w:w="9540" w:type="dxa"/>
            <w:gridSpan w:val="5"/>
            <w:tcBorders>
              <w:top w:val="nil"/>
              <w:left w:val="nil"/>
              <w:bottom w:val="nil"/>
              <w:right w:val="nil"/>
            </w:tcBorders>
          </w:tcPr>
          <w:p w:rsidR="00834607" w:rsidRDefault="00886361" w:rsidP="00886361">
            <w:pPr>
              <w:tabs>
                <w:tab w:val="left" w:pos="8475"/>
              </w:tabs>
            </w:pPr>
            <w:r>
              <w:tab/>
            </w:r>
          </w:p>
        </w:tc>
      </w:tr>
      <w:tr w:rsidR="00834607">
        <w:trPr>
          <w:trHeight w:val="283"/>
        </w:trPr>
        <w:tc>
          <w:tcPr>
            <w:tcW w:w="9540" w:type="dxa"/>
            <w:gridSpan w:val="5"/>
            <w:tcBorders>
              <w:top w:val="nil"/>
              <w:left w:val="nil"/>
              <w:bottom w:val="nil"/>
              <w:right w:val="nil"/>
            </w:tcBorders>
          </w:tcPr>
          <w:p w:rsidR="00834607" w:rsidRPr="00E62B3A" w:rsidRDefault="002D247E" w:rsidP="00834607">
            <w:pPr>
              <w:jc w:val="center"/>
              <w:rPr>
                <w:b/>
                <w:sz w:val="36"/>
                <w:szCs w:val="36"/>
              </w:rPr>
            </w:pPr>
            <w:proofErr w:type="gramStart"/>
            <w:r>
              <w:rPr>
                <w:b/>
                <w:sz w:val="36"/>
                <w:szCs w:val="36"/>
              </w:rPr>
              <w:t>П</w:t>
            </w:r>
            <w:proofErr w:type="gramEnd"/>
            <w:r>
              <w:rPr>
                <w:b/>
                <w:sz w:val="36"/>
                <w:szCs w:val="36"/>
              </w:rPr>
              <w:t xml:space="preserve"> О С Т А Н О В Л Е Н И Е</w:t>
            </w:r>
          </w:p>
        </w:tc>
      </w:tr>
      <w:tr w:rsidR="00834607">
        <w:trPr>
          <w:trHeight w:val="283"/>
        </w:trPr>
        <w:tc>
          <w:tcPr>
            <w:tcW w:w="9540" w:type="dxa"/>
            <w:gridSpan w:val="5"/>
            <w:tcBorders>
              <w:top w:val="nil"/>
              <w:left w:val="nil"/>
              <w:bottom w:val="nil"/>
              <w:right w:val="nil"/>
            </w:tcBorders>
          </w:tcPr>
          <w:p w:rsidR="00834607" w:rsidRDefault="00834607" w:rsidP="00834607">
            <w:pPr>
              <w:jc w:val="center"/>
            </w:pPr>
          </w:p>
        </w:tc>
      </w:tr>
      <w:tr w:rsidR="00834607">
        <w:trPr>
          <w:trHeight w:val="283"/>
        </w:trPr>
        <w:tc>
          <w:tcPr>
            <w:tcW w:w="9540" w:type="dxa"/>
            <w:gridSpan w:val="5"/>
            <w:tcBorders>
              <w:top w:val="nil"/>
              <w:left w:val="nil"/>
              <w:bottom w:val="nil"/>
              <w:right w:val="nil"/>
            </w:tcBorders>
          </w:tcPr>
          <w:p w:rsidR="00834607" w:rsidRDefault="00834607" w:rsidP="00834607">
            <w:pPr>
              <w:jc w:val="center"/>
            </w:pPr>
          </w:p>
        </w:tc>
      </w:tr>
      <w:tr w:rsidR="00834607">
        <w:trPr>
          <w:trHeight w:val="285"/>
        </w:trPr>
        <w:tc>
          <w:tcPr>
            <w:tcW w:w="3295" w:type="dxa"/>
            <w:tcBorders>
              <w:top w:val="nil"/>
              <w:left w:val="nil"/>
              <w:bottom w:val="single" w:sz="4" w:space="0" w:color="auto"/>
              <w:right w:val="nil"/>
            </w:tcBorders>
            <w:vAlign w:val="bottom"/>
          </w:tcPr>
          <w:p w:rsidR="00834607" w:rsidRPr="00131E46" w:rsidRDefault="00A72062" w:rsidP="00E37DBA">
            <w:pPr>
              <w:jc w:val="center"/>
              <w:rPr>
                <w:sz w:val="28"/>
                <w:szCs w:val="28"/>
              </w:rPr>
            </w:pPr>
            <w:r>
              <w:rPr>
                <w:sz w:val="28"/>
                <w:szCs w:val="28"/>
              </w:rPr>
              <w:t xml:space="preserve"> </w:t>
            </w:r>
            <w:r w:rsidR="00613202">
              <w:rPr>
                <w:sz w:val="28"/>
                <w:szCs w:val="28"/>
              </w:rPr>
              <w:t>18          июня</w:t>
            </w:r>
          </w:p>
        </w:tc>
        <w:tc>
          <w:tcPr>
            <w:tcW w:w="1342" w:type="dxa"/>
            <w:tcBorders>
              <w:top w:val="nil"/>
              <w:left w:val="nil"/>
              <w:bottom w:val="nil"/>
              <w:right w:val="nil"/>
            </w:tcBorders>
            <w:vAlign w:val="bottom"/>
          </w:tcPr>
          <w:p w:rsidR="00834607" w:rsidRPr="00131E46" w:rsidRDefault="00834607" w:rsidP="00821125">
            <w:pPr>
              <w:rPr>
                <w:sz w:val="28"/>
                <w:szCs w:val="28"/>
                <w:lang w:val="en-US"/>
              </w:rPr>
            </w:pPr>
            <w:r w:rsidRPr="00131E46">
              <w:rPr>
                <w:sz w:val="28"/>
                <w:szCs w:val="28"/>
              </w:rPr>
              <w:t>20</w:t>
            </w:r>
            <w:r w:rsidR="002A1A70" w:rsidRPr="00131E46">
              <w:rPr>
                <w:sz w:val="28"/>
                <w:szCs w:val="28"/>
              </w:rPr>
              <w:t>1</w:t>
            </w:r>
            <w:r w:rsidR="00821125">
              <w:rPr>
                <w:sz w:val="28"/>
                <w:szCs w:val="28"/>
              </w:rPr>
              <w:t>9</w:t>
            </w:r>
            <w:r w:rsidR="008036CC">
              <w:rPr>
                <w:sz w:val="28"/>
                <w:szCs w:val="28"/>
              </w:rPr>
              <w:t xml:space="preserve"> </w:t>
            </w:r>
            <w:r w:rsidRPr="00131E46">
              <w:rPr>
                <w:sz w:val="28"/>
                <w:szCs w:val="28"/>
              </w:rPr>
              <w:t>г.</w:t>
            </w:r>
          </w:p>
        </w:tc>
        <w:tc>
          <w:tcPr>
            <w:tcW w:w="2563" w:type="dxa"/>
            <w:vMerge w:val="restart"/>
            <w:tcBorders>
              <w:top w:val="nil"/>
              <w:left w:val="nil"/>
              <w:bottom w:val="nil"/>
              <w:right w:val="nil"/>
            </w:tcBorders>
          </w:tcPr>
          <w:p w:rsidR="00834607" w:rsidRDefault="00834607" w:rsidP="00834607">
            <w:pPr>
              <w:jc w:val="center"/>
              <w:rPr>
                <w:lang w:val="en-US"/>
              </w:rPr>
            </w:pPr>
          </w:p>
        </w:tc>
        <w:tc>
          <w:tcPr>
            <w:tcW w:w="1260" w:type="dxa"/>
            <w:tcBorders>
              <w:top w:val="nil"/>
              <w:left w:val="nil"/>
              <w:bottom w:val="nil"/>
              <w:right w:val="nil"/>
            </w:tcBorders>
            <w:vAlign w:val="bottom"/>
          </w:tcPr>
          <w:p w:rsidR="00834607" w:rsidRDefault="00834607" w:rsidP="00834607">
            <w:pPr>
              <w:jc w:val="right"/>
              <w:rPr>
                <w:sz w:val="28"/>
                <w:szCs w:val="28"/>
                <w:lang w:val="en-US"/>
              </w:rPr>
            </w:pPr>
            <w:r>
              <w:rPr>
                <w:sz w:val="28"/>
                <w:szCs w:val="28"/>
              </w:rPr>
              <w:t xml:space="preserve"> №</w:t>
            </w:r>
          </w:p>
        </w:tc>
        <w:tc>
          <w:tcPr>
            <w:tcW w:w="1080" w:type="dxa"/>
            <w:tcBorders>
              <w:top w:val="nil"/>
              <w:left w:val="nil"/>
              <w:bottom w:val="single" w:sz="4" w:space="0" w:color="auto"/>
              <w:right w:val="nil"/>
            </w:tcBorders>
          </w:tcPr>
          <w:p w:rsidR="00834607" w:rsidRPr="00131E46" w:rsidRDefault="00613202" w:rsidP="00834607">
            <w:pPr>
              <w:spacing w:line="360" w:lineRule="auto"/>
              <w:rPr>
                <w:sz w:val="28"/>
                <w:szCs w:val="28"/>
              </w:rPr>
            </w:pPr>
            <w:r>
              <w:rPr>
                <w:sz w:val="28"/>
                <w:szCs w:val="28"/>
              </w:rPr>
              <w:t>707-П</w:t>
            </w:r>
          </w:p>
        </w:tc>
      </w:tr>
      <w:tr w:rsidR="00834607">
        <w:trPr>
          <w:trHeight w:val="180"/>
        </w:trPr>
        <w:tc>
          <w:tcPr>
            <w:tcW w:w="4637" w:type="dxa"/>
            <w:gridSpan w:val="2"/>
            <w:vMerge w:val="restart"/>
            <w:tcBorders>
              <w:top w:val="nil"/>
              <w:left w:val="nil"/>
              <w:bottom w:val="nil"/>
              <w:right w:val="nil"/>
            </w:tcBorders>
            <w:vAlign w:val="bottom"/>
          </w:tcPr>
          <w:p w:rsidR="00834607" w:rsidRPr="00FD682F" w:rsidRDefault="00834607" w:rsidP="00834607">
            <w:pPr>
              <w:spacing w:before="120"/>
            </w:pPr>
          </w:p>
        </w:tc>
        <w:tc>
          <w:tcPr>
            <w:tcW w:w="2563" w:type="dxa"/>
            <w:vMerge/>
            <w:tcBorders>
              <w:top w:val="nil"/>
              <w:left w:val="nil"/>
              <w:bottom w:val="nil"/>
              <w:right w:val="nil"/>
            </w:tcBorders>
            <w:vAlign w:val="center"/>
          </w:tcPr>
          <w:p w:rsidR="00834607" w:rsidRDefault="00834607" w:rsidP="00834607">
            <w:pPr>
              <w:rPr>
                <w:lang w:val="en-US"/>
              </w:rPr>
            </w:pPr>
          </w:p>
        </w:tc>
        <w:tc>
          <w:tcPr>
            <w:tcW w:w="1260" w:type="dxa"/>
            <w:tcBorders>
              <w:top w:val="nil"/>
              <w:left w:val="nil"/>
              <w:bottom w:val="nil"/>
              <w:right w:val="nil"/>
            </w:tcBorders>
            <w:vAlign w:val="bottom"/>
          </w:tcPr>
          <w:p w:rsidR="00834607" w:rsidRDefault="00834607" w:rsidP="00834607">
            <w:pPr>
              <w:spacing w:before="120"/>
              <w:jc w:val="right"/>
            </w:pPr>
            <w:r>
              <w:t>Экз</w:t>
            </w:r>
            <w:r w:rsidR="00A55B32">
              <w:t>.</w:t>
            </w:r>
            <w:r>
              <w:t xml:space="preserve"> №</w:t>
            </w:r>
          </w:p>
        </w:tc>
        <w:tc>
          <w:tcPr>
            <w:tcW w:w="1080" w:type="dxa"/>
            <w:tcBorders>
              <w:top w:val="single" w:sz="4" w:space="0" w:color="auto"/>
              <w:left w:val="nil"/>
              <w:bottom w:val="single" w:sz="4" w:space="0" w:color="auto"/>
              <w:right w:val="nil"/>
            </w:tcBorders>
            <w:vAlign w:val="bottom"/>
          </w:tcPr>
          <w:p w:rsidR="00834607" w:rsidRDefault="00834607" w:rsidP="00834607">
            <w:pPr>
              <w:spacing w:before="120"/>
            </w:pPr>
          </w:p>
        </w:tc>
      </w:tr>
      <w:tr w:rsidR="00834607">
        <w:trPr>
          <w:trHeight w:val="234"/>
        </w:trPr>
        <w:tc>
          <w:tcPr>
            <w:tcW w:w="4637" w:type="dxa"/>
            <w:gridSpan w:val="2"/>
            <w:vMerge/>
            <w:tcBorders>
              <w:top w:val="nil"/>
              <w:left w:val="nil"/>
              <w:bottom w:val="nil"/>
              <w:right w:val="nil"/>
            </w:tcBorders>
            <w:vAlign w:val="center"/>
          </w:tcPr>
          <w:p w:rsidR="00834607" w:rsidRPr="00A55B32" w:rsidRDefault="00834607" w:rsidP="00834607"/>
        </w:tc>
        <w:tc>
          <w:tcPr>
            <w:tcW w:w="2563" w:type="dxa"/>
            <w:vMerge/>
            <w:tcBorders>
              <w:top w:val="nil"/>
              <w:left w:val="nil"/>
              <w:bottom w:val="nil"/>
              <w:right w:val="nil"/>
            </w:tcBorders>
            <w:vAlign w:val="center"/>
          </w:tcPr>
          <w:p w:rsidR="00834607" w:rsidRPr="00A55B32" w:rsidRDefault="00834607" w:rsidP="00834607"/>
        </w:tc>
        <w:tc>
          <w:tcPr>
            <w:tcW w:w="2340" w:type="dxa"/>
            <w:gridSpan w:val="2"/>
            <w:tcBorders>
              <w:top w:val="nil"/>
              <w:left w:val="nil"/>
              <w:bottom w:val="nil"/>
              <w:right w:val="nil"/>
            </w:tcBorders>
          </w:tcPr>
          <w:p w:rsidR="00834607" w:rsidRDefault="00834607" w:rsidP="00834607">
            <w:pPr>
              <w:spacing w:line="360" w:lineRule="auto"/>
            </w:pPr>
          </w:p>
        </w:tc>
      </w:tr>
    </w:tbl>
    <w:p w:rsidR="00613202" w:rsidRPr="00613202" w:rsidRDefault="00613202" w:rsidP="00613202">
      <w:pPr>
        <w:shd w:val="clear" w:color="auto" w:fill="FFFFFF"/>
        <w:spacing w:line="288" w:lineRule="atLeast"/>
        <w:jc w:val="center"/>
        <w:textAlignment w:val="baseline"/>
        <w:rPr>
          <w:b/>
          <w:spacing w:val="2"/>
          <w:sz w:val="28"/>
          <w:szCs w:val="28"/>
          <w:lang w:eastAsia="en-US"/>
        </w:rPr>
      </w:pPr>
      <w:r w:rsidRPr="00613202">
        <w:rPr>
          <w:b/>
          <w:spacing w:val="2"/>
          <w:sz w:val="28"/>
          <w:szCs w:val="28"/>
          <w:lang w:eastAsia="en-US"/>
        </w:rPr>
        <w:t xml:space="preserve">Об утверждении Административного регламента предоставления муниципальной услуги «Выдача разрешений на осуществление </w:t>
      </w:r>
    </w:p>
    <w:p w:rsidR="00613202" w:rsidRPr="00613202" w:rsidRDefault="00613202" w:rsidP="00613202">
      <w:pPr>
        <w:tabs>
          <w:tab w:val="left" w:pos="10206"/>
        </w:tabs>
        <w:spacing w:line="300" w:lineRule="exact"/>
        <w:ind w:left="284"/>
        <w:jc w:val="center"/>
        <w:rPr>
          <w:b/>
          <w:bCs/>
          <w:sz w:val="28"/>
          <w:szCs w:val="28"/>
          <w:lang w:eastAsia="en-US"/>
        </w:rPr>
      </w:pPr>
      <w:r w:rsidRPr="00613202">
        <w:rPr>
          <w:b/>
          <w:spacing w:val="2"/>
          <w:sz w:val="28"/>
          <w:szCs w:val="28"/>
          <w:lang w:eastAsia="en-US"/>
        </w:rPr>
        <w:t>земляных работ» на территории муниципального образования «Город Новоульяновск» Ульяновской области</w:t>
      </w:r>
    </w:p>
    <w:p w:rsidR="00613202" w:rsidRPr="00613202" w:rsidRDefault="00613202" w:rsidP="00613202">
      <w:pPr>
        <w:spacing w:line="300" w:lineRule="exact"/>
        <w:jc w:val="center"/>
        <w:rPr>
          <w:rFonts w:eastAsia="Calibri"/>
          <w:b/>
          <w:sz w:val="28"/>
          <w:szCs w:val="28"/>
          <w:lang w:eastAsia="en-US"/>
        </w:rPr>
      </w:pPr>
    </w:p>
    <w:p w:rsidR="00613202" w:rsidRPr="00613202" w:rsidRDefault="00613202" w:rsidP="00613202">
      <w:pPr>
        <w:spacing w:line="300" w:lineRule="exact"/>
        <w:ind w:firstLine="567"/>
        <w:jc w:val="both"/>
        <w:rPr>
          <w:rFonts w:eastAsia="Calibri"/>
          <w:sz w:val="28"/>
          <w:szCs w:val="28"/>
          <w:lang w:eastAsia="en-US"/>
        </w:rPr>
      </w:pPr>
      <w:r w:rsidRPr="00613202">
        <w:rPr>
          <w:rFonts w:eastAsia="Calibri"/>
          <w:sz w:val="28"/>
          <w:szCs w:val="28"/>
          <w:lang w:eastAsia="en-US"/>
        </w:rPr>
        <w:t xml:space="preserve">В соответствии с Федеральным законом Российской </w:t>
      </w:r>
      <w:r w:rsidRPr="00613202">
        <w:rPr>
          <w:rFonts w:eastAsia="Calibri"/>
          <w:bCs/>
          <w:sz w:val="28"/>
          <w:szCs w:val="28"/>
          <w:lang w:eastAsia="en-US"/>
        </w:rPr>
        <w:t xml:space="preserve">Федерации </w:t>
      </w:r>
      <w:r w:rsidRPr="00613202">
        <w:rPr>
          <w:rFonts w:eastAsia="Calibri"/>
          <w:bCs/>
          <w:sz w:val="28"/>
          <w:szCs w:val="28"/>
          <w:lang w:eastAsia="en-US"/>
        </w:rPr>
        <w:br/>
        <w:t>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Администрация</w:t>
      </w:r>
      <w:r w:rsidRPr="00613202">
        <w:rPr>
          <w:rFonts w:eastAsia="Calibri"/>
          <w:sz w:val="28"/>
          <w:szCs w:val="28"/>
          <w:lang w:eastAsia="en-US"/>
        </w:rPr>
        <w:t xml:space="preserve"> муниципального образования «Город Новоульяновск» Ульяновской области постановляет:</w:t>
      </w:r>
    </w:p>
    <w:p w:rsidR="00613202" w:rsidRPr="00613202" w:rsidRDefault="00613202" w:rsidP="00613202">
      <w:pPr>
        <w:shd w:val="clear" w:color="auto" w:fill="FFFFFF"/>
        <w:spacing w:line="288" w:lineRule="atLeast"/>
        <w:ind w:firstLine="567"/>
        <w:jc w:val="both"/>
        <w:textAlignment w:val="baseline"/>
        <w:rPr>
          <w:rFonts w:eastAsia="Calibri"/>
          <w:sz w:val="28"/>
          <w:szCs w:val="28"/>
          <w:lang w:eastAsia="en-US"/>
        </w:rPr>
      </w:pPr>
      <w:r w:rsidRPr="00613202">
        <w:rPr>
          <w:rFonts w:eastAsia="Calibri"/>
          <w:sz w:val="28"/>
          <w:szCs w:val="28"/>
          <w:lang w:eastAsia="en-US"/>
        </w:rPr>
        <w:t xml:space="preserve">1. Утвердить </w:t>
      </w:r>
      <w:r w:rsidRPr="00613202">
        <w:rPr>
          <w:rFonts w:eastAsia="Calibri"/>
          <w:bCs/>
          <w:sz w:val="28"/>
          <w:szCs w:val="28"/>
          <w:lang w:eastAsia="en-US"/>
        </w:rPr>
        <w:t>Административный регламент предоставления муниципальной услуги «</w:t>
      </w:r>
      <w:r w:rsidRPr="00613202">
        <w:rPr>
          <w:spacing w:val="2"/>
          <w:sz w:val="28"/>
          <w:szCs w:val="28"/>
          <w:lang w:eastAsia="en-US"/>
        </w:rPr>
        <w:t>Выдача разрешений на осуществление земляных работ</w:t>
      </w:r>
      <w:r w:rsidRPr="00613202">
        <w:rPr>
          <w:rFonts w:eastAsia="Calibri"/>
          <w:sz w:val="28"/>
          <w:szCs w:val="28"/>
          <w:lang w:eastAsia="en-US"/>
        </w:rPr>
        <w:t>» на территории муниципального образования «Город Новоульяновск» Ульяновской области (Приложение).</w:t>
      </w:r>
    </w:p>
    <w:p w:rsidR="00613202" w:rsidRPr="00613202" w:rsidRDefault="00613202" w:rsidP="00613202">
      <w:pPr>
        <w:ind w:firstLine="567"/>
        <w:jc w:val="both"/>
        <w:rPr>
          <w:rFonts w:eastAsia="Calibri"/>
          <w:bCs/>
          <w:sz w:val="28"/>
          <w:szCs w:val="28"/>
          <w:lang w:eastAsia="en-US"/>
        </w:rPr>
      </w:pPr>
      <w:r w:rsidRPr="00613202">
        <w:rPr>
          <w:rFonts w:eastAsia="Calibri"/>
          <w:sz w:val="28"/>
          <w:szCs w:val="28"/>
          <w:lang w:eastAsia="en-US"/>
        </w:rPr>
        <w:t xml:space="preserve">2. </w:t>
      </w:r>
      <w:proofErr w:type="gramStart"/>
      <w:r w:rsidRPr="00613202">
        <w:rPr>
          <w:rFonts w:eastAsia="Calibri"/>
          <w:bCs/>
          <w:sz w:val="28"/>
          <w:szCs w:val="28"/>
          <w:lang w:eastAsia="en-US"/>
        </w:rPr>
        <w:t xml:space="preserve">Признать утратившим силу постановление Администрации муниципального образования «Город Новоульяновск» Ульяновской области            от 8 июня 2015 года № 562-П «Об утверждении Административного регламента предоставления муниципальной услуги по выдаче разрешения на проведение земляных работ, требующих снятия дорожного покрытия и разрытия грунта», постановление Администрации муниципального образования «Город Новоульяновск» Ульяновской области от 22 декабря 2016 года № 792-П </w:t>
      </w:r>
      <w:r w:rsidRPr="00613202">
        <w:rPr>
          <w:rFonts w:eastAsia="Calibri"/>
          <w:bCs/>
          <w:sz w:val="28"/>
          <w:szCs w:val="28"/>
          <w:lang w:eastAsia="en-US"/>
        </w:rPr>
        <w:br/>
        <w:t>«О внесении изменений в постановление Администрации муниципального образования</w:t>
      </w:r>
      <w:proofErr w:type="gramEnd"/>
      <w:r w:rsidRPr="00613202">
        <w:rPr>
          <w:rFonts w:eastAsia="Calibri"/>
          <w:bCs/>
          <w:sz w:val="28"/>
          <w:szCs w:val="28"/>
          <w:lang w:eastAsia="en-US"/>
        </w:rPr>
        <w:t xml:space="preserve"> «Город Новоульяновск» Ульяновской области от 08 июня 2015 г. №562-П».</w:t>
      </w:r>
    </w:p>
    <w:p w:rsidR="00613202" w:rsidRPr="00613202" w:rsidRDefault="00613202" w:rsidP="00613202">
      <w:pPr>
        <w:tabs>
          <w:tab w:val="left" w:pos="10206"/>
        </w:tabs>
        <w:spacing w:line="300" w:lineRule="exact"/>
        <w:ind w:firstLine="567"/>
        <w:jc w:val="both"/>
        <w:rPr>
          <w:rFonts w:eastAsia="Calibri"/>
          <w:sz w:val="28"/>
          <w:szCs w:val="28"/>
          <w:lang w:eastAsia="en-US"/>
        </w:rPr>
      </w:pPr>
      <w:r w:rsidRPr="00613202">
        <w:rPr>
          <w:rFonts w:eastAsia="Calibri"/>
          <w:sz w:val="28"/>
          <w:szCs w:val="28"/>
          <w:lang w:eastAsia="en-US"/>
        </w:rPr>
        <w:t>3. Опубликовать настоящее Постановление на официальном Интернет-сайте Администрации муниципального образования «Город Новоульяновск» Ульяновской области и в периодическом издании «</w:t>
      </w:r>
      <w:proofErr w:type="gramStart"/>
      <w:r w:rsidRPr="00613202">
        <w:rPr>
          <w:rFonts w:eastAsia="Calibri"/>
          <w:sz w:val="28"/>
          <w:szCs w:val="28"/>
          <w:lang w:eastAsia="en-US"/>
        </w:rPr>
        <w:t>Правда</w:t>
      </w:r>
      <w:proofErr w:type="gramEnd"/>
      <w:r w:rsidRPr="00613202">
        <w:rPr>
          <w:rFonts w:eastAsia="Calibri"/>
          <w:sz w:val="28"/>
          <w:szCs w:val="28"/>
          <w:lang w:eastAsia="en-US"/>
        </w:rPr>
        <w:t xml:space="preserve"> жизни».</w:t>
      </w:r>
    </w:p>
    <w:p w:rsidR="00613202" w:rsidRDefault="00613202" w:rsidP="00613202">
      <w:pPr>
        <w:tabs>
          <w:tab w:val="left" w:pos="851"/>
          <w:tab w:val="left" w:pos="993"/>
        </w:tabs>
        <w:spacing w:line="300" w:lineRule="exact"/>
        <w:ind w:firstLine="567"/>
        <w:jc w:val="both"/>
        <w:rPr>
          <w:rFonts w:eastAsia="Calibri"/>
          <w:sz w:val="28"/>
          <w:szCs w:val="28"/>
          <w:lang w:eastAsia="en-US"/>
        </w:rPr>
      </w:pPr>
      <w:r w:rsidRPr="00613202">
        <w:rPr>
          <w:rFonts w:eastAsia="Calibri"/>
          <w:sz w:val="28"/>
          <w:szCs w:val="28"/>
          <w:lang w:eastAsia="en-US"/>
        </w:rPr>
        <w:t>4.</w:t>
      </w:r>
      <w:r w:rsidRPr="00613202">
        <w:rPr>
          <w:rFonts w:eastAsia="Calibri"/>
          <w:sz w:val="28"/>
          <w:szCs w:val="28"/>
          <w:lang w:eastAsia="en-US"/>
        </w:rPr>
        <w:tab/>
        <w:t>Настоящее постановление вступает в силу на следующий день после дня его официального опубликования.</w:t>
      </w:r>
    </w:p>
    <w:p w:rsidR="00613202" w:rsidRPr="00613202" w:rsidRDefault="00613202" w:rsidP="00613202">
      <w:pPr>
        <w:rPr>
          <w:rFonts w:eastAsia="Calibri"/>
          <w:szCs w:val="28"/>
          <w:lang w:eastAsia="en-US"/>
        </w:rPr>
      </w:pPr>
      <w:r>
        <w:rPr>
          <w:rFonts w:eastAsia="Calibri"/>
          <w:szCs w:val="28"/>
          <w:lang w:eastAsia="en-US"/>
        </w:rPr>
        <w:t>000707</w:t>
      </w:r>
    </w:p>
    <w:p w:rsidR="00613202" w:rsidRPr="00613202" w:rsidRDefault="00613202" w:rsidP="00613202">
      <w:pPr>
        <w:tabs>
          <w:tab w:val="left" w:pos="851"/>
          <w:tab w:val="left" w:pos="1276"/>
        </w:tabs>
        <w:spacing w:line="300" w:lineRule="exact"/>
        <w:ind w:firstLine="567"/>
        <w:jc w:val="both"/>
        <w:rPr>
          <w:rFonts w:eastAsia="Calibri"/>
          <w:sz w:val="28"/>
          <w:szCs w:val="28"/>
          <w:lang w:eastAsia="en-US"/>
        </w:rPr>
      </w:pPr>
      <w:r w:rsidRPr="00613202">
        <w:rPr>
          <w:rFonts w:eastAsia="Calibri"/>
          <w:sz w:val="28"/>
          <w:szCs w:val="28"/>
          <w:lang w:eastAsia="en-US"/>
        </w:rPr>
        <w:lastRenderedPageBreak/>
        <w:t>5.</w:t>
      </w:r>
      <w:r w:rsidRPr="00613202">
        <w:rPr>
          <w:rFonts w:eastAsia="Calibri"/>
          <w:sz w:val="28"/>
          <w:szCs w:val="28"/>
          <w:lang w:eastAsia="en-US"/>
        </w:rPr>
        <w:tab/>
      </w:r>
      <w:proofErr w:type="gramStart"/>
      <w:r w:rsidRPr="00613202">
        <w:rPr>
          <w:rFonts w:eastAsia="Calibri"/>
          <w:sz w:val="28"/>
          <w:szCs w:val="28"/>
          <w:lang w:eastAsia="en-US"/>
        </w:rPr>
        <w:t>Контроль за</w:t>
      </w:r>
      <w:proofErr w:type="gramEnd"/>
      <w:r w:rsidRPr="00613202">
        <w:rPr>
          <w:rFonts w:eastAsia="Calibri"/>
          <w:sz w:val="28"/>
          <w:szCs w:val="28"/>
          <w:lang w:eastAsia="en-US"/>
        </w:rPr>
        <w:t xml:space="preserve"> исполнением настоящего постановления возложить </w:t>
      </w:r>
      <w:r w:rsidRPr="00613202">
        <w:rPr>
          <w:rFonts w:eastAsia="Calibri"/>
          <w:sz w:val="28"/>
          <w:szCs w:val="28"/>
          <w:lang w:eastAsia="en-US"/>
        </w:rPr>
        <w:br/>
        <w:t>на Председателя Муниципального учреждения Комитет по управлению муниципальным имуществом и земельным отношениям муниципального образования «Город Новоульяновск» Пашкову И.В.</w:t>
      </w:r>
    </w:p>
    <w:p w:rsidR="00613202" w:rsidRPr="00613202" w:rsidRDefault="00613202" w:rsidP="00613202">
      <w:pPr>
        <w:spacing w:line="300" w:lineRule="exact"/>
        <w:rPr>
          <w:rFonts w:eastAsia="Calibri"/>
          <w:b/>
          <w:bCs/>
          <w:sz w:val="28"/>
          <w:szCs w:val="28"/>
          <w:lang w:eastAsia="en-US"/>
        </w:rPr>
      </w:pPr>
    </w:p>
    <w:p w:rsidR="00613202" w:rsidRPr="00613202" w:rsidRDefault="00613202" w:rsidP="00613202">
      <w:pPr>
        <w:spacing w:line="300" w:lineRule="exact"/>
        <w:rPr>
          <w:rFonts w:eastAsia="Calibri"/>
          <w:b/>
          <w:bCs/>
          <w:sz w:val="28"/>
          <w:szCs w:val="28"/>
          <w:lang w:eastAsia="en-US"/>
        </w:rPr>
      </w:pPr>
    </w:p>
    <w:p w:rsidR="00613202" w:rsidRPr="00613202" w:rsidRDefault="00613202" w:rsidP="00613202">
      <w:pPr>
        <w:spacing w:line="300" w:lineRule="exact"/>
        <w:rPr>
          <w:rFonts w:eastAsia="Calibri"/>
          <w:b/>
          <w:bCs/>
          <w:sz w:val="28"/>
          <w:szCs w:val="28"/>
          <w:lang w:eastAsia="en-US"/>
        </w:rPr>
      </w:pPr>
    </w:p>
    <w:p w:rsidR="00613202" w:rsidRPr="00613202" w:rsidRDefault="00613202" w:rsidP="00613202">
      <w:pPr>
        <w:spacing w:line="300" w:lineRule="exact"/>
        <w:rPr>
          <w:rFonts w:eastAsia="Calibri"/>
          <w:b/>
          <w:bCs/>
          <w:sz w:val="28"/>
          <w:szCs w:val="28"/>
          <w:lang w:eastAsia="en-US"/>
        </w:rPr>
      </w:pPr>
      <w:r w:rsidRPr="00613202">
        <w:rPr>
          <w:rFonts w:eastAsia="Calibri"/>
          <w:b/>
          <w:bCs/>
          <w:sz w:val="28"/>
          <w:szCs w:val="28"/>
          <w:lang w:eastAsia="en-US"/>
        </w:rPr>
        <w:t xml:space="preserve">Глава Администрации                                                                 С.А. </w:t>
      </w:r>
      <w:proofErr w:type="spellStart"/>
      <w:r w:rsidRPr="00613202">
        <w:rPr>
          <w:rFonts w:eastAsia="Calibri"/>
          <w:b/>
          <w:bCs/>
          <w:sz w:val="28"/>
          <w:szCs w:val="28"/>
          <w:lang w:eastAsia="en-US"/>
        </w:rPr>
        <w:t>Косаринова</w:t>
      </w:r>
      <w:proofErr w:type="spellEnd"/>
    </w:p>
    <w:p w:rsidR="00B85B79" w:rsidRDefault="00B85B79" w:rsidP="00613202">
      <w:pPr>
        <w:rPr>
          <w:rFonts w:eastAsia="Calibri"/>
          <w:b/>
          <w:bCs/>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Pr="00B85B79" w:rsidRDefault="00B85B79" w:rsidP="00B85B79">
      <w:pPr>
        <w:rPr>
          <w:rFonts w:eastAsia="Calibri"/>
          <w:sz w:val="28"/>
          <w:szCs w:val="28"/>
          <w:lang w:eastAsia="en-US"/>
        </w:rPr>
      </w:pPr>
    </w:p>
    <w:p w:rsidR="00B85B79" w:rsidRDefault="00B85B79" w:rsidP="00B85B79">
      <w:pPr>
        <w:jc w:val="center"/>
        <w:rPr>
          <w:rFonts w:eastAsia="Calibri"/>
          <w:sz w:val="28"/>
          <w:szCs w:val="28"/>
          <w:lang w:eastAsia="en-US"/>
        </w:rPr>
      </w:pPr>
    </w:p>
    <w:p w:rsidR="00B85B79" w:rsidRDefault="00B85B79" w:rsidP="00B85B79">
      <w:pPr>
        <w:rPr>
          <w:rFonts w:eastAsia="Calibri"/>
          <w:sz w:val="28"/>
          <w:szCs w:val="28"/>
          <w:lang w:eastAsia="en-US"/>
        </w:rPr>
        <w:sectPr w:rsidR="00B85B79" w:rsidSect="00B85B79">
          <w:headerReference w:type="default" r:id="rId10"/>
          <w:pgSz w:w="11906" w:h="16838"/>
          <w:pgMar w:top="1134" w:right="567" w:bottom="1134" w:left="1701" w:header="708" w:footer="708" w:gutter="0"/>
          <w:cols w:space="720"/>
          <w:titlePg/>
          <w:docGrid w:linePitch="326"/>
        </w:sectPr>
      </w:pPr>
    </w:p>
    <w:p w:rsidR="00B85B79" w:rsidRPr="00613202" w:rsidRDefault="00B85B79" w:rsidP="00B85B79">
      <w:pPr>
        <w:shd w:val="clear" w:color="auto" w:fill="FFFFFF"/>
        <w:ind w:firstLine="567"/>
        <w:jc w:val="right"/>
        <w:textAlignment w:val="baseline"/>
        <w:rPr>
          <w:spacing w:val="2"/>
        </w:rPr>
      </w:pPr>
      <w:r w:rsidRPr="00613202">
        <w:rPr>
          <w:spacing w:val="2"/>
        </w:rPr>
        <w:lastRenderedPageBreak/>
        <w:t>Приложение</w:t>
      </w:r>
      <w:r w:rsidRPr="00613202">
        <w:rPr>
          <w:spacing w:val="2"/>
        </w:rPr>
        <w:br/>
        <w:t>к Постановлению</w:t>
      </w:r>
      <w:r w:rsidRPr="00613202">
        <w:rPr>
          <w:spacing w:val="2"/>
        </w:rPr>
        <w:br/>
        <w:t xml:space="preserve">Администрации </w:t>
      </w:r>
      <w:proofErr w:type="gramStart"/>
      <w:r w:rsidRPr="00613202">
        <w:rPr>
          <w:spacing w:val="2"/>
        </w:rPr>
        <w:t>муниципального</w:t>
      </w:r>
      <w:proofErr w:type="gramEnd"/>
      <w:r w:rsidRPr="00613202">
        <w:rPr>
          <w:spacing w:val="2"/>
        </w:rPr>
        <w:t xml:space="preserve"> </w:t>
      </w:r>
    </w:p>
    <w:p w:rsidR="00B85B79" w:rsidRPr="00613202" w:rsidRDefault="00B85B79" w:rsidP="00B85B79">
      <w:pPr>
        <w:shd w:val="clear" w:color="auto" w:fill="FFFFFF"/>
        <w:ind w:firstLine="567"/>
        <w:jc w:val="right"/>
        <w:textAlignment w:val="baseline"/>
        <w:rPr>
          <w:spacing w:val="2"/>
        </w:rPr>
      </w:pPr>
      <w:r w:rsidRPr="00613202">
        <w:rPr>
          <w:spacing w:val="2"/>
        </w:rPr>
        <w:t>образования «Город Новоульяновск»</w:t>
      </w:r>
      <w:r w:rsidRPr="00613202">
        <w:rPr>
          <w:spacing w:val="2"/>
        </w:rPr>
        <w:br/>
        <w:t>от</w:t>
      </w:r>
      <w:r>
        <w:rPr>
          <w:spacing w:val="2"/>
        </w:rPr>
        <w:t xml:space="preserve"> 18 июня 2019 г. № 707-П</w:t>
      </w:r>
    </w:p>
    <w:p w:rsidR="00B85B79" w:rsidRPr="00613202" w:rsidRDefault="00B85B79" w:rsidP="00B85B79">
      <w:pPr>
        <w:shd w:val="clear" w:color="auto" w:fill="FFFFFF"/>
        <w:ind w:firstLine="567"/>
        <w:jc w:val="center"/>
        <w:textAlignment w:val="baseline"/>
        <w:outlineLvl w:val="2"/>
        <w:rPr>
          <w:spacing w:val="2"/>
        </w:rPr>
      </w:pPr>
    </w:p>
    <w:p w:rsidR="00B85B79" w:rsidRPr="00613202" w:rsidRDefault="00B85B79" w:rsidP="00B85B79">
      <w:pPr>
        <w:shd w:val="clear" w:color="auto" w:fill="FFFFFF"/>
        <w:spacing w:line="288" w:lineRule="atLeast"/>
        <w:jc w:val="center"/>
        <w:textAlignment w:val="baseline"/>
        <w:rPr>
          <w:b/>
          <w:spacing w:val="2"/>
          <w:lang w:eastAsia="en-US"/>
        </w:rPr>
      </w:pPr>
      <w:r w:rsidRPr="00613202">
        <w:rPr>
          <w:b/>
          <w:spacing w:val="2"/>
          <w:lang w:eastAsia="en-US"/>
        </w:rPr>
        <w:t xml:space="preserve">Административный  регламент предоставления муниципальной услуги «Выдача разрешений на осуществление </w:t>
      </w:r>
    </w:p>
    <w:p w:rsidR="00B85B79" w:rsidRPr="00613202" w:rsidRDefault="00B85B79" w:rsidP="00B85B79">
      <w:pPr>
        <w:tabs>
          <w:tab w:val="left" w:pos="10206"/>
        </w:tabs>
        <w:spacing w:line="300" w:lineRule="exact"/>
        <w:ind w:left="284"/>
        <w:jc w:val="center"/>
        <w:rPr>
          <w:rFonts w:eastAsia="Calibri"/>
          <w:b/>
          <w:bCs/>
          <w:lang w:eastAsia="en-US"/>
        </w:rPr>
      </w:pPr>
      <w:r w:rsidRPr="00613202">
        <w:rPr>
          <w:b/>
          <w:spacing w:val="2"/>
          <w:lang w:eastAsia="en-US"/>
        </w:rPr>
        <w:t>земляных работ» на территории муниципального образования «Город Новоульяновск» Ульяновской области</w:t>
      </w:r>
    </w:p>
    <w:p w:rsidR="00B85B79" w:rsidRPr="00613202" w:rsidRDefault="00B85B79" w:rsidP="00B85B79">
      <w:pPr>
        <w:shd w:val="clear" w:color="auto" w:fill="FFFFFF"/>
        <w:ind w:firstLine="567"/>
        <w:jc w:val="center"/>
        <w:textAlignment w:val="baseline"/>
        <w:outlineLvl w:val="2"/>
        <w:rPr>
          <w:spacing w:val="2"/>
        </w:rPr>
      </w:pPr>
    </w:p>
    <w:p w:rsidR="00B85B79" w:rsidRPr="00613202" w:rsidRDefault="00B85B79" w:rsidP="00B85B79">
      <w:pPr>
        <w:shd w:val="clear" w:color="auto" w:fill="FFFFFF"/>
        <w:ind w:firstLine="567"/>
        <w:jc w:val="center"/>
        <w:textAlignment w:val="baseline"/>
        <w:outlineLvl w:val="2"/>
        <w:rPr>
          <w:b/>
          <w:spacing w:val="2"/>
        </w:rPr>
      </w:pPr>
      <w:r w:rsidRPr="00613202">
        <w:rPr>
          <w:b/>
          <w:spacing w:val="2"/>
        </w:rPr>
        <w:t>1. Общие положения</w:t>
      </w:r>
    </w:p>
    <w:p w:rsidR="00B85B79" w:rsidRPr="00613202" w:rsidRDefault="00B85B79" w:rsidP="00B85B79">
      <w:pPr>
        <w:shd w:val="clear" w:color="auto" w:fill="FFFFFF"/>
        <w:ind w:firstLine="567"/>
        <w:jc w:val="center"/>
        <w:textAlignment w:val="baseline"/>
        <w:rPr>
          <w:b/>
          <w:spacing w:val="2"/>
        </w:rPr>
      </w:pPr>
    </w:p>
    <w:p w:rsidR="00B85B79" w:rsidRPr="00613202" w:rsidRDefault="00B85B79" w:rsidP="00B85B79">
      <w:pPr>
        <w:shd w:val="clear" w:color="auto" w:fill="FFFFFF"/>
        <w:ind w:firstLine="567"/>
        <w:jc w:val="center"/>
        <w:textAlignment w:val="baseline"/>
        <w:rPr>
          <w:b/>
          <w:spacing w:val="2"/>
        </w:rPr>
      </w:pPr>
      <w:r w:rsidRPr="00613202">
        <w:rPr>
          <w:b/>
          <w:spacing w:val="2"/>
        </w:rPr>
        <w:t>1.1. Общие сведения о муниципальной услуге</w:t>
      </w:r>
    </w:p>
    <w:p w:rsidR="00B85B79" w:rsidRPr="00613202" w:rsidRDefault="00B85B79" w:rsidP="00B85B79">
      <w:pPr>
        <w:shd w:val="clear" w:color="auto" w:fill="FFFFFF"/>
        <w:ind w:firstLine="567"/>
        <w:jc w:val="both"/>
        <w:textAlignment w:val="baseline"/>
        <w:rPr>
          <w:spacing w:val="2"/>
        </w:rPr>
      </w:pPr>
    </w:p>
    <w:p w:rsidR="00B85B79" w:rsidRDefault="00B85B79" w:rsidP="00B85B79">
      <w:pPr>
        <w:shd w:val="clear" w:color="auto" w:fill="FFFFFF"/>
        <w:ind w:firstLine="567"/>
        <w:jc w:val="both"/>
        <w:textAlignment w:val="baseline"/>
        <w:rPr>
          <w:spacing w:val="2"/>
        </w:rPr>
      </w:pPr>
      <w:r w:rsidRPr="00613202">
        <w:rPr>
          <w:spacing w:val="2"/>
        </w:rPr>
        <w:t xml:space="preserve">1.1.1. </w:t>
      </w:r>
      <w:proofErr w:type="gramStart"/>
      <w:r w:rsidRPr="00613202">
        <w:rPr>
          <w:spacing w:val="2"/>
        </w:rPr>
        <w:t>Административный  регламент предоставления муниципальной услуги «Выдача разрешений на</w:t>
      </w:r>
      <w:r>
        <w:rPr>
          <w:spacing w:val="2"/>
        </w:rPr>
        <w:t xml:space="preserve"> осуществление земляных работ» </w:t>
      </w:r>
      <w:r w:rsidRPr="00613202">
        <w:rPr>
          <w:spacing w:val="2"/>
        </w:rPr>
        <w:t>на территории муниципального образования «Город Новоульяновск» Ульяновской области (далее</w:t>
      </w:r>
      <w:proofErr w:type="gramEnd"/>
      <w:r w:rsidRPr="00613202">
        <w:rPr>
          <w:spacing w:val="2"/>
        </w:rPr>
        <w:t xml:space="preserve"> - </w:t>
      </w:r>
      <w:proofErr w:type="gramStart"/>
      <w:r w:rsidRPr="00613202">
        <w:rPr>
          <w:spacing w:val="2"/>
        </w:rPr>
        <w:t xml:space="preserve">Административный  регламент) разработан в целях повышения качества и доступности предоставления муниципальной услуги «Выдача разрешений на осуществление земляных работ» на территории муниципального образования «Город Новоульяновск» Ульяновской области (далее - муниципальная услуга), создания комфортных условий для потребителей результатов оказания муниципальной услуги и определяет сроки </w:t>
      </w:r>
      <w:proofErr w:type="gramEnd"/>
    </w:p>
    <w:p w:rsidR="00B85B79" w:rsidRPr="00613202" w:rsidRDefault="00B85B79" w:rsidP="00B85B79">
      <w:pPr>
        <w:shd w:val="clear" w:color="auto" w:fill="FFFFFF"/>
        <w:ind w:firstLine="567"/>
        <w:jc w:val="both"/>
        <w:textAlignment w:val="baseline"/>
        <w:rPr>
          <w:spacing w:val="2"/>
        </w:rPr>
      </w:pPr>
      <w:r w:rsidRPr="00613202">
        <w:rPr>
          <w:spacing w:val="2"/>
        </w:rPr>
        <w:t>и последовательность действий (административных процедур) при оказании муниципальной услуги.</w:t>
      </w:r>
    </w:p>
    <w:p w:rsidR="00B85B79" w:rsidRPr="00613202" w:rsidRDefault="00B85B79" w:rsidP="00B85B79">
      <w:pPr>
        <w:ind w:firstLine="567"/>
        <w:jc w:val="both"/>
        <w:rPr>
          <w:spacing w:val="2"/>
        </w:rPr>
      </w:pPr>
      <w:r w:rsidRPr="00613202">
        <w:rPr>
          <w:spacing w:val="2"/>
        </w:rPr>
        <w:t>Подготовку результата предоставления муниципальной услуги осуществляет Муниципальное учреждение Комитет по управлению муниципальным имуществом и земельным отношениям муниципального образования «Город Новоульяновск» (далее – функциональный орган).</w:t>
      </w:r>
    </w:p>
    <w:p w:rsidR="00B85B79" w:rsidRPr="00613202" w:rsidRDefault="00B85B79" w:rsidP="00B85B79">
      <w:pPr>
        <w:ind w:firstLine="567"/>
        <w:jc w:val="both"/>
        <w:rPr>
          <w:spacing w:val="2"/>
        </w:rPr>
      </w:pPr>
      <w:proofErr w:type="gramStart"/>
      <w:r w:rsidRPr="00613202">
        <w:rPr>
          <w:spacing w:val="2"/>
        </w:rPr>
        <w:t>Административные процедуры и (или) действия, установленные Административным регламентом, осуществляются, в том числе в электронном виде с использованием федеральной государственной информационной системы «Единый портал  муниципальных услуг (функций)» (далее – Единый портал) (https://www.gosuslugi.ru/), государственной информационной системы Ульяновской области «Портал  муниципальных услуг (функций) Ульяновской области» (далее – Региональный портал) (https://gosuslugi.ulregion.ru/).</w:t>
      </w:r>
      <w:proofErr w:type="gramEnd"/>
    </w:p>
    <w:p w:rsidR="00B85B79" w:rsidRPr="00613202" w:rsidRDefault="00B85B79" w:rsidP="00B85B79">
      <w:pPr>
        <w:shd w:val="clear" w:color="auto" w:fill="FFFFFF"/>
        <w:ind w:firstLine="567"/>
        <w:jc w:val="both"/>
        <w:textAlignment w:val="baseline"/>
        <w:rPr>
          <w:spacing w:val="2"/>
        </w:rPr>
      </w:pPr>
      <w:r w:rsidRPr="00613202">
        <w:rPr>
          <w:spacing w:val="2"/>
        </w:rPr>
        <w:t>1.1.2. Получателями муниципальной услуги являются юридические лица, физические лица, являющиеся заказчиками производства работ, либо владельцы коммуникаций (далее - заявитель) либо их уполномоченные представители.</w:t>
      </w:r>
    </w:p>
    <w:p w:rsidR="00B85B79" w:rsidRPr="00613202" w:rsidRDefault="00B85B79" w:rsidP="00B85B79">
      <w:pPr>
        <w:shd w:val="clear" w:color="auto" w:fill="FFFFFF"/>
        <w:ind w:firstLine="567"/>
        <w:jc w:val="center"/>
        <w:textAlignment w:val="baseline"/>
        <w:rPr>
          <w:b/>
          <w:spacing w:val="2"/>
        </w:rPr>
      </w:pPr>
    </w:p>
    <w:p w:rsidR="00B85B79" w:rsidRPr="00613202" w:rsidRDefault="00B85B79" w:rsidP="00B85B79">
      <w:pPr>
        <w:shd w:val="clear" w:color="auto" w:fill="FFFFFF"/>
        <w:ind w:firstLine="567"/>
        <w:jc w:val="center"/>
        <w:textAlignment w:val="baseline"/>
        <w:rPr>
          <w:b/>
          <w:spacing w:val="2"/>
        </w:rPr>
      </w:pPr>
      <w:r w:rsidRPr="00613202">
        <w:rPr>
          <w:b/>
          <w:spacing w:val="2"/>
        </w:rPr>
        <w:t>1.2. Порядок информирования о правилах предоставления муниципальной услуги</w:t>
      </w:r>
    </w:p>
    <w:p w:rsidR="00B85B79" w:rsidRPr="00613202" w:rsidRDefault="00B85B79" w:rsidP="00B85B79">
      <w:pPr>
        <w:shd w:val="clear" w:color="auto" w:fill="FFFFFF"/>
        <w:ind w:firstLine="567"/>
        <w:jc w:val="both"/>
        <w:textAlignment w:val="baseline"/>
        <w:rPr>
          <w:spacing w:val="2"/>
        </w:rPr>
      </w:pPr>
      <w:r w:rsidRPr="00613202">
        <w:rPr>
          <w:spacing w:val="2"/>
        </w:rPr>
        <w:t xml:space="preserve">1.2.1. </w:t>
      </w:r>
      <w:proofErr w:type="gramStart"/>
      <w:r w:rsidRPr="00613202">
        <w:rPr>
          <w:spacing w:val="2"/>
        </w:rPr>
        <w:t xml:space="preserve">Информация о порядке предоставления муниципальной услуги предоставляется Администрацией муниципального образования «Город Новоульяновск» Ульяновской области посредством размещения на официальном сайте Администрации муниципального образования «Город Новоульяновск» Ульяновской области (далее - Администрация) - </w:t>
      </w:r>
      <w:hyperlink r:id="rId11" w:history="1">
        <w:r w:rsidRPr="00613202">
          <w:rPr>
            <w:rFonts w:eastAsia="Calibri"/>
            <w:lang w:eastAsia="en-US"/>
          </w:rPr>
          <w:t>www.novoulsk.ru</w:t>
        </w:r>
      </w:hyperlink>
      <w:r w:rsidRPr="00613202">
        <w:rPr>
          <w:rFonts w:eastAsia="Calibri"/>
          <w:lang w:eastAsia="en-US"/>
        </w:rPr>
        <w:t xml:space="preserve">, </w:t>
      </w:r>
      <w:r w:rsidRPr="00613202">
        <w:rPr>
          <w:spacing w:val="2"/>
        </w:rPr>
        <w:t>едином портале государственных и муниципальных услуг (функций) - www.gosuslugi.ru, портале государственных и муниципальных услуг Ульяновской области - https://gosuslugi.ulregion.ru/;</w:t>
      </w:r>
      <w:proofErr w:type="gramEnd"/>
    </w:p>
    <w:p w:rsidR="00613202" w:rsidRPr="00B85B79" w:rsidRDefault="00B85B79" w:rsidP="00B85B79">
      <w:pPr>
        <w:rPr>
          <w:rFonts w:eastAsia="Calibri"/>
          <w:sz w:val="28"/>
          <w:szCs w:val="28"/>
          <w:lang w:eastAsia="en-US"/>
        </w:rPr>
        <w:sectPr w:rsidR="00613202" w:rsidRPr="00B85B79" w:rsidSect="00B85B79">
          <w:pgSz w:w="11906" w:h="16838"/>
          <w:pgMar w:top="1134" w:right="567" w:bottom="1134" w:left="1701" w:header="708" w:footer="708" w:gutter="0"/>
          <w:pgNumType w:start="1"/>
          <w:cols w:space="720"/>
          <w:titlePg/>
          <w:docGrid w:linePitch="326"/>
        </w:sectPr>
      </w:pPr>
      <w:r w:rsidRPr="00613202">
        <w:rPr>
          <w:spacing w:val="2"/>
        </w:rPr>
        <w:t>1.2.2. Информация о местонахождении, графике работы, справочных телефонах, официальных интернет-сайтах и адресах электронной почты Администрации, ОГКУ</w:t>
      </w:r>
    </w:p>
    <w:p w:rsidR="00613202" w:rsidRPr="00613202" w:rsidRDefault="00613202" w:rsidP="00613202">
      <w:pPr>
        <w:shd w:val="clear" w:color="auto" w:fill="FFFFFF"/>
        <w:ind w:firstLine="567"/>
        <w:jc w:val="both"/>
        <w:textAlignment w:val="baseline"/>
        <w:rPr>
          <w:spacing w:val="2"/>
        </w:rPr>
      </w:pPr>
      <w:r w:rsidRPr="00613202">
        <w:rPr>
          <w:spacing w:val="2"/>
        </w:rPr>
        <w:lastRenderedPageBreak/>
        <w:t xml:space="preserve"> «Правительство для граждан» (далее - МФЦ) расположена на официальном сайте Администрации.</w:t>
      </w:r>
    </w:p>
    <w:p w:rsidR="00613202" w:rsidRPr="00613202" w:rsidRDefault="00613202" w:rsidP="00613202">
      <w:pPr>
        <w:shd w:val="clear" w:color="auto" w:fill="FFFFFF"/>
        <w:ind w:firstLine="567"/>
        <w:jc w:val="both"/>
        <w:textAlignment w:val="baseline"/>
        <w:rPr>
          <w:spacing w:val="2"/>
        </w:rPr>
      </w:pPr>
      <w:r w:rsidRPr="00613202">
        <w:rPr>
          <w:spacing w:val="2"/>
        </w:rPr>
        <w:t>1.2.3. Текст настоящего Административного регламента размещается на официальном сайте Администрации.</w:t>
      </w:r>
    </w:p>
    <w:p w:rsidR="00613202" w:rsidRPr="00613202" w:rsidRDefault="00613202" w:rsidP="00613202">
      <w:pPr>
        <w:shd w:val="clear" w:color="auto" w:fill="FFFFFF"/>
        <w:ind w:firstLine="567"/>
        <w:jc w:val="both"/>
        <w:textAlignment w:val="baseline"/>
        <w:rPr>
          <w:spacing w:val="2"/>
        </w:rPr>
      </w:pPr>
      <w:r w:rsidRPr="00613202">
        <w:rPr>
          <w:spacing w:val="2"/>
        </w:rPr>
        <w:t>1.2.4. Порядок информирования о ходе предоставления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Информирование о ходе предоставления муниципальной услуги осуществляется специалистами Администрации при личном обращении заявителя, а также с использованием почтовой, телефонной и электронной связи.</w:t>
      </w:r>
    </w:p>
    <w:p w:rsidR="00613202" w:rsidRPr="00613202" w:rsidRDefault="00613202" w:rsidP="00613202">
      <w:pPr>
        <w:shd w:val="clear" w:color="auto" w:fill="FFFFFF"/>
        <w:ind w:firstLine="567"/>
        <w:jc w:val="both"/>
        <w:textAlignment w:val="baseline"/>
        <w:rPr>
          <w:spacing w:val="2"/>
        </w:rPr>
      </w:pPr>
      <w:r w:rsidRPr="00613202">
        <w:rPr>
          <w:spacing w:val="2"/>
        </w:rPr>
        <w:t>Информация о сроке завершения оформления документов и возможности их получения сообщается заявителю при приёме документов, а в случае досрочного оформления документов - по контактным телефонам, указанным в заявлении на получение разрешения на осуществление земляных работ (далее - Заявление).</w:t>
      </w:r>
    </w:p>
    <w:p w:rsidR="00613202" w:rsidRPr="00613202" w:rsidRDefault="00613202" w:rsidP="00613202">
      <w:pPr>
        <w:shd w:val="clear" w:color="auto" w:fill="FFFFFF"/>
        <w:ind w:firstLine="567"/>
        <w:jc w:val="both"/>
        <w:textAlignment w:val="baseline"/>
        <w:rPr>
          <w:spacing w:val="2"/>
        </w:rPr>
      </w:pPr>
      <w:r w:rsidRPr="00613202">
        <w:rPr>
          <w:spacing w:val="2"/>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документов, фамилия (наименование) заявителя, наименование муниципальной услуги, месторасположение производства земляных работ. Заявителю предоставляются сведения о том, на каком этапе рассмотрения находится представленный им пакет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1.2.5. Порядок получения консультаций (справок) о предоставлении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Консультации (справки) по вопросам предоставления муниципальной услуги предоставляются специалистами Администрации.</w:t>
      </w:r>
    </w:p>
    <w:p w:rsidR="00613202" w:rsidRPr="00613202" w:rsidRDefault="00613202" w:rsidP="00613202">
      <w:pPr>
        <w:shd w:val="clear" w:color="auto" w:fill="FFFFFF"/>
        <w:ind w:firstLine="567"/>
        <w:jc w:val="both"/>
        <w:textAlignment w:val="baseline"/>
        <w:rPr>
          <w:spacing w:val="2"/>
        </w:rPr>
      </w:pPr>
      <w:r w:rsidRPr="00613202">
        <w:rPr>
          <w:spacing w:val="2"/>
        </w:rPr>
        <w:t>По оформлению документации консультации (справки) предоставляются по следующим вопросам:</w:t>
      </w:r>
    </w:p>
    <w:p w:rsidR="00613202" w:rsidRPr="00613202" w:rsidRDefault="00613202" w:rsidP="00613202">
      <w:pPr>
        <w:shd w:val="clear" w:color="auto" w:fill="FFFFFF"/>
        <w:ind w:firstLine="567"/>
        <w:jc w:val="both"/>
        <w:textAlignment w:val="baseline"/>
        <w:rPr>
          <w:spacing w:val="2"/>
        </w:rPr>
      </w:pPr>
      <w:r w:rsidRPr="00613202">
        <w:rPr>
          <w:spacing w:val="2"/>
        </w:rPr>
        <w:t>- перечень документов, необходимых для предоставления муниципальной услуги, представляемых заявителем;</w:t>
      </w:r>
    </w:p>
    <w:p w:rsidR="00613202" w:rsidRPr="00613202" w:rsidRDefault="00613202" w:rsidP="00613202">
      <w:pPr>
        <w:shd w:val="clear" w:color="auto" w:fill="FFFFFF"/>
        <w:ind w:firstLine="567"/>
        <w:jc w:val="both"/>
        <w:textAlignment w:val="baseline"/>
        <w:rPr>
          <w:spacing w:val="2"/>
        </w:rPr>
      </w:pPr>
      <w:r w:rsidRPr="00613202">
        <w:rPr>
          <w:spacing w:val="2"/>
        </w:rPr>
        <w:t>- правильность оформления документов, необходимых для предоставления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источник получения документов, необходимых для предоставления муниципальной услуги (орган или организация и его (ее) местонахождение);</w:t>
      </w:r>
    </w:p>
    <w:p w:rsidR="00613202" w:rsidRPr="00613202" w:rsidRDefault="00613202" w:rsidP="00613202">
      <w:pPr>
        <w:shd w:val="clear" w:color="auto" w:fill="FFFFFF"/>
        <w:ind w:firstLine="567"/>
        <w:jc w:val="both"/>
        <w:textAlignment w:val="baseline"/>
        <w:rPr>
          <w:spacing w:val="2"/>
        </w:rPr>
      </w:pPr>
      <w:r w:rsidRPr="00613202">
        <w:rPr>
          <w:spacing w:val="2"/>
        </w:rPr>
        <w:t>- время приёма Заявления с документами, необходимыми для предоставления муниципальной услуги, сроки предоставления муниципальной услуги, порядок и сроки выдачи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иные вопросы, связанные с предоставлением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Консультации (справки) предоставляются при личном обращении заявителя или посредством телефонной связи, электронной почты или размещения справочной информации на официальном сайте в сети Интернет (при его наличии).</w:t>
      </w:r>
    </w:p>
    <w:p w:rsidR="00613202" w:rsidRPr="00613202" w:rsidRDefault="00613202" w:rsidP="00613202">
      <w:pPr>
        <w:shd w:val="clear" w:color="auto" w:fill="FFFFFF"/>
        <w:ind w:firstLine="567"/>
        <w:jc w:val="both"/>
        <w:textAlignment w:val="baseline"/>
        <w:rPr>
          <w:spacing w:val="2"/>
        </w:rPr>
      </w:pPr>
      <w:r w:rsidRPr="00613202">
        <w:rPr>
          <w:spacing w:val="2"/>
        </w:rPr>
        <w:t>Консультации (справки) по вопросам предоставления муниципальной услуги предоставляются бесплатно.</w:t>
      </w:r>
    </w:p>
    <w:p w:rsidR="00613202" w:rsidRPr="00613202" w:rsidRDefault="00613202" w:rsidP="00613202">
      <w:pPr>
        <w:shd w:val="clear" w:color="auto" w:fill="FFFFFF"/>
        <w:ind w:firstLine="567"/>
        <w:jc w:val="both"/>
        <w:textAlignment w:val="baseline"/>
        <w:rPr>
          <w:spacing w:val="2"/>
        </w:rPr>
      </w:pPr>
      <w:r w:rsidRPr="00613202">
        <w:rPr>
          <w:spacing w:val="2"/>
        </w:rPr>
        <w:t>При консультировании по телефону специалист должен назвать свою фамилию, имя, отчество, должность, а также наименование органа (организации), в который обратился заявитель.</w:t>
      </w:r>
    </w:p>
    <w:p w:rsidR="00613202" w:rsidRPr="00613202" w:rsidRDefault="00613202" w:rsidP="00613202">
      <w:pPr>
        <w:shd w:val="clear" w:color="auto" w:fill="FFFFFF"/>
        <w:ind w:firstLine="567"/>
        <w:jc w:val="both"/>
        <w:textAlignment w:val="baseline"/>
        <w:rPr>
          <w:spacing w:val="2"/>
        </w:rPr>
      </w:pPr>
      <w:r w:rsidRPr="00613202">
        <w:rPr>
          <w:spacing w:val="2"/>
        </w:rPr>
        <w:t>Время консультирования заявителя по телефону не должно превышать 10 минут. В том случае, если специалист, осуществляющий консультирование по телефону, не может самостоятельно ответить на вопрос, связанный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613202" w:rsidRPr="00613202" w:rsidRDefault="00613202" w:rsidP="00613202">
      <w:pPr>
        <w:shd w:val="clear" w:color="auto" w:fill="FFFFFF"/>
        <w:ind w:firstLine="567"/>
        <w:jc w:val="both"/>
        <w:textAlignment w:val="baseline"/>
        <w:rPr>
          <w:spacing w:val="2"/>
        </w:rPr>
      </w:pPr>
      <w:r w:rsidRPr="00613202">
        <w:rPr>
          <w:spacing w:val="2"/>
        </w:rPr>
        <w:t>В случае если для подготовки ответа требуется продолжительное время, специалист, осуществляющий консультирование посредством телефонной связи, должен предложить заявителю обратиться за необходимой информацией в письменном виде.</w:t>
      </w:r>
    </w:p>
    <w:p w:rsidR="00613202" w:rsidRPr="00613202" w:rsidRDefault="00613202" w:rsidP="00613202">
      <w:pPr>
        <w:shd w:val="clear" w:color="auto" w:fill="FFFFFF"/>
        <w:ind w:firstLine="567"/>
        <w:jc w:val="both"/>
        <w:textAlignment w:val="baseline"/>
        <w:rPr>
          <w:spacing w:val="2"/>
        </w:rPr>
      </w:pPr>
      <w:r w:rsidRPr="00613202">
        <w:rPr>
          <w:spacing w:val="2"/>
        </w:rPr>
        <w:t xml:space="preserve">При консультировании по письменным обращениям заявителю дается чёткий и понятный ответ на поставленные вопросы, указывается фамилия, имя, отчество, </w:t>
      </w:r>
      <w:r w:rsidRPr="00613202">
        <w:rPr>
          <w:spacing w:val="2"/>
        </w:rPr>
        <w:lastRenderedPageBreak/>
        <w:t>должность и номер телефона исполнителя. Ответ на обращение направляется по почте на адрес заявителя в срок, не превышающий 30 календарных дней со дня регистрации письменного обращения.</w:t>
      </w:r>
    </w:p>
    <w:p w:rsidR="00613202" w:rsidRPr="00613202" w:rsidRDefault="00613202" w:rsidP="00613202">
      <w:pPr>
        <w:shd w:val="clear" w:color="auto" w:fill="FFFFFF"/>
        <w:ind w:firstLine="567"/>
        <w:jc w:val="both"/>
        <w:textAlignment w:val="baseline"/>
        <w:rPr>
          <w:spacing w:val="2"/>
        </w:rPr>
      </w:pPr>
      <w:r w:rsidRPr="00613202">
        <w:rPr>
          <w:spacing w:val="2"/>
        </w:rPr>
        <w:t>При консультировании по электронной почте заявитель направляет обращение на электронный адрес Администрации.</w:t>
      </w:r>
    </w:p>
    <w:p w:rsidR="00613202" w:rsidRPr="00613202" w:rsidRDefault="00613202" w:rsidP="00613202">
      <w:pPr>
        <w:shd w:val="clear" w:color="auto" w:fill="FFFFFF"/>
        <w:ind w:firstLine="567"/>
        <w:jc w:val="both"/>
        <w:textAlignment w:val="baseline"/>
        <w:rPr>
          <w:spacing w:val="2"/>
        </w:rPr>
      </w:pPr>
      <w:r w:rsidRPr="00613202">
        <w:rPr>
          <w:spacing w:val="2"/>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заявителем в обращении, а также на бумажном носителе, по почтовому адресу, в случае его указания в обращении, в срок, не превышающий 30 календарных дней со дня поступления обращения.</w:t>
      </w:r>
    </w:p>
    <w:p w:rsidR="00613202" w:rsidRPr="00613202" w:rsidRDefault="00613202" w:rsidP="00613202">
      <w:pPr>
        <w:shd w:val="clear" w:color="auto" w:fill="FFFFFF"/>
        <w:ind w:firstLine="567"/>
        <w:jc w:val="both"/>
        <w:textAlignment w:val="baseline"/>
        <w:rPr>
          <w:spacing w:val="2"/>
        </w:rPr>
      </w:pPr>
      <w:r w:rsidRPr="00613202">
        <w:rPr>
          <w:spacing w:val="2"/>
        </w:rPr>
        <w:t>1.2.6. На информационных стендах помещения, в котором предоставляется муниципальная услуга, а также на официальном сайте Администрации размещаются следующие информационные материалы:</w:t>
      </w:r>
    </w:p>
    <w:p w:rsidR="00613202" w:rsidRPr="00613202" w:rsidRDefault="00613202" w:rsidP="00613202">
      <w:pPr>
        <w:shd w:val="clear" w:color="auto" w:fill="FFFFFF"/>
        <w:ind w:firstLine="567"/>
        <w:jc w:val="both"/>
        <w:textAlignment w:val="baseline"/>
        <w:rPr>
          <w:spacing w:val="2"/>
        </w:rPr>
      </w:pPr>
      <w:r w:rsidRPr="00613202">
        <w:rPr>
          <w:spacing w:val="2"/>
        </w:rPr>
        <w:t>-  информация о порядке предоставления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текст настоящего Административного регламента с приложениями;</w:t>
      </w:r>
    </w:p>
    <w:p w:rsidR="00613202" w:rsidRPr="00613202" w:rsidRDefault="00613202" w:rsidP="00613202">
      <w:pPr>
        <w:shd w:val="clear" w:color="auto" w:fill="FFFFFF"/>
        <w:ind w:firstLine="567"/>
        <w:jc w:val="both"/>
        <w:textAlignment w:val="baseline"/>
        <w:rPr>
          <w:spacing w:val="2"/>
        </w:rPr>
      </w:pPr>
      <w:r w:rsidRPr="00613202">
        <w:rPr>
          <w:spacing w:val="2"/>
        </w:rPr>
        <w:t>- график приёма граждан, номера кабинетов, в которых предоставляется муниципальная услуга;</w:t>
      </w:r>
    </w:p>
    <w:p w:rsidR="00613202" w:rsidRPr="00613202" w:rsidRDefault="00613202" w:rsidP="00613202">
      <w:pPr>
        <w:shd w:val="clear" w:color="auto" w:fill="FFFFFF"/>
        <w:ind w:firstLine="567"/>
        <w:jc w:val="both"/>
        <w:textAlignment w:val="baseline"/>
        <w:rPr>
          <w:spacing w:val="2"/>
        </w:rPr>
      </w:pPr>
      <w:r w:rsidRPr="00613202">
        <w:rPr>
          <w:spacing w:val="2"/>
        </w:rPr>
        <w:t>- образец Заявления о предоставлении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перечень документов, необходимых для предоставления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типовая форма жалобы на решения, действия (бездействие) органа, предоставляющего муниципальную услугу, должностных лиц, муниципальных служащих, участвующих в предоставлении муниципальной услуги.</w:t>
      </w:r>
    </w:p>
    <w:p w:rsidR="00613202" w:rsidRPr="00613202" w:rsidRDefault="00613202" w:rsidP="00613202">
      <w:pPr>
        <w:shd w:val="clear" w:color="auto" w:fill="FFFFFF"/>
        <w:ind w:firstLine="567"/>
        <w:jc w:val="center"/>
        <w:textAlignment w:val="baseline"/>
        <w:outlineLvl w:val="2"/>
        <w:rPr>
          <w:b/>
          <w:spacing w:val="2"/>
        </w:rPr>
      </w:pPr>
    </w:p>
    <w:p w:rsidR="00613202" w:rsidRPr="00613202" w:rsidRDefault="00613202" w:rsidP="00613202">
      <w:pPr>
        <w:shd w:val="clear" w:color="auto" w:fill="FFFFFF"/>
        <w:ind w:firstLine="567"/>
        <w:jc w:val="center"/>
        <w:textAlignment w:val="baseline"/>
        <w:outlineLvl w:val="2"/>
        <w:rPr>
          <w:b/>
          <w:spacing w:val="2"/>
        </w:rPr>
      </w:pPr>
      <w:r w:rsidRPr="00613202">
        <w:rPr>
          <w:b/>
          <w:spacing w:val="2"/>
        </w:rPr>
        <w:t>2. Стандарт предоставления муниципальной услуги</w:t>
      </w:r>
    </w:p>
    <w:p w:rsidR="00613202" w:rsidRPr="00613202" w:rsidRDefault="00613202" w:rsidP="00613202">
      <w:pPr>
        <w:shd w:val="clear" w:color="auto" w:fill="FFFFFF"/>
        <w:ind w:firstLine="567"/>
        <w:jc w:val="both"/>
        <w:textAlignment w:val="baseline"/>
        <w:rPr>
          <w:rFonts w:eastAsia="Calibri"/>
          <w:b/>
          <w:lang w:eastAsia="en-US"/>
        </w:rPr>
      </w:pPr>
    </w:p>
    <w:p w:rsidR="00613202" w:rsidRPr="00613202" w:rsidRDefault="00613202" w:rsidP="00613202">
      <w:pPr>
        <w:shd w:val="clear" w:color="auto" w:fill="FFFFFF"/>
        <w:ind w:firstLine="567"/>
        <w:jc w:val="center"/>
        <w:textAlignment w:val="baseline"/>
        <w:rPr>
          <w:rFonts w:eastAsia="Calibri"/>
          <w:lang w:eastAsia="en-US"/>
        </w:rPr>
      </w:pPr>
      <w:r w:rsidRPr="00613202">
        <w:rPr>
          <w:rFonts w:eastAsia="Calibri"/>
          <w:b/>
          <w:lang w:eastAsia="en-US"/>
        </w:rPr>
        <w:t>2.1.</w:t>
      </w:r>
      <w:r w:rsidRPr="00613202">
        <w:rPr>
          <w:rFonts w:eastAsia="Calibri"/>
          <w:lang w:eastAsia="en-US"/>
        </w:rPr>
        <w:t xml:space="preserve"> </w:t>
      </w:r>
      <w:r w:rsidRPr="00613202">
        <w:rPr>
          <w:rFonts w:eastAsia="Calibri"/>
          <w:b/>
          <w:lang w:eastAsia="en-US"/>
        </w:rPr>
        <w:t>Наименование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Наименование муниципальной услуги: «Выдача разрешений на осуществление земляных работ» на территории муниципального образования «Город Новоульяновск» Ульяновской области.</w:t>
      </w:r>
    </w:p>
    <w:p w:rsidR="00613202" w:rsidRPr="00613202" w:rsidRDefault="00613202" w:rsidP="00613202">
      <w:pPr>
        <w:ind w:firstLine="567"/>
        <w:jc w:val="both"/>
        <w:rPr>
          <w:rFonts w:eastAsia="Calibri"/>
          <w:b/>
          <w:lang w:eastAsia="en-US"/>
        </w:rPr>
      </w:pPr>
    </w:p>
    <w:p w:rsidR="00613202" w:rsidRPr="00613202" w:rsidRDefault="00613202" w:rsidP="00613202">
      <w:pPr>
        <w:ind w:firstLine="567"/>
        <w:jc w:val="center"/>
        <w:rPr>
          <w:rFonts w:eastAsia="Calibri"/>
          <w:b/>
          <w:lang w:eastAsia="en-US"/>
        </w:rPr>
      </w:pPr>
      <w:r w:rsidRPr="00613202">
        <w:rPr>
          <w:rFonts w:eastAsia="Calibri"/>
          <w:b/>
          <w:lang w:eastAsia="en-US"/>
        </w:rPr>
        <w:t>2.2. Наименование органа, предоставляющего муниципальную услугу</w:t>
      </w:r>
    </w:p>
    <w:p w:rsidR="00613202" w:rsidRPr="00613202" w:rsidRDefault="00613202" w:rsidP="00613202">
      <w:pPr>
        <w:ind w:firstLine="567"/>
        <w:jc w:val="both"/>
        <w:rPr>
          <w:rFonts w:eastAsia="Calibri"/>
          <w:b/>
          <w:lang w:eastAsia="en-US"/>
        </w:rPr>
      </w:pPr>
    </w:p>
    <w:p w:rsidR="00613202" w:rsidRPr="00613202" w:rsidRDefault="00613202" w:rsidP="00613202">
      <w:pPr>
        <w:shd w:val="clear" w:color="auto" w:fill="FFFFFF"/>
        <w:ind w:firstLine="567"/>
        <w:jc w:val="both"/>
        <w:textAlignment w:val="baseline"/>
        <w:rPr>
          <w:spacing w:val="2"/>
        </w:rPr>
      </w:pPr>
      <w:r w:rsidRPr="00613202">
        <w:rPr>
          <w:spacing w:val="2"/>
        </w:rPr>
        <w:t>Муниципальная услуга предоставляется Администрацией.</w:t>
      </w:r>
    </w:p>
    <w:p w:rsidR="00613202" w:rsidRPr="00613202" w:rsidRDefault="00613202" w:rsidP="00613202">
      <w:pPr>
        <w:ind w:firstLine="567"/>
        <w:jc w:val="both"/>
        <w:rPr>
          <w:rFonts w:eastAsia="Calibri"/>
          <w:b/>
          <w:lang w:eastAsia="en-US"/>
        </w:rPr>
      </w:pPr>
    </w:p>
    <w:p w:rsidR="00613202" w:rsidRPr="00613202" w:rsidRDefault="00613202" w:rsidP="00613202">
      <w:pPr>
        <w:ind w:firstLine="567"/>
        <w:jc w:val="center"/>
        <w:rPr>
          <w:rFonts w:eastAsia="Calibri"/>
          <w:b/>
          <w:lang w:eastAsia="en-US"/>
        </w:rPr>
      </w:pPr>
      <w:r w:rsidRPr="00613202">
        <w:rPr>
          <w:rFonts w:eastAsia="Calibri"/>
          <w:b/>
          <w:lang w:eastAsia="en-US"/>
        </w:rPr>
        <w:t>2.3. Результат предоставления муниципальной услуги</w:t>
      </w:r>
    </w:p>
    <w:p w:rsidR="00613202" w:rsidRPr="00613202" w:rsidRDefault="00613202" w:rsidP="00613202">
      <w:pPr>
        <w:ind w:firstLine="567"/>
        <w:jc w:val="both"/>
        <w:rPr>
          <w:rFonts w:eastAsia="Calibri"/>
          <w:b/>
          <w:lang w:eastAsia="en-US"/>
        </w:rPr>
      </w:pPr>
    </w:p>
    <w:p w:rsidR="00613202" w:rsidRPr="00613202" w:rsidRDefault="00613202" w:rsidP="00613202">
      <w:pPr>
        <w:shd w:val="clear" w:color="auto" w:fill="FFFFFF"/>
        <w:ind w:firstLine="567"/>
        <w:jc w:val="both"/>
        <w:textAlignment w:val="baseline"/>
        <w:rPr>
          <w:spacing w:val="2"/>
        </w:rPr>
      </w:pPr>
      <w:r w:rsidRPr="00613202">
        <w:rPr>
          <w:spacing w:val="2"/>
        </w:rPr>
        <w:t>выдача разрешения на осуществление земляных работ на территории муниципального образования «Город Новоульяновск» Ульяновской области (далее - Разрешение);</w:t>
      </w:r>
    </w:p>
    <w:p w:rsidR="00613202" w:rsidRPr="00613202" w:rsidRDefault="00613202" w:rsidP="00613202">
      <w:pPr>
        <w:shd w:val="clear" w:color="auto" w:fill="FFFFFF"/>
        <w:ind w:firstLine="567"/>
        <w:jc w:val="both"/>
        <w:textAlignment w:val="baseline"/>
        <w:rPr>
          <w:spacing w:val="2"/>
        </w:rPr>
      </w:pPr>
      <w:r w:rsidRPr="00613202">
        <w:rPr>
          <w:spacing w:val="2"/>
        </w:rPr>
        <w:t>предоставление мотивированного отказа в выдаче Разрешения (далее - Отказ).</w:t>
      </w:r>
    </w:p>
    <w:p w:rsidR="00613202" w:rsidRPr="00613202" w:rsidRDefault="00613202" w:rsidP="00613202">
      <w:pPr>
        <w:shd w:val="clear" w:color="auto" w:fill="FFFFFF"/>
        <w:ind w:firstLine="567"/>
        <w:jc w:val="both"/>
        <w:textAlignment w:val="baseline"/>
        <w:rPr>
          <w:rFonts w:eastAsia="Calibri"/>
          <w:b/>
          <w:lang w:eastAsia="en-US"/>
        </w:rPr>
      </w:pPr>
    </w:p>
    <w:p w:rsidR="00613202" w:rsidRPr="00613202" w:rsidRDefault="00613202" w:rsidP="00613202">
      <w:pPr>
        <w:shd w:val="clear" w:color="auto" w:fill="FFFFFF"/>
        <w:ind w:firstLine="567"/>
        <w:jc w:val="center"/>
        <w:textAlignment w:val="baseline"/>
        <w:rPr>
          <w:rFonts w:eastAsia="Calibri"/>
          <w:b/>
          <w:lang w:eastAsia="en-US"/>
        </w:rPr>
      </w:pPr>
      <w:r w:rsidRPr="00613202">
        <w:rPr>
          <w:rFonts w:eastAsia="Calibri"/>
          <w:b/>
          <w:lang w:eastAsia="en-US"/>
        </w:rPr>
        <w:t>2.4.</w:t>
      </w:r>
      <w:r w:rsidRPr="00613202">
        <w:rPr>
          <w:rFonts w:eastAsia="Calibri"/>
          <w:b/>
          <w:lang w:eastAsia="en-US"/>
        </w:rPr>
        <w:tab/>
        <w:t>Срок предоставления муниципальной услуги</w:t>
      </w:r>
    </w:p>
    <w:p w:rsidR="00613202" w:rsidRPr="00613202" w:rsidRDefault="00613202" w:rsidP="00613202">
      <w:pPr>
        <w:shd w:val="clear" w:color="auto" w:fill="FFFFFF"/>
        <w:jc w:val="both"/>
        <w:textAlignment w:val="baseline"/>
        <w:rPr>
          <w:rFonts w:eastAsia="Calibri"/>
          <w:b/>
          <w:lang w:eastAsia="en-US"/>
        </w:rPr>
      </w:pPr>
    </w:p>
    <w:p w:rsidR="00613202" w:rsidRPr="00613202" w:rsidRDefault="00613202" w:rsidP="00613202">
      <w:pPr>
        <w:shd w:val="clear" w:color="auto" w:fill="FFFFFF"/>
        <w:ind w:firstLine="567"/>
        <w:jc w:val="both"/>
        <w:textAlignment w:val="baseline"/>
        <w:rPr>
          <w:spacing w:val="2"/>
        </w:rPr>
      </w:pPr>
      <w:r w:rsidRPr="00613202">
        <w:rPr>
          <w:spacing w:val="2"/>
        </w:rPr>
        <w:t>Муниципальная услуга предоставляется в течение 12 рабочих дней со дня регистрации Заявления.</w:t>
      </w:r>
    </w:p>
    <w:p w:rsidR="00613202" w:rsidRPr="00613202" w:rsidRDefault="00613202" w:rsidP="00613202">
      <w:pPr>
        <w:shd w:val="clear" w:color="auto" w:fill="FFFFFF"/>
        <w:ind w:firstLine="567"/>
        <w:jc w:val="both"/>
        <w:textAlignment w:val="baseline"/>
        <w:rPr>
          <w:rFonts w:eastAsia="Calibri"/>
          <w:b/>
          <w:lang w:eastAsia="en-US"/>
        </w:rPr>
      </w:pPr>
      <w:r w:rsidRPr="00613202">
        <w:rPr>
          <w:rFonts w:eastAsia="Calibri"/>
          <w:lang w:eastAsia="en-US"/>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 муниципального образования «Город Новоульяновск» Ульяновской области.</w:t>
      </w:r>
    </w:p>
    <w:p w:rsidR="00613202" w:rsidRPr="00613202" w:rsidRDefault="00613202" w:rsidP="00613202">
      <w:pPr>
        <w:shd w:val="clear" w:color="auto" w:fill="FFFFFF"/>
        <w:jc w:val="both"/>
        <w:textAlignment w:val="baseline"/>
        <w:rPr>
          <w:b/>
          <w:spacing w:val="2"/>
        </w:rPr>
      </w:pPr>
    </w:p>
    <w:p w:rsidR="00613202" w:rsidRPr="00613202" w:rsidRDefault="00613202" w:rsidP="00613202">
      <w:pPr>
        <w:autoSpaceDE w:val="0"/>
        <w:autoSpaceDN w:val="0"/>
        <w:adjustRightInd w:val="0"/>
        <w:ind w:firstLine="567"/>
        <w:jc w:val="center"/>
      </w:pPr>
      <w:r w:rsidRPr="00613202">
        <w:rPr>
          <w:b/>
        </w:rPr>
        <w:t>2.5.</w:t>
      </w:r>
      <w:r w:rsidRPr="00613202">
        <w:rPr>
          <w:b/>
        </w:rPr>
        <w:tab/>
        <w:t>Правовые основания для предоставления муниципальной услуги</w:t>
      </w:r>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both"/>
        <w:rPr>
          <w:rFonts w:eastAsia="Calibri"/>
          <w:lang w:eastAsia="en-US"/>
        </w:rPr>
      </w:pPr>
      <w:r w:rsidRPr="00613202">
        <w:rPr>
          <w:rFonts w:eastAsia="Calibri"/>
          <w:lang w:eastAsia="en-US"/>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613202" w:rsidRPr="00613202" w:rsidRDefault="00613202" w:rsidP="00613202">
      <w:pPr>
        <w:ind w:firstLine="567"/>
        <w:jc w:val="both"/>
        <w:rPr>
          <w:rFonts w:eastAsia="Calibri"/>
          <w:lang w:eastAsia="en-US"/>
        </w:rPr>
      </w:pPr>
      <w:r w:rsidRPr="00613202">
        <w:rPr>
          <w:rFonts w:eastAsia="Calibri"/>
          <w:lang w:eastAsia="en-US"/>
        </w:rPr>
        <w:t xml:space="preserve">С текстами федеральных законов, указов и распоряжений Президента Российской Федерации можно ознакомиться на </w:t>
      </w:r>
      <w:proofErr w:type="gramStart"/>
      <w:r w:rsidRPr="00613202">
        <w:rPr>
          <w:rFonts w:eastAsia="Calibri"/>
          <w:lang w:eastAsia="en-US"/>
        </w:rPr>
        <w:t>Официальном</w:t>
      </w:r>
      <w:proofErr w:type="gramEnd"/>
      <w:r w:rsidRPr="00613202">
        <w:rPr>
          <w:rFonts w:eastAsia="Calibri"/>
          <w:lang w:eastAsia="en-US"/>
        </w:rPr>
        <w:t xml:space="preserve"> интернет-портале правовой </w:t>
      </w:r>
      <w:r w:rsidRPr="00613202">
        <w:rPr>
          <w:rFonts w:eastAsia="Calibri"/>
          <w:color w:val="000000"/>
          <w:lang w:eastAsia="en-US"/>
        </w:rPr>
        <w:t>информации (</w:t>
      </w:r>
      <w:hyperlink r:id="rId12" w:history="1">
        <w:r w:rsidRPr="00613202">
          <w:rPr>
            <w:rFonts w:eastAsia="Calibri"/>
            <w:color w:val="000000"/>
            <w:u w:val="single"/>
            <w:lang w:eastAsia="en-US"/>
          </w:rPr>
          <w:t>www.pravo.gov.ru</w:t>
        </w:r>
      </w:hyperlink>
      <w:r w:rsidRPr="00613202">
        <w:rPr>
          <w:rFonts w:eastAsia="Calibri"/>
          <w:color w:val="000000"/>
          <w:lang w:eastAsia="en-US"/>
        </w:rPr>
        <w:t>). На</w:t>
      </w:r>
      <w:r w:rsidRPr="00613202">
        <w:rPr>
          <w:rFonts w:eastAsia="Calibri"/>
          <w:lang w:eastAsia="en-US"/>
        </w:rPr>
        <w:t xml:space="preserve"> </w:t>
      </w:r>
      <w:proofErr w:type="gramStart"/>
      <w:r w:rsidRPr="00613202">
        <w:rPr>
          <w:rFonts w:eastAsia="Calibri"/>
          <w:lang w:eastAsia="en-US"/>
        </w:rPr>
        <w:t>Официальном</w:t>
      </w:r>
      <w:proofErr w:type="gramEnd"/>
      <w:r w:rsidRPr="00613202">
        <w:rPr>
          <w:rFonts w:eastAsia="Calibri"/>
          <w:lang w:eastAsia="en-US"/>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Ульяновской области.</w:t>
      </w:r>
    </w:p>
    <w:p w:rsidR="00613202" w:rsidRPr="00613202" w:rsidRDefault="00613202" w:rsidP="00613202">
      <w:pPr>
        <w:shd w:val="clear" w:color="auto" w:fill="FFFFFF"/>
        <w:jc w:val="both"/>
        <w:textAlignment w:val="baseline"/>
        <w:rPr>
          <w:b/>
          <w:spacing w:val="2"/>
        </w:rPr>
      </w:pPr>
    </w:p>
    <w:p w:rsidR="00613202" w:rsidRPr="00613202" w:rsidRDefault="00613202" w:rsidP="00613202">
      <w:pPr>
        <w:shd w:val="clear" w:color="auto" w:fill="FFFFFF"/>
        <w:ind w:firstLine="567"/>
        <w:jc w:val="center"/>
        <w:textAlignment w:val="baseline"/>
        <w:rPr>
          <w:rFonts w:eastAsia="Calibri"/>
          <w:b/>
          <w:lang w:eastAsia="en-US"/>
        </w:rPr>
      </w:pPr>
      <w:r w:rsidRPr="00613202">
        <w:rPr>
          <w:rFonts w:eastAsia="Calibri"/>
          <w:b/>
          <w:lang w:eastAsia="en-US"/>
        </w:rPr>
        <w:t>2.6. Исчерпывающий перечень документов, необходимых</w:t>
      </w:r>
      <w:r>
        <w:rPr>
          <w:rFonts w:eastAsia="Calibri"/>
          <w:b/>
          <w:lang w:eastAsia="en-US"/>
        </w:rPr>
        <w:t xml:space="preserve"> </w:t>
      </w:r>
      <w:r w:rsidRPr="00613202">
        <w:rPr>
          <w:rFonts w:eastAsia="Calibri"/>
          <w:b/>
          <w:lang w:eastAsia="en-US"/>
        </w:rPr>
        <w:t>в соответствии с законодательными или иными нормативными правовыми актами для предоставления муниципальной услуги</w:t>
      </w:r>
      <w:r>
        <w:rPr>
          <w:rFonts w:eastAsia="Calibri"/>
          <w:b/>
          <w:lang w:eastAsia="en-US"/>
        </w:rPr>
        <w:t xml:space="preserve"> </w:t>
      </w:r>
      <w:r w:rsidRPr="00613202">
        <w:rPr>
          <w:rFonts w:eastAsia="Calibri"/>
          <w:b/>
          <w:lang w:eastAsia="en-U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13202" w:rsidRPr="00613202" w:rsidRDefault="00613202" w:rsidP="00613202">
      <w:pPr>
        <w:shd w:val="clear" w:color="auto" w:fill="FFFFFF"/>
        <w:ind w:firstLine="567"/>
        <w:jc w:val="both"/>
        <w:textAlignment w:val="baseline"/>
        <w:rPr>
          <w:spacing w:val="2"/>
        </w:rPr>
      </w:pPr>
    </w:p>
    <w:p w:rsidR="00613202" w:rsidRPr="00613202" w:rsidRDefault="00613202" w:rsidP="00613202">
      <w:pPr>
        <w:shd w:val="clear" w:color="auto" w:fill="FFFFFF"/>
        <w:ind w:firstLine="567"/>
        <w:jc w:val="both"/>
        <w:textAlignment w:val="baseline"/>
        <w:rPr>
          <w:spacing w:val="2"/>
        </w:rPr>
      </w:pPr>
      <w:r w:rsidRPr="00613202">
        <w:rPr>
          <w:spacing w:val="2"/>
        </w:rPr>
        <w:t>2.6.1. Для получения муниципальной услуги заявитель представляет в Администрацию Заявление по форме согласно Приложению № 1 к настоящему административному регламенту с приложением документов, необходимых для предоставления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tbl>
      <w:tblPr>
        <w:tblW w:w="0" w:type="auto"/>
        <w:tblLayout w:type="fixed"/>
        <w:tblCellMar>
          <w:left w:w="0" w:type="dxa"/>
          <w:right w:w="0" w:type="dxa"/>
        </w:tblCellMar>
        <w:tblLook w:val="04A0" w:firstRow="1" w:lastRow="0" w:firstColumn="1" w:lastColumn="0" w:noHBand="0" w:noVBand="1"/>
      </w:tblPr>
      <w:tblGrid>
        <w:gridCol w:w="426"/>
        <w:gridCol w:w="2465"/>
        <w:gridCol w:w="1929"/>
        <w:gridCol w:w="2233"/>
        <w:gridCol w:w="2302"/>
      </w:tblGrid>
      <w:tr w:rsidR="00613202" w:rsidRPr="00613202" w:rsidTr="00613202">
        <w:trPr>
          <w:trHeight w:val="15"/>
        </w:trPr>
        <w:tc>
          <w:tcPr>
            <w:tcW w:w="426" w:type="dxa"/>
            <w:hideMark/>
          </w:tcPr>
          <w:p w:rsidR="00613202" w:rsidRPr="00613202" w:rsidRDefault="00613202" w:rsidP="00613202">
            <w:pPr>
              <w:spacing w:after="200" w:line="276" w:lineRule="auto"/>
              <w:rPr>
                <w:rFonts w:ascii="Calibri" w:eastAsia="Calibri" w:hAnsi="Calibri"/>
                <w:sz w:val="22"/>
                <w:szCs w:val="22"/>
                <w:lang w:eastAsia="en-US"/>
              </w:rPr>
            </w:pPr>
          </w:p>
        </w:tc>
        <w:tc>
          <w:tcPr>
            <w:tcW w:w="2465" w:type="dxa"/>
            <w:hideMark/>
          </w:tcPr>
          <w:p w:rsidR="00613202" w:rsidRPr="00613202" w:rsidRDefault="00613202" w:rsidP="00613202">
            <w:pPr>
              <w:spacing w:after="200" w:line="276" w:lineRule="auto"/>
              <w:rPr>
                <w:rFonts w:ascii="Calibri" w:eastAsia="Calibri" w:hAnsi="Calibri"/>
                <w:sz w:val="22"/>
                <w:szCs w:val="22"/>
                <w:lang w:eastAsia="en-US"/>
              </w:rPr>
            </w:pPr>
          </w:p>
        </w:tc>
        <w:tc>
          <w:tcPr>
            <w:tcW w:w="1929" w:type="dxa"/>
            <w:hideMark/>
          </w:tcPr>
          <w:p w:rsidR="00613202" w:rsidRPr="00613202" w:rsidRDefault="00613202" w:rsidP="00613202">
            <w:pPr>
              <w:spacing w:after="200" w:line="276" w:lineRule="auto"/>
              <w:rPr>
                <w:rFonts w:ascii="Calibri" w:eastAsia="Calibri" w:hAnsi="Calibri"/>
                <w:sz w:val="22"/>
                <w:szCs w:val="22"/>
                <w:lang w:eastAsia="en-US"/>
              </w:rPr>
            </w:pPr>
          </w:p>
        </w:tc>
        <w:tc>
          <w:tcPr>
            <w:tcW w:w="2233" w:type="dxa"/>
            <w:hideMark/>
          </w:tcPr>
          <w:p w:rsidR="00613202" w:rsidRPr="00613202" w:rsidRDefault="00613202" w:rsidP="00613202">
            <w:pPr>
              <w:spacing w:after="200" w:line="276" w:lineRule="auto"/>
              <w:rPr>
                <w:rFonts w:ascii="Calibri" w:eastAsia="Calibri" w:hAnsi="Calibri"/>
                <w:sz w:val="22"/>
                <w:szCs w:val="22"/>
                <w:lang w:eastAsia="en-US"/>
              </w:rPr>
            </w:pPr>
          </w:p>
        </w:tc>
        <w:tc>
          <w:tcPr>
            <w:tcW w:w="2302" w:type="dxa"/>
            <w:hideMark/>
          </w:tcPr>
          <w:p w:rsidR="00613202" w:rsidRPr="00613202" w:rsidRDefault="00613202" w:rsidP="00613202">
            <w:pPr>
              <w:spacing w:after="200" w:line="276" w:lineRule="auto"/>
              <w:rPr>
                <w:rFonts w:ascii="Calibri" w:eastAsia="Calibri" w:hAnsi="Calibri"/>
                <w:sz w:val="22"/>
                <w:szCs w:val="22"/>
                <w:lang w:eastAsia="en-US"/>
              </w:rPr>
            </w:pP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after="200"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Наименование вида документа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Форма предоставления документа (оригинал/копия), количество экземпляров</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Орган, уполномоченный выдавать документ</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Заявление на получение Разрешения</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Оригинал,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Документ, подтверждающий право пользования земельным участком</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Копия,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 xml:space="preserve">Проект проведения строительства, ремонта, реконструкции коммуникаций, согласованный с заинтересованными </w:t>
            </w:r>
            <w:r w:rsidRPr="00613202">
              <w:lastRenderedPageBreak/>
              <w:t>службами, отвечающими за сохранность инженерных коммуникаций; проект производства работ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lastRenderedPageBreak/>
              <w:t>Копия,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Масштабированная схема (ситуационный план) места производства работ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Копия,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 xml:space="preserve">Временная схема организации дорожного движения при производстве работ на проезжих частях дорог, согласованная с ОГИБДД УМВД России </w:t>
            </w:r>
            <w:proofErr w:type="gramStart"/>
            <w:r w:rsidRPr="00613202">
              <w:t>по</w:t>
            </w:r>
            <w:proofErr w:type="gramEnd"/>
            <w:r w:rsidRPr="00613202">
              <w:t xml:space="preserve"> ____ </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Оригинал, 1 экз. Копия,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Акт, определяющий порядок и объемы восстановления объектов благоустройства после выполнения работ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Оригинал,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 xml:space="preserve">Администрация </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В случае непредставления заявителем документа, документ поступает посредством межведомственного взаимодействия</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Оригинал,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Приказ о назначении должностного лица, ответственного за производство работ и соблюдение техники безопасности (для юридических лиц)</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t>Оригинал,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Документ оформляется заявителем лично</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t>Заявитель самостоятельно представляет документ</w:t>
            </w:r>
          </w:p>
        </w:tc>
      </w:tr>
      <w:tr w:rsidR="00613202" w:rsidRPr="00613202" w:rsidTr="00613202">
        <w:tc>
          <w:tcPr>
            <w:tcW w:w="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spacing w:line="276" w:lineRule="auto"/>
              <w:rPr>
                <w:rFonts w:ascii="Calibri" w:eastAsia="Calibri" w:hAnsi="Calibri"/>
                <w:sz w:val="22"/>
                <w:szCs w:val="22"/>
                <w:lang w:eastAsia="en-US"/>
              </w:rPr>
            </w:pPr>
          </w:p>
        </w:tc>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hanging="8"/>
              <w:jc w:val="center"/>
              <w:textAlignment w:val="baseline"/>
            </w:pPr>
            <w:r w:rsidRPr="00613202">
              <w:t xml:space="preserve">Документ, удостоверяющий </w:t>
            </w:r>
            <w:r w:rsidRPr="00613202">
              <w:lastRenderedPageBreak/>
              <w:t>личность заявителя - физического лица либо личность и полномочия представителя физического или юридического лица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jc w:val="center"/>
              <w:textAlignment w:val="baseline"/>
            </w:pPr>
            <w:r w:rsidRPr="00613202">
              <w:lastRenderedPageBreak/>
              <w:t>Оригинал, 1 экз.</w:t>
            </w:r>
          </w:p>
        </w:tc>
        <w:tc>
          <w:tcPr>
            <w:tcW w:w="22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100"/>
              <w:jc w:val="center"/>
              <w:textAlignment w:val="baseline"/>
            </w:pPr>
            <w:r w:rsidRPr="00613202">
              <w:t xml:space="preserve">Орган, уполномоченный </w:t>
            </w:r>
            <w:r w:rsidRPr="00613202">
              <w:lastRenderedPageBreak/>
              <w:t>на выдачу документа, удостоверяющего личность гражданина либо личность и полномочия представителя физического или юридического лица</w:t>
            </w:r>
          </w:p>
        </w:tc>
        <w:tc>
          <w:tcPr>
            <w:tcW w:w="23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3202" w:rsidRPr="00613202" w:rsidRDefault="00613202" w:rsidP="00613202">
            <w:pPr>
              <w:ind w:right="-8" w:firstLine="28"/>
              <w:jc w:val="center"/>
              <w:textAlignment w:val="baseline"/>
            </w:pPr>
            <w:r w:rsidRPr="00613202">
              <w:lastRenderedPageBreak/>
              <w:t xml:space="preserve">Заявитель самостоятельно </w:t>
            </w:r>
            <w:r w:rsidRPr="00613202">
              <w:lastRenderedPageBreak/>
              <w:t>представляет документ</w:t>
            </w:r>
          </w:p>
        </w:tc>
      </w:tr>
    </w:tbl>
    <w:p w:rsidR="00613202" w:rsidRPr="00613202" w:rsidRDefault="00613202" w:rsidP="00613202">
      <w:pPr>
        <w:shd w:val="clear" w:color="auto" w:fill="FFFFFF"/>
        <w:ind w:firstLine="567"/>
        <w:jc w:val="both"/>
        <w:textAlignment w:val="baseline"/>
        <w:rPr>
          <w:spacing w:val="2"/>
        </w:rPr>
      </w:pPr>
      <w:r w:rsidRPr="00613202">
        <w:rPr>
          <w:spacing w:val="2"/>
        </w:rPr>
        <w:lastRenderedPageBreak/>
        <w:t>2.6.3. Заявитель вправе представить документы, указанные в пункте 2.6.2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613202" w:rsidRPr="00613202" w:rsidRDefault="00613202" w:rsidP="00613202">
      <w:pPr>
        <w:shd w:val="clear" w:color="auto" w:fill="FFFFFF"/>
        <w:ind w:firstLine="567"/>
        <w:jc w:val="both"/>
        <w:textAlignment w:val="baseline"/>
        <w:rPr>
          <w:spacing w:val="2"/>
        </w:rPr>
      </w:pPr>
      <w:r w:rsidRPr="00613202">
        <w:rPr>
          <w:spacing w:val="2"/>
        </w:rPr>
        <w:t xml:space="preserve">2.6.4. </w:t>
      </w:r>
      <w:proofErr w:type="gramStart"/>
      <w:r w:rsidRPr="00613202">
        <w:rPr>
          <w:spacing w:val="2"/>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613202">
        <w:rPr>
          <w:spacing w:val="2"/>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202" w:rsidRPr="00613202" w:rsidRDefault="00613202" w:rsidP="00613202">
      <w:pPr>
        <w:shd w:val="clear" w:color="auto" w:fill="FFFFFF"/>
        <w:ind w:firstLine="567"/>
        <w:jc w:val="both"/>
        <w:textAlignment w:val="baseline"/>
        <w:rPr>
          <w:spacing w:val="2"/>
        </w:rPr>
      </w:pPr>
      <w:r w:rsidRPr="00613202">
        <w:rPr>
          <w:spacing w:val="2"/>
        </w:rPr>
        <w:t>2.6.5. Для предоставления муниципальной услуги не требуется оказания услуг, необходимых и обязательных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w:t>
      </w:r>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center"/>
        <w:rPr>
          <w:rFonts w:eastAsia="Calibri"/>
          <w:lang w:eastAsia="en-US"/>
        </w:rPr>
      </w:pPr>
      <w:r w:rsidRPr="00613202">
        <w:rPr>
          <w:rFonts w:eastAsia="Calibri"/>
          <w:lang w:eastAsia="en-US"/>
        </w:rPr>
        <w:t xml:space="preserve">2.7. </w:t>
      </w:r>
      <w:r w:rsidRPr="00613202">
        <w:rPr>
          <w:rFonts w:eastAsia="Calibri"/>
          <w:b/>
          <w:spacing w:val="2"/>
          <w:shd w:val="clear" w:color="auto" w:fill="FFFFFF"/>
          <w:lang w:eastAsia="en-US"/>
        </w:rPr>
        <w:t>Исчерпывающий перечень оснований для отказа в приёме документов, необходимых для предоставления муниципальной услуги</w:t>
      </w:r>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both"/>
        <w:rPr>
          <w:rFonts w:eastAsia="Calibri"/>
          <w:lang w:eastAsia="en-US"/>
        </w:rPr>
      </w:pPr>
      <w:r w:rsidRPr="00613202">
        <w:rPr>
          <w:rFonts w:eastAsia="Calibri"/>
          <w:lang w:eastAsia="en-US"/>
        </w:rPr>
        <w:t xml:space="preserve">Основания для отказа в приёме документов, необходимых для предоставления муниципальной услуги, отсутствуют. </w:t>
      </w:r>
    </w:p>
    <w:p w:rsidR="00613202" w:rsidRPr="00613202" w:rsidRDefault="00613202" w:rsidP="00613202">
      <w:pPr>
        <w:shd w:val="clear" w:color="auto" w:fill="FFFFFF"/>
        <w:ind w:firstLine="567"/>
        <w:jc w:val="both"/>
        <w:textAlignment w:val="baseline"/>
        <w:rPr>
          <w:spacing w:val="2"/>
        </w:rPr>
      </w:pPr>
    </w:p>
    <w:p w:rsidR="00613202" w:rsidRPr="00613202" w:rsidRDefault="00613202" w:rsidP="00613202">
      <w:pPr>
        <w:tabs>
          <w:tab w:val="left" w:pos="426"/>
        </w:tabs>
        <w:spacing w:after="200" w:line="276" w:lineRule="auto"/>
        <w:ind w:firstLine="567"/>
        <w:jc w:val="center"/>
        <w:rPr>
          <w:rFonts w:eastAsia="Calibri"/>
          <w:b/>
          <w:lang w:eastAsia="en-US"/>
        </w:rPr>
      </w:pPr>
      <w:r w:rsidRPr="00613202">
        <w:rPr>
          <w:rFonts w:eastAsia="Calibri"/>
          <w:lang w:eastAsia="en-US"/>
        </w:rPr>
        <w:t xml:space="preserve">2.8. </w:t>
      </w:r>
      <w:r w:rsidRPr="00613202">
        <w:rPr>
          <w:rFonts w:eastAsia="Calibri"/>
          <w:b/>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xml:space="preserve">Исчерпывающий перечень оснований для отказав </w:t>
      </w:r>
      <w:proofErr w:type="gramStart"/>
      <w:r w:rsidRPr="00613202">
        <w:rPr>
          <w:spacing w:val="2"/>
        </w:rPr>
        <w:t>предоставлении</w:t>
      </w:r>
      <w:proofErr w:type="gramEnd"/>
      <w:r w:rsidRPr="00613202">
        <w:rPr>
          <w:spacing w:val="2"/>
        </w:rPr>
        <w:t xml:space="preserve"> муниципальной услуги:</w:t>
      </w:r>
    </w:p>
    <w:p w:rsidR="00613202" w:rsidRPr="00613202" w:rsidRDefault="00613202" w:rsidP="00613202">
      <w:pPr>
        <w:shd w:val="clear" w:color="auto" w:fill="FFFFFF"/>
        <w:ind w:firstLine="567"/>
        <w:jc w:val="both"/>
        <w:textAlignment w:val="baseline"/>
        <w:rPr>
          <w:spacing w:val="2"/>
        </w:rPr>
      </w:pPr>
      <w:r w:rsidRPr="00613202">
        <w:rPr>
          <w:spacing w:val="2"/>
        </w:rPr>
        <w:t>- непредставление полного пакета документов, предусмотренных подпунктом 2.6.2 пункта 2.6. настоящего Административного регламента;</w:t>
      </w:r>
    </w:p>
    <w:p w:rsidR="00613202" w:rsidRPr="00613202" w:rsidRDefault="00613202" w:rsidP="00613202">
      <w:pPr>
        <w:shd w:val="clear" w:color="auto" w:fill="FFFFFF"/>
        <w:ind w:firstLine="567"/>
        <w:jc w:val="both"/>
        <w:textAlignment w:val="baseline"/>
        <w:rPr>
          <w:spacing w:val="2"/>
        </w:rPr>
      </w:pPr>
      <w:r w:rsidRPr="00613202">
        <w:rPr>
          <w:spacing w:val="2"/>
        </w:rPr>
        <w:t>- несоответствие сведений, содержащихся в Заявке, сведениям, отражённым в приложенных к ней документах.</w:t>
      </w:r>
    </w:p>
    <w:p w:rsidR="00613202" w:rsidRPr="00613202" w:rsidRDefault="00613202" w:rsidP="00613202">
      <w:pPr>
        <w:shd w:val="clear" w:color="auto" w:fill="FFFFFF"/>
        <w:ind w:firstLine="567"/>
        <w:jc w:val="both"/>
        <w:textAlignment w:val="baseline"/>
        <w:rPr>
          <w:spacing w:val="2"/>
        </w:rPr>
      </w:pPr>
      <w:r w:rsidRPr="00613202">
        <w:rPr>
          <w:spacing w:val="2"/>
        </w:rPr>
        <w:t>Основания для приостановления предоставления муниципальной услуги не предусмотрены.</w:t>
      </w:r>
    </w:p>
    <w:p w:rsidR="00613202" w:rsidRPr="00613202" w:rsidRDefault="00613202" w:rsidP="00613202">
      <w:pPr>
        <w:tabs>
          <w:tab w:val="left" w:pos="1485"/>
        </w:tabs>
        <w:ind w:firstLine="567"/>
        <w:jc w:val="both"/>
        <w:rPr>
          <w:rFonts w:eastAsia="Calibri"/>
          <w:b/>
          <w:lang w:eastAsia="en-US"/>
        </w:rPr>
      </w:pPr>
      <w:r w:rsidRPr="00613202">
        <w:rPr>
          <w:rFonts w:eastAsia="Calibri"/>
          <w:b/>
          <w:lang w:eastAsia="en-US"/>
        </w:rPr>
        <w:tab/>
      </w:r>
    </w:p>
    <w:p w:rsidR="00613202" w:rsidRPr="00613202" w:rsidRDefault="00613202" w:rsidP="00613202">
      <w:pPr>
        <w:ind w:firstLine="567"/>
        <w:jc w:val="center"/>
        <w:rPr>
          <w:rFonts w:eastAsia="Calibri"/>
          <w:b/>
          <w:lang w:eastAsia="en-US"/>
        </w:rPr>
      </w:pPr>
      <w:r w:rsidRPr="00613202">
        <w:rPr>
          <w:rFonts w:eastAsia="Calibri"/>
          <w:b/>
          <w:lang w:eastAsia="en-US"/>
        </w:rPr>
        <w:t>2.9.</w:t>
      </w:r>
      <w:r w:rsidRPr="00613202">
        <w:rPr>
          <w:rFonts w:eastAsia="Calibri"/>
          <w:lang w:eastAsia="en-US"/>
        </w:rPr>
        <w:t xml:space="preserve">  </w:t>
      </w:r>
      <w:r w:rsidRPr="00613202">
        <w:rPr>
          <w:rFonts w:eastAsia="Calibri"/>
          <w:b/>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613202">
        <w:rPr>
          <w:rFonts w:eastAsia="Calibri"/>
          <w:b/>
          <w:lang w:eastAsia="en-US"/>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both"/>
        <w:rPr>
          <w:rFonts w:eastAsia="Calibri"/>
          <w:lang w:eastAsia="en-US"/>
        </w:rPr>
      </w:pPr>
      <w:r w:rsidRPr="00613202">
        <w:rPr>
          <w:rFonts w:eastAsia="Calibri"/>
          <w:lang w:eastAsia="en-US"/>
        </w:rPr>
        <w:t>Муниципальная услуга предоставляется бесплатно.</w:t>
      </w:r>
    </w:p>
    <w:p w:rsidR="00613202" w:rsidRPr="00613202" w:rsidRDefault="00613202" w:rsidP="00613202">
      <w:pPr>
        <w:autoSpaceDE w:val="0"/>
        <w:autoSpaceDN w:val="0"/>
        <w:adjustRightInd w:val="0"/>
        <w:ind w:firstLine="567"/>
        <w:jc w:val="both"/>
        <w:outlineLvl w:val="2"/>
        <w:rPr>
          <w:rFonts w:eastAsia="Calibri"/>
          <w:b/>
          <w:lang w:eastAsia="en-US"/>
        </w:rPr>
      </w:pPr>
    </w:p>
    <w:p w:rsidR="00613202" w:rsidRPr="00613202" w:rsidRDefault="00613202" w:rsidP="00613202">
      <w:pPr>
        <w:autoSpaceDE w:val="0"/>
        <w:autoSpaceDN w:val="0"/>
        <w:adjustRightInd w:val="0"/>
        <w:ind w:firstLine="567"/>
        <w:jc w:val="center"/>
        <w:outlineLvl w:val="2"/>
        <w:rPr>
          <w:rFonts w:eastAsia="Calibri"/>
          <w:b/>
          <w:lang w:eastAsia="en-US"/>
        </w:rPr>
      </w:pPr>
      <w:r w:rsidRPr="00613202">
        <w:rPr>
          <w:rFonts w:eastAsia="Calibri"/>
          <w:b/>
          <w:lang w:eastAsia="en-US"/>
        </w:rPr>
        <w:t>2.10.</w:t>
      </w:r>
      <w:r w:rsidRPr="00613202">
        <w:rPr>
          <w:rFonts w:eastAsia="Calibri"/>
          <w:lang w:eastAsia="en-US"/>
        </w:rPr>
        <w:t xml:space="preserve"> </w:t>
      </w:r>
      <w:r w:rsidRPr="00613202">
        <w:rPr>
          <w:rFonts w:eastAsia="Calibri"/>
          <w:b/>
          <w:lang w:eastAsia="en-US"/>
        </w:rPr>
        <w:t>Максимальный срок ожидания в очереди при подаче запроса</w:t>
      </w:r>
    </w:p>
    <w:p w:rsidR="00613202" w:rsidRPr="00613202" w:rsidRDefault="00613202" w:rsidP="00613202">
      <w:pPr>
        <w:autoSpaceDE w:val="0"/>
        <w:autoSpaceDN w:val="0"/>
        <w:adjustRightInd w:val="0"/>
        <w:ind w:firstLine="567"/>
        <w:jc w:val="center"/>
        <w:outlineLvl w:val="2"/>
        <w:rPr>
          <w:rFonts w:eastAsia="Calibri"/>
          <w:b/>
          <w:lang w:eastAsia="en-US"/>
        </w:rPr>
      </w:pPr>
      <w:r w:rsidRPr="00613202">
        <w:rPr>
          <w:rFonts w:eastAsia="Calibri"/>
          <w:b/>
          <w:lang w:eastAsia="en-US"/>
        </w:rPr>
        <w:t xml:space="preserve">    о предоставлении муниципальной услуги и при получении </w:t>
      </w:r>
    </w:p>
    <w:p w:rsidR="00613202" w:rsidRPr="00613202" w:rsidRDefault="00613202" w:rsidP="00613202">
      <w:pPr>
        <w:autoSpaceDE w:val="0"/>
        <w:autoSpaceDN w:val="0"/>
        <w:adjustRightInd w:val="0"/>
        <w:ind w:firstLine="567"/>
        <w:jc w:val="center"/>
        <w:outlineLvl w:val="2"/>
        <w:rPr>
          <w:rFonts w:eastAsia="Calibri"/>
          <w:b/>
          <w:lang w:eastAsia="en-US"/>
        </w:rPr>
      </w:pPr>
      <w:r w:rsidRPr="00613202">
        <w:rPr>
          <w:rFonts w:eastAsia="Calibri"/>
          <w:b/>
          <w:lang w:eastAsia="en-US"/>
        </w:rPr>
        <w:t>результата предоставления муниципальной услуги</w:t>
      </w:r>
    </w:p>
    <w:p w:rsidR="00613202" w:rsidRPr="00613202" w:rsidRDefault="00613202" w:rsidP="00613202">
      <w:pPr>
        <w:autoSpaceDE w:val="0"/>
        <w:autoSpaceDN w:val="0"/>
        <w:adjustRightInd w:val="0"/>
        <w:ind w:firstLine="567"/>
        <w:jc w:val="both"/>
        <w:outlineLvl w:val="2"/>
        <w:rPr>
          <w:rFonts w:eastAsia="Calibri"/>
          <w:lang w:eastAsia="en-US"/>
        </w:rPr>
      </w:pPr>
    </w:p>
    <w:p w:rsidR="00613202" w:rsidRPr="00613202" w:rsidRDefault="00613202" w:rsidP="00613202">
      <w:pPr>
        <w:autoSpaceDE w:val="0"/>
        <w:autoSpaceDN w:val="0"/>
        <w:adjustRightInd w:val="0"/>
        <w:ind w:firstLine="567"/>
        <w:jc w:val="both"/>
        <w:outlineLvl w:val="2"/>
        <w:rPr>
          <w:rFonts w:eastAsia="Calibri"/>
          <w:lang w:eastAsia="en-US"/>
        </w:rPr>
      </w:pPr>
      <w:r w:rsidRPr="00613202">
        <w:rPr>
          <w:rFonts w:eastAsia="Calibri"/>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13202" w:rsidRPr="00613202" w:rsidRDefault="00613202" w:rsidP="00613202">
      <w:pPr>
        <w:ind w:firstLine="567"/>
        <w:jc w:val="both"/>
        <w:rPr>
          <w:rFonts w:eastAsia="Calibri"/>
          <w:b/>
          <w:lang w:eastAsia="en-US"/>
        </w:rPr>
      </w:pPr>
    </w:p>
    <w:p w:rsidR="00613202" w:rsidRPr="00613202" w:rsidRDefault="00613202" w:rsidP="00613202">
      <w:pPr>
        <w:ind w:firstLine="567"/>
        <w:jc w:val="center"/>
        <w:rPr>
          <w:rFonts w:eastAsia="Calibri"/>
          <w:b/>
          <w:lang w:eastAsia="en-US"/>
        </w:rPr>
      </w:pPr>
      <w:r w:rsidRPr="00613202">
        <w:rPr>
          <w:rFonts w:eastAsia="Calibri"/>
          <w:b/>
          <w:lang w:eastAsia="en-US"/>
        </w:rPr>
        <w:t>2.11. Срок регистрации запроса заявителя о предоставлении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ab/>
      </w:r>
    </w:p>
    <w:p w:rsidR="00613202" w:rsidRPr="00613202" w:rsidRDefault="00613202" w:rsidP="00613202">
      <w:pPr>
        <w:ind w:firstLine="567"/>
        <w:jc w:val="both"/>
        <w:rPr>
          <w:rFonts w:eastAsia="Calibri"/>
          <w:lang w:eastAsia="en-US"/>
        </w:rPr>
      </w:pPr>
      <w:r w:rsidRPr="00613202">
        <w:rPr>
          <w:rFonts w:eastAsia="Calibri"/>
          <w:lang w:eastAsia="en-US"/>
        </w:rPr>
        <w:t>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613202" w:rsidRPr="00613202" w:rsidRDefault="00613202" w:rsidP="00613202">
      <w:pPr>
        <w:ind w:firstLine="567"/>
        <w:jc w:val="both"/>
        <w:rPr>
          <w:rFonts w:eastAsia="Calibri"/>
          <w:lang w:eastAsia="en-US"/>
        </w:rPr>
      </w:pPr>
      <w:r w:rsidRPr="00613202">
        <w:rPr>
          <w:rFonts w:eastAsia="Calibri"/>
          <w:lang w:eastAsia="en-US"/>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613202" w:rsidRPr="00613202" w:rsidRDefault="00613202" w:rsidP="00613202">
      <w:pPr>
        <w:shd w:val="clear" w:color="auto" w:fill="FFFFFF"/>
        <w:ind w:firstLine="567"/>
        <w:jc w:val="both"/>
        <w:textAlignment w:val="baseline"/>
        <w:rPr>
          <w:spacing w:val="2"/>
        </w:rPr>
      </w:pPr>
    </w:p>
    <w:p w:rsidR="00613202" w:rsidRPr="00613202" w:rsidRDefault="00613202" w:rsidP="00613202">
      <w:pPr>
        <w:ind w:firstLine="567"/>
        <w:jc w:val="center"/>
        <w:rPr>
          <w:rFonts w:eastAsia="Calibri"/>
          <w:b/>
          <w:lang w:eastAsia="en-US"/>
        </w:rPr>
      </w:pPr>
      <w:r w:rsidRPr="00613202">
        <w:rPr>
          <w:rFonts w:eastAsia="Calibri"/>
          <w:b/>
          <w:lang w:eastAsia="en-US"/>
        </w:rPr>
        <w:t>2.12.</w:t>
      </w:r>
      <w:r w:rsidRPr="00613202">
        <w:rPr>
          <w:rFonts w:eastAsia="Calibri"/>
          <w:lang w:eastAsia="en-US"/>
        </w:rPr>
        <w:t xml:space="preserve"> </w:t>
      </w:r>
      <w:proofErr w:type="gramStart"/>
      <w:r w:rsidRPr="00613202">
        <w:rPr>
          <w:rFonts w:eastAsia="Calibri"/>
          <w:b/>
          <w:lang w:eastAsia="en-US"/>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proofErr w:type="gramEnd"/>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both"/>
        <w:rPr>
          <w:rFonts w:eastAsia="Calibri"/>
          <w:lang w:eastAsia="en-US"/>
        </w:rPr>
      </w:pPr>
      <w:r w:rsidRPr="00613202">
        <w:rPr>
          <w:rFonts w:eastAsia="Calibri"/>
          <w:lang w:eastAsia="en-US"/>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w:t>
      </w:r>
    </w:p>
    <w:p w:rsidR="00613202" w:rsidRPr="00613202" w:rsidRDefault="00613202" w:rsidP="00613202">
      <w:pPr>
        <w:ind w:firstLine="567"/>
        <w:jc w:val="both"/>
        <w:rPr>
          <w:rFonts w:eastAsia="Calibri"/>
          <w:lang w:eastAsia="en-US"/>
        </w:rPr>
      </w:pPr>
      <w:r w:rsidRPr="00613202">
        <w:rPr>
          <w:rFonts w:eastAsia="Calibri"/>
          <w:lang w:eastAsia="en-US"/>
        </w:rPr>
        <w:t xml:space="preserve">Приём заявителей осуществляется в специально выделенных для этих целей помещениях в здании уполномоченного </w:t>
      </w:r>
      <w:proofErr w:type="gramStart"/>
      <w:r w:rsidRPr="00613202">
        <w:rPr>
          <w:rFonts w:eastAsia="Calibri"/>
          <w:lang w:eastAsia="en-US"/>
        </w:rPr>
        <w:t>органа</w:t>
      </w:r>
      <w:proofErr w:type="gramEnd"/>
      <w:r w:rsidRPr="00613202">
        <w:rPr>
          <w:rFonts w:eastAsia="Calibri"/>
          <w:lang w:eastAsia="en-US"/>
        </w:rPr>
        <w:t xml:space="preserve"> и включают места для информирования, ожидания и приёма заявителей, места для заполнения заявлений.</w:t>
      </w:r>
    </w:p>
    <w:p w:rsidR="00613202" w:rsidRPr="00613202" w:rsidRDefault="00613202" w:rsidP="00613202">
      <w:pPr>
        <w:ind w:firstLine="567"/>
        <w:jc w:val="both"/>
        <w:rPr>
          <w:rFonts w:eastAsia="Calibri"/>
          <w:lang w:eastAsia="en-US"/>
        </w:rPr>
      </w:pPr>
      <w:r w:rsidRPr="00613202">
        <w:rPr>
          <w:rFonts w:eastAsia="Calibri"/>
          <w:lang w:eastAsia="en-US"/>
        </w:rPr>
        <w:t>Помещения оборудуются:</w:t>
      </w:r>
    </w:p>
    <w:p w:rsidR="00613202" w:rsidRPr="00613202" w:rsidRDefault="00613202" w:rsidP="00613202">
      <w:pPr>
        <w:ind w:firstLine="567"/>
        <w:jc w:val="both"/>
        <w:rPr>
          <w:rFonts w:eastAsia="Calibri"/>
          <w:lang w:eastAsia="en-US"/>
        </w:rPr>
      </w:pPr>
      <w:r w:rsidRPr="00613202">
        <w:rPr>
          <w:rFonts w:eastAsia="Calibri"/>
          <w:lang w:eastAsia="en-US"/>
        </w:rPr>
        <w:t>противопожарной системой и средствами пожаротушения;</w:t>
      </w:r>
    </w:p>
    <w:p w:rsidR="00613202" w:rsidRPr="00613202" w:rsidRDefault="00613202" w:rsidP="00613202">
      <w:pPr>
        <w:ind w:firstLine="567"/>
        <w:jc w:val="both"/>
        <w:rPr>
          <w:rFonts w:eastAsia="Calibri"/>
          <w:lang w:eastAsia="en-US"/>
        </w:rPr>
      </w:pPr>
      <w:r w:rsidRPr="00613202">
        <w:rPr>
          <w:rFonts w:eastAsia="Calibri"/>
          <w:lang w:eastAsia="en-US"/>
        </w:rPr>
        <w:t>системой оповещения о возникновении чрезвычайной ситуации;</w:t>
      </w:r>
    </w:p>
    <w:p w:rsidR="00613202" w:rsidRPr="00613202" w:rsidRDefault="00613202" w:rsidP="00613202">
      <w:pPr>
        <w:ind w:firstLine="567"/>
        <w:jc w:val="both"/>
        <w:rPr>
          <w:rFonts w:eastAsia="Calibri"/>
          <w:lang w:eastAsia="en-US"/>
        </w:rPr>
      </w:pPr>
      <w:r w:rsidRPr="00613202">
        <w:rPr>
          <w:rFonts w:eastAsia="Calibri"/>
          <w:lang w:eastAsia="en-US"/>
        </w:rPr>
        <w:t>системой охраны.</w:t>
      </w:r>
    </w:p>
    <w:p w:rsidR="00613202" w:rsidRPr="00613202" w:rsidRDefault="00613202" w:rsidP="00613202">
      <w:pPr>
        <w:ind w:firstLine="567"/>
        <w:jc w:val="both"/>
        <w:rPr>
          <w:rFonts w:eastAsia="Calibri"/>
          <w:lang w:eastAsia="en-US"/>
        </w:rPr>
      </w:pPr>
      <w:r w:rsidRPr="00613202">
        <w:rPr>
          <w:rFonts w:eastAsia="Calibri"/>
          <w:lang w:eastAsia="en-US"/>
        </w:rPr>
        <w:t>Входы и выходы из помещений оборудуются соответствующими указателями с автономными источниками бесперебойного питания.</w:t>
      </w:r>
    </w:p>
    <w:p w:rsidR="00613202" w:rsidRPr="00613202" w:rsidRDefault="00613202" w:rsidP="00613202">
      <w:pPr>
        <w:ind w:firstLine="567"/>
        <w:jc w:val="both"/>
        <w:rPr>
          <w:rFonts w:eastAsia="Calibri"/>
          <w:lang w:eastAsia="en-US"/>
        </w:rPr>
      </w:pPr>
      <w:r w:rsidRPr="00613202">
        <w:rPr>
          <w:rFonts w:eastAsia="Calibri"/>
          <w:lang w:eastAsia="en-US"/>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13202">
        <w:rPr>
          <w:rFonts w:eastAsia="Calibri"/>
          <w:lang w:eastAsia="en-US"/>
        </w:rPr>
        <w:t>банкетками</w:t>
      </w:r>
      <w:proofErr w:type="spellEnd"/>
      <w:r w:rsidRPr="00613202">
        <w:rPr>
          <w:rFonts w:eastAsia="Calibri"/>
          <w:lang w:eastAsia="en-US"/>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613202" w:rsidRPr="00613202" w:rsidRDefault="00613202" w:rsidP="00613202">
      <w:pPr>
        <w:suppressAutoHyphens/>
        <w:autoSpaceDE w:val="0"/>
        <w:autoSpaceDN w:val="0"/>
        <w:ind w:firstLine="567"/>
        <w:jc w:val="both"/>
        <w:rPr>
          <w:rFonts w:eastAsia="Calibri"/>
          <w:lang w:eastAsia="en-US"/>
        </w:rPr>
      </w:pPr>
      <w:r w:rsidRPr="00613202">
        <w:rPr>
          <w:rFonts w:eastAsia="Calibri"/>
          <w:lang w:eastAsia="en-US"/>
        </w:rPr>
        <w:lastRenderedPageBreak/>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613202" w:rsidRPr="00613202" w:rsidRDefault="00613202" w:rsidP="00613202">
      <w:pPr>
        <w:ind w:firstLine="567"/>
        <w:jc w:val="both"/>
        <w:rPr>
          <w:rFonts w:eastAsia="Calibri"/>
          <w:lang w:eastAsia="en-US"/>
        </w:rPr>
      </w:pPr>
      <w:r w:rsidRPr="00613202">
        <w:rPr>
          <w:rFonts w:eastAsia="Calibri"/>
          <w:lang w:eastAsia="en-US"/>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613202" w:rsidRPr="00613202" w:rsidRDefault="00613202" w:rsidP="00613202">
      <w:pPr>
        <w:ind w:firstLine="567"/>
        <w:jc w:val="both"/>
        <w:rPr>
          <w:rFonts w:eastAsia="Calibri"/>
          <w:lang w:eastAsia="ar-SA"/>
        </w:rPr>
      </w:pPr>
      <w:r w:rsidRPr="00613202">
        <w:rPr>
          <w:rFonts w:eastAsia="Calibri"/>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13202" w:rsidRPr="00613202" w:rsidRDefault="00613202" w:rsidP="00613202">
      <w:pPr>
        <w:ind w:firstLine="567"/>
        <w:jc w:val="both"/>
        <w:rPr>
          <w:rFonts w:eastAsia="Calibri"/>
          <w:lang w:eastAsia="ar-SA"/>
        </w:rPr>
      </w:pPr>
      <w:r w:rsidRPr="00613202">
        <w:rPr>
          <w:rFonts w:eastAsia="Calibri"/>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13202">
        <w:rPr>
          <w:rFonts w:eastAsia="Calibri"/>
          <w:lang w:eastAsia="en-US"/>
        </w:rPr>
        <w:t>муниципальная услуга</w:t>
      </w:r>
      <w:r w:rsidRPr="00613202">
        <w:rPr>
          <w:rFonts w:eastAsia="Calibri"/>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13202">
        <w:rPr>
          <w:rFonts w:eastAsia="Calibri"/>
          <w:lang w:eastAsia="en-US"/>
        </w:rPr>
        <w:t>муниципальной услуги</w:t>
      </w:r>
      <w:r w:rsidRPr="00613202">
        <w:rPr>
          <w:rFonts w:eastAsia="Calibri"/>
          <w:lang w:eastAsia="ar-SA"/>
        </w:rPr>
        <w:t>.</w:t>
      </w:r>
    </w:p>
    <w:p w:rsidR="00613202" w:rsidRPr="00613202" w:rsidRDefault="00613202" w:rsidP="00613202">
      <w:pPr>
        <w:autoSpaceDE w:val="0"/>
        <w:autoSpaceDN w:val="0"/>
        <w:adjustRightInd w:val="0"/>
        <w:ind w:firstLine="567"/>
        <w:jc w:val="both"/>
        <w:rPr>
          <w:rFonts w:eastAsia="Calibri"/>
          <w:lang w:eastAsia="ar-SA"/>
        </w:rPr>
      </w:pPr>
      <w:r w:rsidRPr="00613202">
        <w:rPr>
          <w:rFonts w:eastAsia="Calibri"/>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13202" w:rsidRPr="00613202" w:rsidRDefault="00613202" w:rsidP="00613202">
      <w:pPr>
        <w:autoSpaceDE w:val="0"/>
        <w:autoSpaceDN w:val="0"/>
        <w:adjustRightInd w:val="0"/>
        <w:ind w:firstLine="567"/>
        <w:jc w:val="both"/>
        <w:rPr>
          <w:rFonts w:eastAsia="Calibri"/>
          <w:lang w:eastAsia="en-US"/>
        </w:rPr>
      </w:pPr>
    </w:p>
    <w:p w:rsidR="00613202" w:rsidRPr="00613202" w:rsidRDefault="00613202" w:rsidP="00613202">
      <w:pPr>
        <w:ind w:firstLine="567"/>
        <w:jc w:val="center"/>
        <w:rPr>
          <w:rFonts w:eastAsia="Calibri"/>
          <w:b/>
          <w:lang w:eastAsia="en-US"/>
        </w:rPr>
      </w:pPr>
      <w:r w:rsidRPr="00613202">
        <w:rPr>
          <w:rFonts w:eastAsia="Calibri"/>
          <w:b/>
          <w:lang w:eastAsia="en-US"/>
        </w:rPr>
        <w:t>2.13.</w:t>
      </w:r>
      <w:r w:rsidRPr="00613202">
        <w:rPr>
          <w:rFonts w:eastAsia="Calibri"/>
          <w:lang w:eastAsia="en-US"/>
        </w:rPr>
        <w:t xml:space="preserve"> </w:t>
      </w:r>
      <w:r w:rsidRPr="00613202">
        <w:rPr>
          <w:rFonts w:eastAsia="Calibri"/>
          <w:b/>
          <w:lang w:eastAsia="en-US"/>
        </w:rPr>
        <w:t>Показатели доступности и качества муниципальных услуг</w:t>
      </w:r>
    </w:p>
    <w:p w:rsidR="00613202" w:rsidRPr="00613202" w:rsidRDefault="00613202" w:rsidP="00613202">
      <w:pPr>
        <w:ind w:firstLine="567"/>
        <w:jc w:val="both"/>
        <w:rPr>
          <w:rFonts w:eastAsia="Calibri"/>
          <w:lang w:eastAsia="en-US"/>
        </w:rPr>
      </w:pPr>
    </w:p>
    <w:p w:rsidR="00613202" w:rsidRPr="00613202" w:rsidRDefault="00613202" w:rsidP="00613202">
      <w:pPr>
        <w:ind w:firstLine="567"/>
        <w:jc w:val="both"/>
        <w:rPr>
          <w:rFonts w:eastAsia="Calibri"/>
          <w:lang w:eastAsia="en-US"/>
        </w:rPr>
      </w:pPr>
      <w:r w:rsidRPr="00613202">
        <w:rPr>
          <w:rFonts w:eastAsia="Calibri"/>
          <w:lang w:eastAsia="en-US"/>
        </w:rPr>
        <w:t>Показателями доступности и качества предоставления муниципальной услуги являются:</w:t>
      </w:r>
    </w:p>
    <w:p w:rsidR="00613202" w:rsidRPr="00613202" w:rsidRDefault="00613202" w:rsidP="00613202">
      <w:pPr>
        <w:widowControl w:val="0"/>
        <w:autoSpaceDE w:val="0"/>
        <w:autoSpaceDN w:val="0"/>
        <w:adjustRightInd w:val="0"/>
        <w:ind w:firstLine="567"/>
        <w:jc w:val="both"/>
        <w:rPr>
          <w:rFonts w:eastAsia="Calibri"/>
          <w:lang w:eastAsia="en-US"/>
        </w:rPr>
      </w:pPr>
      <w:r w:rsidRPr="00613202">
        <w:rPr>
          <w:rFonts w:eastAsia="Calibri"/>
          <w:lang w:eastAsia="en-US"/>
        </w:rPr>
        <w:t>- количество взаимодействий заявителя с должностными лицами Администрации муниципального образования «Город Новоульяновск» Ульяновской области при предоставлении муниципальной услуги и их продолжительность;</w:t>
      </w:r>
    </w:p>
    <w:p w:rsidR="00613202" w:rsidRPr="00613202" w:rsidRDefault="00613202" w:rsidP="00613202">
      <w:pPr>
        <w:widowControl w:val="0"/>
        <w:autoSpaceDE w:val="0"/>
        <w:autoSpaceDN w:val="0"/>
        <w:adjustRightInd w:val="0"/>
        <w:ind w:firstLine="567"/>
        <w:jc w:val="both"/>
        <w:rPr>
          <w:rFonts w:eastAsia="Calibri"/>
          <w:lang w:eastAsia="en-US"/>
        </w:rPr>
      </w:pPr>
      <w:r w:rsidRPr="00613202">
        <w:rPr>
          <w:rFonts w:eastAsia="Calibri"/>
          <w:lang w:eastAsia="en-US"/>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13202" w:rsidRPr="00613202" w:rsidRDefault="00613202" w:rsidP="00613202">
      <w:pPr>
        <w:widowControl w:val="0"/>
        <w:autoSpaceDE w:val="0"/>
        <w:autoSpaceDN w:val="0"/>
        <w:adjustRightInd w:val="0"/>
        <w:ind w:firstLine="567"/>
        <w:jc w:val="both"/>
        <w:rPr>
          <w:rFonts w:eastAsia="Calibri"/>
          <w:lang w:eastAsia="en-US"/>
        </w:rPr>
      </w:pPr>
      <w:r w:rsidRPr="00613202">
        <w:rPr>
          <w:rFonts w:eastAsia="Calibri"/>
          <w:lang w:eastAsia="en-US"/>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613202" w:rsidRPr="00613202" w:rsidRDefault="00613202" w:rsidP="00613202">
      <w:pPr>
        <w:widowControl w:val="0"/>
        <w:autoSpaceDE w:val="0"/>
        <w:autoSpaceDN w:val="0"/>
        <w:adjustRightInd w:val="0"/>
        <w:ind w:firstLine="567"/>
        <w:jc w:val="both"/>
        <w:rPr>
          <w:rFonts w:eastAsia="Calibri"/>
          <w:lang w:eastAsia="en-US"/>
        </w:rPr>
      </w:pPr>
      <w:r w:rsidRPr="00613202">
        <w:rPr>
          <w:rFonts w:eastAsia="Calibri"/>
          <w:lang w:eastAsia="en-US"/>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613202" w:rsidRPr="00613202" w:rsidRDefault="00613202" w:rsidP="00613202">
      <w:pPr>
        <w:ind w:firstLine="567"/>
        <w:jc w:val="both"/>
        <w:rPr>
          <w:rFonts w:eastAsia="Calibri"/>
          <w:lang w:eastAsia="en-US"/>
        </w:rPr>
      </w:pPr>
      <w:r w:rsidRPr="00613202">
        <w:rPr>
          <w:rFonts w:eastAsia="Calibri"/>
          <w:lang w:eastAsia="en-US"/>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Показателями доступности муниципальной услуги являются:</w:t>
      </w:r>
    </w:p>
    <w:p w:rsidR="00613202" w:rsidRPr="00613202" w:rsidRDefault="00613202" w:rsidP="00613202">
      <w:pPr>
        <w:ind w:firstLine="567"/>
        <w:jc w:val="both"/>
        <w:rPr>
          <w:rFonts w:eastAsia="Calibri"/>
          <w:lang w:eastAsia="en-US"/>
        </w:rPr>
      </w:pPr>
      <w:r w:rsidRPr="00613202">
        <w:rPr>
          <w:rFonts w:eastAsia="Calibri"/>
          <w:lang w:eastAsia="en-US"/>
        </w:rPr>
        <w:t>а) транспортная доступность к местам предоставления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б) размещение информации о порядке предоставления муниципальной услуги на официальном сайте уполномоченного органа;</w:t>
      </w:r>
    </w:p>
    <w:p w:rsidR="00613202" w:rsidRPr="00613202" w:rsidRDefault="00613202" w:rsidP="00613202">
      <w:pPr>
        <w:ind w:firstLine="567"/>
        <w:jc w:val="both"/>
        <w:rPr>
          <w:rFonts w:eastAsia="Calibri"/>
          <w:lang w:eastAsia="en-US"/>
        </w:rPr>
      </w:pPr>
      <w:r w:rsidRPr="00613202">
        <w:rPr>
          <w:rFonts w:eastAsia="Calibri"/>
          <w:lang w:eastAsia="en-US"/>
        </w:rPr>
        <w:t>в) возможность получения муниципальной услуги с использованием Регионального портала (подача заявления, получение результата);</w:t>
      </w:r>
    </w:p>
    <w:p w:rsidR="00613202" w:rsidRPr="00613202" w:rsidRDefault="00613202" w:rsidP="00613202">
      <w:pPr>
        <w:ind w:firstLine="567"/>
        <w:jc w:val="both"/>
        <w:rPr>
          <w:rFonts w:eastAsia="Calibri"/>
          <w:lang w:eastAsia="en-US"/>
        </w:rPr>
      </w:pPr>
      <w:r w:rsidRPr="00613202">
        <w:rPr>
          <w:rFonts w:eastAsia="Calibri"/>
          <w:lang w:eastAsia="en-US"/>
        </w:rPr>
        <w:lastRenderedPageBreak/>
        <w:t>г) размещение информации о порядке предоставления муниципальной услуги на Региональном портале, Едином портале;</w:t>
      </w:r>
    </w:p>
    <w:p w:rsidR="00613202" w:rsidRPr="00613202" w:rsidRDefault="00613202" w:rsidP="00613202">
      <w:pPr>
        <w:ind w:firstLine="567"/>
        <w:jc w:val="both"/>
        <w:rPr>
          <w:rFonts w:eastAsia="Calibri"/>
          <w:lang w:eastAsia="en-US"/>
        </w:rPr>
      </w:pPr>
      <w:r w:rsidRPr="00613202">
        <w:rPr>
          <w:rFonts w:eastAsia="Calibri"/>
          <w:lang w:eastAsia="en-US"/>
        </w:rPr>
        <w:t>д)  имеется возможность получения муниципальной услуги в МФЦ;</w:t>
      </w:r>
    </w:p>
    <w:p w:rsidR="00613202" w:rsidRPr="00613202" w:rsidRDefault="00613202" w:rsidP="00613202">
      <w:pPr>
        <w:ind w:firstLine="567"/>
        <w:jc w:val="both"/>
        <w:rPr>
          <w:rFonts w:eastAsia="Calibri"/>
          <w:lang w:eastAsia="en-US"/>
        </w:rPr>
      </w:pPr>
      <w:r w:rsidRPr="00613202">
        <w:rPr>
          <w:rFonts w:eastAsia="Calibri"/>
          <w:lang w:eastAsia="en-US"/>
        </w:rPr>
        <w:t>е) имеется возможность получения информации о ходе предоставления муниципальной услуги в личном кабинете на Региональном портале (</w:t>
      </w:r>
      <w:proofErr w:type="gramStart"/>
      <w:r w:rsidRPr="00613202">
        <w:rPr>
          <w:rFonts w:eastAsia="Calibri"/>
          <w:lang w:eastAsia="en-US"/>
        </w:rPr>
        <w:t>при</w:t>
      </w:r>
      <w:proofErr w:type="gramEnd"/>
      <w:r w:rsidRPr="00613202">
        <w:rPr>
          <w:rFonts w:eastAsia="Calibri"/>
          <w:lang w:eastAsia="en-US"/>
        </w:rPr>
        <w:t xml:space="preserve"> подачи заявления через Региональный портал), либо по телефону уполномоченного органа.</w:t>
      </w:r>
    </w:p>
    <w:p w:rsidR="00613202" w:rsidRPr="00613202" w:rsidRDefault="00613202" w:rsidP="00613202">
      <w:pPr>
        <w:ind w:firstLine="567"/>
        <w:jc w:val="both"/>
        <w:rPr>
          <w:rFonts w:eastAsia="Calibri"/>
          <w:lang w:eastAsia="en-US"/>
        </w:rPr>
      </w:pPr>
      <w:r w:rsidRPr="00613202">
        <w:rPr>
          <w:rFonts w:eastAsia="Calibri"/>
          <w:lang w:eastAsia="en-US"/>
        </w:rPr>
        <w:t>Показателями качества предоставления муниципальной услуги являются:</w:t>
      </w:r>
    </w:p>
    <w:p w:rsidR="00613202" w:rsidRPr="00613202" w:rsidRDefault="00613202" w:rsidP="00613202">
      <w:pPr>
        <w:ind w:firstLine="567"/>
        <w:jc w:val="both"/>
        <w:rPr>
          <w:rFonts w:eastAsia="Calibri"/>
          <w:lang w:eastAsia="en-US"/>
        </w:rPr>
      </w:pPr>
      <w:r w:rsidRPr="00613202">
        <w:rPr>
          <w:rFonts w:eastAsia="Calibri"/>
          <w:lang w:eastAsia="en-US"/>
        </w:rPr>
        <w:t>а) соблюдение сроков предоставления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б) соблюдение сроков ожидания в очереди при предоставлении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в) отсутствие поданных в установленном порядке жалоб на решения или действия (бездействие) должностных лиц уполномоченного органа при предоставлении муниципальной услуги.</w:t>
      </w:r>
    </w:p>
    <w:p w:rsidR="00613202" w:rsidRPr="00613202" w:rsidRDefault="00613202" w:rsidP="00613202">
      <w:pPr>
        <w:ind w:firstLine="567"/>
        <w:jc w:val="both"/>
        <w:rPr>
          <w:rFonts w:eastAsia="Calibri"/>
          <w:lang w:eastAsia="en-US"/>
        </w:rPr>
      </w:pPr>
      <w:r w:rsidRPr="00613202">
        <w:rPr>
          <w:rFonts w:eastAsia="Calibri"/>
          <w:lang w:eastAsia="en-US"/>
        </w:rPr>
        <w:t>При предоставлении муниципальной услуги в электронной форме заявитель имеет возможность получать информацию о ходе, результате предоставления муниципальной услуги в личном кабинете Единого портала,  Регионального портала.</w:t>
      </w:r>
    </w:p>
    <w:p w:rsidR="00613202" w:rsidRPr="00613202" w:rsidRDefault="00613202" w:rsidP="00613202">
      <w:pPr>
        <w:ind w:firstLine="567"/>
        <w:jc w:val="both"/>
        <w:rPr>
          <w:rFonts w:eastAsia="Calibri"/>
          <w:lang w:eastAsia="en-US"/>
        </w:rPr>
      </w:pPr>
      <w:r w:rsidRPr="00613202">
        <w:rPr>
          <w:rFonts w:eastAsia="Calibri"/>
          <w:lang w:eastAsia="en-US"/>
        </w:rPr>
        <w:t>Количество взаимодействий с должностными лицами при предоставлении муниципальной услуги  - не более 2, продолжительность взаимодействия не более 30 минут.</w:t>
      </w:r>
    </w:p>
    <w:p w:rsidR="00613202" w:rsidRPr="00613202" w:rsidRDefault="00613202" w:rsidP="00613202">
      <w:pPr>
        <w:ind w:firstLine="567"/>
        <w:jc w:val="both"/>
        <w:rPr>
          <w:rFonts w:eastAsia="Calibri"/>
          <w:lang w:eastAsia="en-US"/>
        </w:rPr>
      </w:pPr>
      <w:r w:rsidRPr="00613202">
        <w:rPr>
          <w:rFonts w:eastAsia="Calibri"/>
          <w:lang w:eastAsia="en-US"/>
        </w:rPr>
        <w:t>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613202" w:rsidRPr="00613202" w:rsidRDefault="00613202" w:rsidP="00613202">
      <w:pPr>
        <w:autoSpaceDE w:val="0"/>
        <w:autoSpaceDN w:val="0"/>
        <w:adjustRightInd w:val="0"/>
        <w:ind w:firstLine="567"/>
        <w:jc w:val="both"/>
        <w:rPr>
          <w:b/>
        </w:rPr>
      </w:pPr>
    </w:p>
    <w:p w:rsidR="00613202" w:rsidRPr="00613202" w:rsidRDefault="00613202" w:rsidP="00613202">
      <w:pPr>
        <w:autoSpaceDE w:val="0"/>
        <w:autoSpaceDN w:val="0"/>
        <w:adjustRightInd w:val="0"/>
        <w:ind w:firstLine="567"/>
        <w:jc w:val="center"/>
        <w:rPr>
          <w:b/>
        </w:rPr>
      </w:pPr>
      <w:r w:rsidRPr="00613202">
        <w:rPr>
          <w:b/>
        </w:rPr>
        <w:t>2.14. Иные требования, в том числе учитывающие особенности предоставления муниципальной услуг в многофункциональных центрах и особенности предоставления муниципальных услуг в электронной форме</w:t>
      </w:r>
    </w:p>
    <w:p w:rsidR="00613202" w:rsidRPr="00613202" w:rsidRDefault="00613202" w:rsidP="00613202">
      <w:pPr>
        <w:adjustRightInd w:val="0"/>
        <w:ind w:firstLine="567"/>
        <w:jc w:val="both"/>
        <w:rPr>
          <w:rFonts w:eastAsia="Calibri"/>
          <w:lang w:eastAsia="en-US"/>
        </w:rPr>
      </w:pPr>
    </w:p>
    <w:p w:rsidR="00613202" w:rsidRPr="00613202" w:rsidRDefault="00613202" w:rsidP="00613202">
      <w:pPr>
        <w:adjustRightInd w:val="0"/>
        <w:ind w:firstLine="567"/>
        <w:jc w:val="both"/>
        <w:rPr>
          <w:rFonts w:eastAsia="Calibri"/>
          <w:color w:val="333333"/>
          <w:shd w:val="clear" w:color="auto" w:fill="FFFFFF"/>
          <w:lang w:eastAsia="en-US"/>
        </w:rPr>
      </w:pPr>
      <w:r w:rsidRPr="00613202">
        <w:rPr>
          <w:rFonts w:eastAsia="Calibri"/>
          <w:lang w:eastAsia="en-US"/>
        </w:rPr>
        <w:t xml:space="preserve">2.14.1. </w:t>
      </w:r>
      <w:proofErr w:type="gramStart"/>
      <w:r w:rsidRPr="00613202">
        <w:rPr>
          <w:rFonts w:eastAsia="Calibri"/>
          <w:bCs/>
          <w:lang w:eastAsia="en-US"/>
        </w:rPr>
        <w:t>Предоставление муниципальных услуг ОГКУ «Правительство для граждан» осуществляется в соответствии с Федеральным законом от 27.07.2010 № 210-ФЗ, иными нормативными правовыми актами Российской Федерации, нормативными правовыми актами Ульяновской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613202">
          <w:rPr>
            <w:rFonts w:eastAsia="Calibri"/>
            <w:bCs/>
            <w:lang w:eastAsia="en-US"/>
          </w:rPr>
          <w:t>статье 15.1</w:t>
        </w:r>
      </w:hyperlink>
      <w:r w:rsidRPr="00613202">
        <w:rPr>
          <w:rFonts w:eastAsia="Calibri"/>
          <w:bCs/>
          <w:lang w:eastAsia="en-US"/>
        </w:rPr>
        <w:t>  Федерального</w:t>
      </w:r>
      <w:proofErr w:type="gramEnd"/>
      <w:r w:rsidRPr="00613202">
        <w:rPr>
          <w:rFonts w:eastAsia="Calibri"/>
          <w:bCs/>
          <w:lang w:eastAsia="en-US"/>
        </w:rPr>
        <w:t xml:space="preserve"> закона от 27 июля 2010 года № 210-ФЗ «Об организации предоставления государственных и муниципальных услуг» (деле по тексту – Федеральный закон от 27.07.2010   № 210-ФЗ), а взаимодействие с органами,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613202">
        <w:rPr>
          <w:rFonts w:eastAsia="Calibri"/>
          <w:color w:val="333333"/>
          <w:shd w:val="clear" w:color="auto" w:fill="FFFFFF"/>
          <w:lang w:eastAsia="en-US"/>
        </w:rPr>
        <w:t>.</w:t>
      </w:r>
    </w:p>
    <w:p w:rsidR="00613202" w:rsidRPr="00613202" w:rsidRDefault="00613202" w:rsidP="00613202">
      <w:pPr>
        <w:adjustRightInd w:val="0"/>
        <w:ind w:firstLine="567"/>
        <w:jc w:val="both"/>
        <w:rPr>
          <w:rFonts w:eastAsia="Calibri"/>
          <w:lang w:eastAsia="en-US"/>
        </w:rPr>
      </w:pPr>
      <w:r w:rsidRPr="00613202">
        <w:rPr>
          <w:rFonts w:eastAsia="Calibri"/>
          <w:lang w:eastAsia="en-US"/>
        </w:rPr>
        <w:t>Заявление может быть направлено в форме электронного документа, подписанного простой электронной подписью, с использованием информационно-телекоммуникационных сетей общего пользования, в том числе Единого портала и Регионального портала.</w:t>
      </w:r>
    </w:p>
    <w:p w:rsidR="00613202" w:rsidRPr="00613202" w:rsidRDefault="00613202" w:rsidP="00613202">
      <w:pPr>
        <w:adjustRightInd w:val="0"/>
        <w:ind w:firstLine="567"/>
        <w:jc w:val="both"/>
        <w:rPr>
          <w:rFonts w:eastAsia="Calibri"/>
          <w:lang w:eastAsia="en-US"/>
        </w:rPr>
      </w:pPr>
      <w:r w:rsidRPr="00613202">
        <w:rPr>
          <w:rFonts w:eastAsia="Calibri"/>
          <w:lang w:eastAsia="en-US"/>
        </w:rPr>
        <w:t>Приём заявлений осуществляет специалист многофункционального центра и выдаёт заявителю расписку в получении документов на предоставление муниципальной услуги, с указанием даты выдачи расписки и даты окончания предоставления муниципальной услуги (продолжительность взаимодействия заявителя со специалистом многофункционального центра при предоставлении муниципальной услуги не может превышать 15 минут).</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t>При обнаружении несоответствия заполнения заявления требованиям настоящего Административного регламента, специалист ОГКУ «Правительство для граждан» возвращает его заявителю для устранения выявленных недостатков.</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lastRenderedPageBreak/>
        <w:t>При реализации своих функций ОГКУ «Правительство для граждан» не вправе требовать от заявителя документы и информацию, которые  не предусмотрены настоящим Административным регламентом.</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t>Принятое заявление ОГКУ «Правительство для граждан» направляет в уполномоченный орган, в сроки установленные соглашением о взаимодействии.</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t xml:space="preserve">Результат муниципальной </w:t>
      </w:r>
      <w:proofErr w:type="gramStart"/>
      <w:r w:rsidRPr="00613202">
        <w:rPr>
          <w:rFonts w:eastAsia="Calibri"/>
          <w:lang w:eastAsia="en-US"/>
        </w:rPr>
        <w:t>услуги</w:t>
      </w:r>
      <w:proofErr w:type="gramEnd"/>
      <w:r w:rsidRPr="00613202">
        <w:rPr>
          <w:rFonts w:eastAsia="Calibri"/>
          <w:lang w:eastAsia="en-US"/>
        </w:rPr>
        <w:t xml:space="preserve"> уполномоченный орган передаёт в ОГКУ «Правительство для граждан».</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t>При предъявлении документа, удостоверяющего личность, и расписки в получении документов на предоставление муниципальной услуги, заявитель получает в ОГКУ «Правительство для граждан» результат муниципальной услуги.</w:t>
      </w:r>
    </w:p>
    <w:p w:rsidR="00613202" w:rsidRPr="00613202" w:rsidRDefault="00613202" w:rsidP="00613202">
      <w:pPr>
        <w:shd w:val="clear" w:color="auto" w:fill="FFFFFF"/>
        <w:ind w:firstLine="567"/>
        <w:jc w:val="both"/>
      </w:pPr>
      <w:r w:rsidRPr="00613202">
        <w:t>2.14.2. Заявление, сформированное с использованием программных средств в электронный документ, может быть направлено в уполномоченный орган по электронной почте.</w:t>
      </w:r>
    </w:p>
    <w:p w:rsidR="00613202" w:rsidRPr="00613202" w:rsidRDefault="00613202" w:rsidP="00613202">
      <w:pPr>
        <w:adjustRightInd w:val="0"/>
        <w:ind w:firstLine="567"/>
        <w:jc w:val="both"/>
        <w:rPr>
          <w:rFonts w:eastAsia="Calibri"/>
          <w:lang w:eastAsia="en-US"/>
        </w:rPr>
      </w:pPr>
      <w:r w:rsidRPr="00613202">
        <w:rPr>
          <w:rFonts w:eastAsia="Calibri"/>
          <w:lang w:eastAsia="en-US"/>
        </w:rPr>
        <w:t>Заявление в форме электронного документа представляется по выбору заявителя:</w:t>
      </w:r>
    </w:p>
    <w:p w:rsidR="00613202" w:rsidRPr="00613202" w:rsidRDefault="00613202" w:rsidP="00613202">
      <w:pPr>
        <w:adjustRightInd w:val="0"/>
        <w:ind w:firstLine="567"/>
        <w:jc w:val="both"/>
        <w:rPr>
          <w:rFonts w:eastAsia="Calibri"/>
          <w:lang w:eastAsia="en-US"/>
        </w:rPr>
      </w:pPr>
      <w:r w:rsidRPr="00613202">
        <w:rPr>
          <w:rFonts w:eastAsia="Calibri"/>
          <w:lang w:eastAsia="en-US"/>
        </w:rPr>
        <w:t>- путём заполнения формы запроса, размещенной на официальном сайте уполномоченного органа и уполномоченного органа в сети Интернет, в том числе посредством отправки через личный кабинет с использованием информационно-телекоммуникационных сетей общего пользования, в том Регионального портала и Единого портала;</w:t>
      </w:r>
    </w:p>
    <w:p w:rsidR="00613202" w:rsidRPr="00613202" w:rsidRDefault="00613202" w:rsidP="00613202">
      <w:pPr>
        <w:adjustRightInd w:val="0"/>
        <w:ind w:firstLine="567"/>
        <w:jc w:val="both"/>
        <w:rPr>
          <w:rFonts w:eastAsia="Calibri"/>
          <w:lang w:eastAsia="en-US"/>
        </w:rPr>
      </w:pPr>
      <w:r w:rsidRPr="00613202">
        <w:rPr>
          <w:rFonts w:eastAsia="Calibri"/>
          <w:lang w:eastAsia="en-US"/>
        </w:rPr>
        <w:t xml:space="preserve">- путём направления электронного документа </w:t>
      </w:r>
      <w:proofErr w:type="gramStart"/>
      <w:r w:rsidRPr="00613202">
        <w:rPr>
          <w:rFonts w:eastAsia="Calibri"/>
          <w:lang w:eastAsia="en-US"/>
        </w:rPr>
        <w:t>в</w:t>
      </w:r>
      <w:proofErr w:type="gramEnd"/>
      <w:r w:rsidRPr="00613202">
        <w:rPr>
          <w:rFonts w:eastAsia="Calibri"/>
          <w:lang w:eastAsia="en-US"/>
        </w:rPr>
        <w:t xml:space="preserve"> уполномоченный органа на официальную электронную почту.</w:t>
      </w:r>
    </w:p>
    <w:p w:rsidR="00613202" w:rsidRPr="00613202" w:rsidRDefault="00613202" w:rsidP="00613202">
      <w:pPr>
        <w:adjustRightInd w:val="0"/>
        <w:ind w:firstLine="567"/>
        <w:jc w:val="both"/>
        <w:rPr>
          <w:rFonts w:eastAsia="Calibri"/>
          <w:lang w:eastAsia="en-US"/>
        </w:rPr>
      </w:pPr>
      <w:r w:rsidRPr="00613202">
        <w:rPr>
          <w:rFonts w:eastAsia="Calibri"/>
          <w:lang w:eastAsia="en-US"/>
        </w:rPr>
        <w:t>В заявлении указывается один из следующих способов предоставления результатов рассмотрения заявления:</w:t>
      </w:r>
    </w:p>
    <w:p w:rsidR="00613202" w:rsidRPr="00613202" w:rsidRDefault="00613202" w:rsidP="00613202">
      <w:pPr>
        <w:adjustRightInd w:val="0"/>
        <w:ind w:firstLine="567"/>
        <w:jc w:val="both"/>
        <w:rPr>
          <w:rFonts w:eastAsia="Calibri"/>
          <w:lang w:eastAsia="en-US"/>
        </w:rPr>
      </w:pPr>
      <w:r w:rsidRPr="00613202">
        <w:rPr>
          <w:rFonts w:eastAsia="Calibri"/>
          <w:lang w:eastAsia="en-US"/>
        </w:rPr>
        <w:t>- в виде бумажного документа, который заявитель получает непосредственно при личном обращении;</w:t>
      </w:r>
    </w:p>
    <w:p w:rsidR="00613202" w:rsidRPr="00613202" w:rsidRDefault="00613202" w:rsidP="00613202">
      <w:pPr>
        <w:autoSpaceDE w:val="0"/>
        <w:autoSpaceDN w:val="0"/>
        <w:adjustRightInd w:val="0"/>
        <w:ind w:firstLine="567"/>
        <w:jc w:val="both"/>
      </w:pPr>
      <w:r w:rsidRPr="00613202">
        <w:t>- в виде бумажного документа, который направляется заявителю посредством почтового отправления с уведомлением о вручении.</w:t>
      </w:r>
    </w:p>
    <w:p w:rsidR="00613202" w:rsidRPr="00613202" w:rsidRDefault="00613202" w:rsidP="00613202">
      <w:pPr>
        <w:adjustRightInd w:val="0"/>
        <w:ind w:firstLine="567"/>
        <w:jc w:val="both"/>
        <w:rPr>
          <w:rFonts w:eastAsia="Calibri"/>
          <w:lang w:eastAsia="en-US"/>
        </w:rPr>
      </w:pPr>
      <w:r w:rsidRPr="00613202">
        <w:rPr>
          <w:rFonts w:eastAsia="Calibri"/>
          <w:lang w:eastAsia="en-US"/>
        </w:rPr>
        <w:t>Заявление в форме электронного документа подписывается заявителем простой электронной подписью.</w:t>
      </w:r>
    </w:p>
    <w:p w:rsidR="00613202" w:rsidRPr="00613202" w:rsidRDefault="00613202" w:rsidP="00613202">
      <w:pPr>
        <w:adjustRightInd w:val="0"/>
        <w:ind w:firstLine="567"/>
        <w:jc w:val="both"/>
        <w:rPr>
          <w:rFonts w:eastAsia="Calibri"/>
          <w:lang w:eastAsia="en-US"/>
        </w:rPr>
      </w:pPr>
      <w:r w:rsidRPr="00613202">
        <w:rPr>
          <w:rFonts w:eastAsia="Calibri"/>
          <w:lang w:eastAsia="en-US"/>
        </w:rPr>
        <w:t>Заявление от имени юридического лица заверяется по выбору заявителя простой электронной подписью:</w:t>
      </w:r>
    </w:p>
    <w:p w:rsidR="00613202" w:rsidRPr="00613202" w:rsidRDefault="00613202" w:rsidP="00613202">
      <w:pPr>
        <w:adjustRightInd w:val="0"/>
        <w:ind w:firstLine="567"/>
        <w:jc w:val="both"/>
        <w:rPr>
          <w:rFonts w:eastAsia="Calibri"/>
          <w:bCs/>
          <w:lang w:eastAsia="en-US"/>
        </w:rPr>
      </w:pPr>
      <w:r w:rsidRPr="00613202">
        <w:rPr>
          <w:rFonts w:eastAsia="Calibri"/>
          <w:lang w:eastAsia="en-US"/>
        </w:rPr>
        <w:t xml:space="preserve">- </w:t>
      </w:r>
      <w:r w:rsidRPr="00613202">
        <w:rPr>
          <w:rFonts w:eastAsia="Calibri"/>
          <w:bCs/>
          <w:lang w:eastAsia="en-US"/>
        </w:rPr>
        <w:t>лицом в силу полномочия, наделенного законодательством Российской Федерации или основанного на доверенности письменной (нотариальной или простой), то указывается категория представителя, а также документ в соответствии с которым действует представитель.</w:t>
      </w:r>
    </w:p>
    <w:p w:rsidR="00613202" w:rsidRPr="00613202" w:rsidRDefault="00613202" w:rsidP="00613202">
      <w:pPr>
        <w:adjustRightInd w:val="0"/>
        <w:ind w:firstLine="567"/>
        <w:jc w:val="both"/>
        <w:rPr>
          <w:rFonts w:eastAsia="Calibri"/>
          <w:highlight w:val="yellow"/>
          <w:lang w:eastAsia="en-US"/>
        </w:rPr>
      </w:pPr>
      <w:r w:rsidRPr="00613202">
        <w:rPr>
          <w:rFonts w:eastAsia="Calibri"/>
          <w:lang w:eastAsia="en-US"/>
        </w:rPr>
        <w:t>Для обращения заявителя за получением муниципальной услуги в электронной форме с использованием простой электронной подписи заявитель должен быть зарегистрирован в соответствующем регистре Единого портала и Портала.</w:t>
      </w:r>
    </w:p>
    <w:p w:rsidR="00613202" w:rsidRPr="00613202" w:rsidRDefault="00613202" w:rsidP="00613202">
      <w:pPr>
        <w:adjustRightInd w:val="0"/>
        <w:ind w:firstLine="567"/>
        <w:jc w:val="both"/>
        <w:rPr>
          <w:rFonts w:eastAsia="Calibri"/>
          <w:lang w:eastAsia="en-US"/>
        </w:rPr>
      </w:pPr>
      <w:r w:rsidRPr="00613202">
        <w:rPr>
          <w:rFonts w:eastAsia="Calibri"/>
          <w:lang w:eastAsia="en-US"/>
        </w:rPr>
        <w:t>Сведения о ходе предоставления муниципальной услуги могут быть получены при личном или письменном обращении получателей муниципальной услуги, а также с использованием средств телефонной связи.</w:t>
      </w:r>
    </w:p>
    <w:p w:rsidR="00613202" w:rsidRPr="00613202" w:rsidRDefault="00613202" w:rsidP="00613202">
      <w:pPr>
        <w:autoSpaceDE w:val="0"/>
        <w:autoSpaceDN w:val="0"/>
        <w:adjustRightInd w:val="0"/>
        <w:ind w:firstLine="567"/>
        <w:jc w:val="both"/>
      </w:pPr>
      <w:r w:rsidRPr="00613202">
        <w:t>2.14.3. Результатом предоставления муниципальной услуги является:                          отправка заявителю по почте с уведомлением о вручении (по электронной почте), указанному в заявлении, или выдача заявителю лично либо уполномоченному доверенному лицу на руки при предъявлении документа, удостоверяющего личность, выписки, обобщённой информации, ин</w:t>
      </w:r>
      <w:r>
        <w:t>формации; уведомления об отказе</w:t>
      </w:r>
      <w:r w:rsidRPr="00613202">
        <w:t xml:space="preserve"> в предоставлении муниципальной услуги.</w:t>
      </w:r>
    </w:p>
    <w:p w:rsidR="00613202" w:rsidRPr="00613202" w:rsidRDefault="00613202" w:rsidP="00613202">
      <w:pPr>
        <w:autoSpaceDE w:val="0"/>
        <w:autoSpaceDN w:val="0"/>
        <w:adjustRightInd w:val="0"/>
        <w:ind w:firstLine="567"/>
        <w:jc w:val="both"/>
      </w:pPr>
      <w:r w:rsidRPr="00613202">
        <w:t>2.14.4. Предоставление двух и более муниципальных услуг в многофункциональных центрах при однократном обращении заявителя.</w:t>
      </w:r>
    </w:p>
    <w:p w:rsidR="00613202" w:rsidRPr="00613202" w:rsidRDefault="00613202" w:rsidP="00613202">
      <w:pPr>
        <w:shd w:val="clear" w:color="auto" w:fill="FFFFFF"/>
        <w:ind w:firstLine="567"/>
        <w:jc w:val="both"/>
        <w:rPr>
          <w:rFonts w:eastAsia="Calibri"/>
          <w:lang w:eastAsia="en-US"/>
        </w:rPr>
      </w:pPr>
      <w:r w:rsidRPr="00613202">
        <w:rPr>
          <w:rFonts w:eastAsia="Calibri"/>
          <w:lang w:eastAsia="en-US"/>
        </w:rPr>
        <w:t xml:space="preserve">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613202">
        <w:rPr>
          <w:rFonts w:eastAsia="Calibri"/>
          <w:lang w:eastAsia="en-US"/>
        </w:rPr>
        <w:t xml:space="preserve">В этом </w:t>
      </w:r>
      <w:r w:rsidRPr="00613202">
        <w:rPr>
          <w:rFonts w:eastAsia="Calibri"/>
          <w:lang w:eastAsia="en-US"/>
        </w:rPr>
        <w:lastRenderedPageBreak/>
        <w:t>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613202">
        <w:rPr>
          <w:rFonts w:eastAsia="Calibri"/>
          <w:lang w:eastAsia="en-US"/>
        </w:rPr>
        <w:t xml:space="preserve"> копии комплексного запроса. При этом не требуются составление и подписание таких заявлений заявителем.</w:t>
      </w:r>
    </w:p>
    <w:p w:rsidR="00613202" w:rsidRPr="00613202" w:rsidRDefault="00613202" w:rsidP="00613202">
      <w:pPr>
        <w:shd w:val="clear" w:color="auto" w:fill="FFFFFF"/>
        <w:ind w:firstLine="567"/>
        <w:jc w:val="both"/>
        <w:rPr>
          <w:rFonts w:eastAsia="Calibri"/>
          <w:lang w:eastAsia="en-US"/>
        </w:rPr>
      </w:pPr>
      <w:bookmarkStart w:id="0" w:name="dst100074"/>
      <w:bookmarkEnd w:id="0"/>
      <w:r w:rsidRPr="00613202">
        <w:rPr>
          <w:rFonts w:eastAsia="Calibri"/>
          <w:lang w:eastAsia="en-US"/>
        </w:rPr>
        <w:t>2) Комплексный запрос должен содержать указание на муниципальных услуг,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13202" w:rsidRPr="00613202" w:rsidRDefault="00613202" w:rsidP="00613202">
      <w:pPr>
        <w:shd w:val="clear" w:color="auto" w:fill="FFFFFF"/>
        <w:ind w:firstLine="567"/>
        <w:jc w:val="both"/>
        <w:rPr>
          <w:rFonts w:eastAsia="Calibri"/>
          <w:lang w:eastAsia="en-US"/>
        </w:rPr>
      </w:pPr>
      <w:bookmarkStart w:id="1" w:name="dst100075"/>
      <w:bookmarkEnd w:id="1"/>
      <w:r w:rsidRPr="00613202">
        <w:rPr>
          <w:rFonts w:eastAsia="Calibri"/>
          <w:lang w:eastAsia="en-US"/>
        </w:rPr>
        <w:t>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13202" w:rsidRPr="00613202" w:rsidRDefault="00613202" w:rsidP="00613202">
      <w:pPr>
        <w:shd w:val="clear" w:color="auto" w:fill="FFFFFF"/>
        <w:ind w:firstLine="567"/>
        <w:jc w:val="both"/>
        <w:outlineLvl w:val="0"/>
        <w:rPr>
          <w:lang w:eastAsia="en-US"/>
        </w:rPr>
      </w:pPr>
      <w:bookmarkStart w:id="2" w:name="dst100076"/>
      <w:bookmarkEnd w:id="2"/>
      <w:r w:rsidRPr="00613202">
        <w:rPr>
          <w:bCs/>
          <w:lang w:eastAsia="en-US"/>
        </w:rPr>
        <w:t xml:space="preserve">4. </w:t>
      </w:r>
      <w:proofErr w:type="gramStart"/>
      <w:r w:rsidRPr="00613202">
        <w:rPr>
          <w:bCs/>
          <w:lang w:eastAsia="en-US"/>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 210-ФЗ, а также сведений, документов и (или) информации, которые у заявителя отсутствуют</w:t>
      </w:r>
      <w:proofErr w:type="gramEnd"/>
      <w:r w:rsidRPr="00613202">
        <w:rPr>
          <w:bCs/>
          <w:lang w:eastAsia="en-US"/>
        </w:rPr>
        <w:t xml:space="preserve"> и должны быть получены по результатам предоставления заявителю иных указанных в комплексном запросе  муниципальных услуг. </w:t>
      </w:r>
      <w:proofErr w:type="gramStart"/>
      <w:r w:rsidRPr="00613202">
        <w:rPr>
          <w:bCs/>
          <w:lang w:eastAsia="en-US"/>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613202" w:rsidRPr="00613202" w:rsidRDefault="00613202" w:rsidP="00613202">
      <w:pPr>
        <w:shd w:val="clear" w:color="auto" w:fill="FFFFFF"/>
        <w:ind w:firstLine="567"/>
        <w:jc w:val="both"/>
        <w:rPr>
          <w:rFonts w:eastAsia="Calibri"/>
          <w:lang w:eastAsia="en-US"/>
        </w:rPr>
      </w:pPr>
      <w:bookmarkStart w:id="3" w:name="dst100077"/>
      <w:bookmarkEnd w:id="3"/>
      <w:r w:rsidRPr="00613202">
        <w:rPr>
          <w:rFonts w:eastAsia="Calibri"/>
          <w:lang w:eastAsia="en-US"/>
        </w:rPr>
        <w:t>5. Примерная форма комплексного запроса, а также порядок хранения ОГКУ «Правительство для граждан» комплексного запроса определяется уполномоченным Правительством Российской Федерации федеральным органом исполнительной власти.</w:t>
      </w:r>
    </w:p>
    <w:p w:rsidR="00613202" w:rsidRPr="00613202" w:rsidRDefault="00613202" w:rsidP="00613202">
      <w:pPr>
        <w:shd w:val="clear" w:color="auto" w:fill="FFFFFF"/>
        <w:ind w:firstLine="567"/>
        <w:jc w:val="both"/>
        <w:rPr>
          <w:rFonts w:eastAsia="Calibri"/>
          <w:lang w:eastAsia="en-US"/>
        </w:rPr>
      </w:pPr>
      <w:bookmarkStart w:id="4" w:name="dst100078"/>
      <w:bookmarkEnd w:id="4"/>
      <w:r w:rsidRPr="00613202">
        <w:rPr>
          <w:rFonts w:eastAsia="Calibri"/>
          <w:lang w:eastAsia="en-US"/>
        </w:rPr>
        <w:t>6. Направление ОГКУ «Правительство для граждан» заявлений, а также указанных в части 4 настоящего пункта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613202" w:rsidRPr="00613202" w:rsidRDefault="00613202" w:rsidP="00613202">
      <w:pPr>
        <w:shd w:val="clear" w:color="auto" w:fill="FFFFFF"/>
        <w:ind w:firstLine="567"/>
        <w:jc w:val="both"/>
        <w:rPr>
          <w:rFonts w:eastAsia="Calibri"/>
          <w:lang w:eastAsia="en-US"/>
        </w:rPr>
      </w:pPr>
      <w:bookmarkStart w:id="5" w:name="dst100079"/>
      <w:bookmarkEnd w:id="5"/>
      <w:r w:rsidRPr="00613202">
        <w:rPr>
          <w:rFonts w:eastAsia="Calibri"/>
          <w:lang w:eastAsia="en-US"/>
        </w:rPr>
        <w:t>7. В случае</w:t>
      </w:r>
      <w:proofErr w:type="gramStart"/>
      <w:r w:rsidRPr="00613202">
        <w:rPr>
          <w:rFonts w:eastAsia="Calibri"/>
          <w:lang w:eastAsia="en-US"/>
        </w:rPr>
        <w:t>,</w:t>
      </w:r>
      <w:proofErr w:type="gramEnd"/>
      <w:r w:rsidRPr="00613202">
        <w:rPr>
          <w:rFonts w:eastAsia="Calibri"/>
          <w:lang w:eastAsia="en-US"/>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ОГКУ «Правительство для граждан»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13202" w:rsidRPr="00613202" w:rsidRDefault="00613202" w:rsidP="00613202">
      <w:pPr>
        <w:shd w:val="clear" w:color="auto" w:fill="FFFFFF"/>
        <w:ind w:firstLine="567"/>
        <w:jc w:val="both"/>
        <w:rPr>
          <w:rFonts w:eastAsia="Calibri"/>
          <w:lang w:eastAsia="en-US"/>
        </w:rPr>
      </w:pPr>
      <w:bookmarkStart w:id="6" w:name="dst100080"/>
      <w:bookmarkEnd w:id="6"/>
      <w:r w:rsidRPr="00613202">
        <w:rPr>
          <w:rFonts w:eastAsia="Calibri"/>
          <w:lang w:eastAsia="en-US"/>
        </w:rPr>
        <w:lastRenderedPageBreak/>
        <w:t>8. Получение ОГКУ «Правительство для граждан»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13202" w:rsidRPr="00613202" w:rsidRDefault="00613202" w:rsidP="00613202">
      <w:pPr>
        <w:shd w:val="clear" w:color="auto" w:fill="FFFFFF"/>
        <w:ind w:firstLine="567"/>
        <w:jc w:val="both"/>
        <w:rPr>
          <w:rFonts w:eastAsia="Calibri"/>
          <w:lang w:eastAsia="en-US"/>
        </w:rPr>
      </w:pPr>
      <w:bookmarkStart w:id="7" w:name="dst100081"/>
      <w:bookmarkEnd w:id="7"/>
      <w:r w:rsidRPr="00613202">
        <w:rPr>
          <w:rFonts w:eastAsia="Calibri"/>
          <w:lang w:eastAsia="en-US"/>
        </w:rPr>
        <w:t xml:space="preserve">9. ОГКУ «Правительство для граждан» </w:t>
      </w:r>
      <w:proofErr w:type="gramStart"/>
      <w:r w:rsidRPr="00613202">
        <w:rPr>
          <w:rFonts w:eastAsia="Calibri"/>
          <w:lang w:eastAsia="en-US"/>
        </w:rPr>
        <w:t>обязан</w:t>
      </w:r>
      <w:proofErr w:type="gramEnd"/>
      <w:r w:rsidRPr="00613202">
        <w:rPr>
          <w:rFonts w:eastAsia="Calibri"/>
          <w:lang w:eastAsia="en-US"/>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ОГКУ «Правительство для граждан» </w:t>
      </w:r>
      <w:proofErr w:type="gramStart"/>
      <w:r w:rsidRPr="00613202">
        <w:rPr>
          <w:rFonts w:eastAsia="Calibri"/>
          <w:lang w:eastAsia="en-US"/>
        </w:rPr>
        <w:t>обязан</w:t>
      </w:r>
      <w:proofErr w:type="gramEnd"/>
      <w:r w:rsidRPr="00613202">
        <w:rPr>
          <w:rFonts w:eastAsia="Calibri"/>
          <w:lang w:eastAsia="en-US"/>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ОГКУ «Правительство для граждан» последнего из таких документов.</w:t>
      </w:r>
    </w:p>
    <w:p w:rsidR="00613202" w:rsidRPr="00613202" w:rsidRDefault="00613202" w:rsidP="00613202">
      <w:pPr>
        <w:shd w:val="clear" w:color="auto" w:fill="FFFFFF"/>
        <w:ind w:firstLine="567"/>
        <w:jc w:val="both"/>
        <w:rPr>
          <w:rFonts w:eastAsia="Calibri"/>
          <w:lang w:eastAsia="en-US"/>
        </w:rPr>
      </w:pPr>
      <w:bookmarkStart w:id="8" w:name="dst100082"/>
      <w:bookmarkEnd w:id="8"/>
      <w:r w:rsidRPr="00613202">
        <w:rPr>
          <w:rFonts w:eastAsia="Calibri"/>
          <w:lang w:eastAsia="en-US"/>
        </w:rPr>
        <w:t>10. Заявитель имеет право обратиться в ОГКУ «Правительство для граждан»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ОГКУ «Правительство для граждан»:</w:t>
      </w:r>
    </w:p>
    <w:p w:rsidR="00613202" w:rsidRPr="00613202" w:rsidRDefault="00613202" w:rsidP="00613202">
      <w:pPr>
        <w:shd w:val="clear" w:color="auto" w:fill="FFFFFF"/>
        <w:ind w:firstLine="567"/>
        <w:jc w:val="both"/>
        <w:rPr>
          <w:rFonts w:eastAsia="Calibri"/>
          <w:lang w:eastAsia="en-US"/>
        </w:rPr>
      </w:pPr>
      <w:bookmarkStart w:id="9" w:name="dst100083"/>
      <w:bookmarkEnd w:id="9"/>
      <w:r w:rsidRPr="00613202">
        <w:rPr>
          <w:rFonts w:eastAsia="Calibri"/>
          <w:lang w:eastAsia="en-US"/>
        </w:rPr>
        <w:t>1) в ходе личного приема заявителя;</w:t>
      </w:r>
    </w:p>
    <w:p w:rsidR="00613202" w:rsidRPr="00613202" w:rsidRDefault="00613202" w:rsidP="00613202">
      <w:pPr>
        <w:shd w:val="clear" w:color="auto" w:fill="FFFFFF"/>
        <w:ind w:firstLine="567"/>
        <w:jc w:val="both"/>
        <w:rPr>
          <w:rFonts w:eastAsia="Calibri"/>
          <w:lang w:eastAsia="en-US"/>
        </w:rPr>
      </w:pPr>
      <w:bookmarkStart w:id="10" w:name="dst100084"/>
      <w:bookmarkEnd w:id="10"/>
      <w:r w:rsidRPr="00613202">
        <w:rPr>
          <w:rFonts w:eastAsia="Calibri"/>
          <w:lang w:eastAsia="en-US"/>
        </w:rPr>
        <w:t>2) по телефону;</w:t>
      </w:r>
    </w:p>
    <w:p w:rsidR="00613202" w:rsidRPr="00613202" w:rsidRDefault="00613202" w:rsidP="00613202">
      <w:pPr>
        <w:shd w:val="clear" w:color="auto" w:fill="FFFFFF"/>
        <w:ind w:firstLine="567"/>
        <w:jc w:val="both"/>
        <w:rPr>
          <w:rFonts w:eastAsia="Calibri"/>
          <w:lang w:eastAsia="en-US"/>
        </w:rPr>
      </w:pPr>
      <w:bookmarkStart w:id="11" w:name="dst100085"/>
      <w:bookmarkEnd w:id="11"/>
      <w:r w:rsidRPr="00613202">
        <w:rPr>
          <w:rFonts w:eastAsia="Calibri"/>
          <w:lang w:eastAsia="en-US"/>
        </w:rPr>
        <w:t>3) по электронной почте.</w:t>
      </w:r>
    </w:p>
    <w:p w:rsidR="00613202" w:rsidRPr="00613202" w:rsidRDefault="00613202" w:rsidP="00613202">
      <w:pPr>
        <w:shd w:val="clear" w:color="auto" w:fill="FFFFFF"/>
        <w:ind w:firstLine="567"/>
        <w:jc w:val="both"/>
        <w:rPr>
          <w:rFonts w:eastAsia="Calibri"/>
          <w:lang w:eastAsia="en-US"/>
        </w:rPr>
      </w:pPr>
      <w:bookmarkStart w:id="12" w:name="dst100086"/>
      <w:bookmarkEnd w:id="12"/>
      <w:r w:rsidRPr="00613202">
        <w:rPr>
          <w:rFonts w:eastAsia="Calibri"/>
          <w:lang w:eastAsia="en-US"/>
        </w:rPr>
        <w:t xml:space="preserve">11. </w:t>
      </w:r>
      <w:proofErr w:type="gramStart"/>
      <w:r w:rsidRPr="00613202">
        <w:rPr>
          <w:rFonts w:eastAsia="Calibri"/>
          <w:lang w:eastAsia="en-US"/>
        </w:rPr>
        <w:t>В случае обращения заявителя в ОГКУ «Правительство для граждан»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ОГКУ «Правительство для граждан» обязано направить ответ заявителю не позднее рабочего дня, следующего за днем получения ОГКУ «Правительство для граждан» указанного запроса.</w:t>
      </w:r>
      <w:proofErr w:type="gramEnd"/>
    </w:p>
    <w:p w:rsidR="00613202" w:rsidRPr="00613202" w:rsidRDefault="00613202" w:rsidP="00613202">
      <w:pPr>
        <w:shd w:val="clear" w:color="auto" w:fill="FFFFFF"/>
        <w:ind w:firstLine="567"/>
        <w:jc w:val="both"/>
        <w:rPr>
          <w:rFonts w:eastAsia="Calibri"/>
          <w:lang w:eastAsia="en-US"/>
        </w:rPr>
      </w:pPr>
      <w:bookmarkStart w:id="13" w:name="dst100087"/>
      <w:bookmarkEnd w:id="13"/>
      <w:r w:rsidRPr="00613202">
        <w:rPr>
          <w:rFonts w:eastAsia="Calibri"/>
          <w:lang w:eastAsia="en-US"/>
        </w:rPr>
        <w:t>12. В случае поступления в ОГКУ «Правительство для граждан» документов, являющихся результатом предоставления интересующей заявителя конкретной муниципальной услуги, ОГКУ «Правительство для граждан» обязано обеспечить возможность выдачи таких документов заявителю не позднее рабочего дня, следующего за днем поступления таких документов в ОГКУ «Правительство для граждан».</w:t>
      </w:r>
    </w:p>
    <w:p w:rsidR="00613202" w:rsidRPr="00613202" w:rsidRDefault="00613202" w:rsidP="00613202">
      <w:pPr>
        <w:shd w:val="clear" w:color="auto" w:fill="FFFFFF"/>
        <w:ind w:firstLine="567"/>
        <w:jc w:val="both"/>
        <w:rPr>
          <w:rFonts w:eastAsia="Calibri"/>
          <w:lang w:eastAsia="en-US"/>
        </w:rPr>
      </w:pPr>
      <w:bookmarkStart w:id="14" w:name="dst100088"/>
      <w:bookmarkEnd w:id="14"/>
      <w:r w:rsidRPr="00613202">
        <w:rPr>
          <w:rFonts w:eastAsia="Calibri"/>
          <w:lang w:eastAsia="en-US"/>
        </w:rPr>
        <w:t>13. Перечни муниципальных услуг, предоставление которых посредством комплексного запроса не осуществляется, утверждаются</w:t>
      </w:r>
      <w:bookmarkStart w:id="15" w:name="dst100089"/>
      <w:bookmarkStart w:id="16" w:name="dst100090"/>
      <w:bookmarkEnd w:id="15"/>
      <w:bookmarkEnd w:id="16"/>
      <w:r w:rsidRPr="00613202">
        <w:rPr>
          <w:rFonts w:eastAsia="Calibri"/>
          <w:lang w:eastAsia="en-US"/>
        </w:rPr>
        <w:t xml:space="preserve"> муниципальным правовым актом.</w:t>
      </w:r>
    </w:p>
    <w:p w:rsidR="00613202" w:rsidRPr="00613202" w:rsidRDefault="00613202" w:rsidP="00613202">
      <w:pPr>
        <w:shd w:val="clear" w:color="auto" w:fill="FFFFFF"/>
        <w:ind w:firstLine="567"/>
        <w:jc w:val="both"/>
        <w:rPr>
          <w:rFonts w:eastAsia="Calibri"/>
          <w:lang w:eastAsia="en-US"/>
        </w:rPr>
      </w:pPr>
      <w:bookmarkStart w:id="17" w:name="dst100091"/>
      <w:bookmarkEnd w:id="17"/>
      <w:r w:rsidRPr="00613202">
        <w:rPr>
          <w:rFonts w:eastAsia="Calibri"/>
          <w:lang w:eastAsia="en-US"/>
        </w:rPr>
        <w:t>14. На основе указанных в части 13 настоящего пункта перечней  муниципальных услуг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ОГКУ «Правительство для граждан».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613202" w:rsidRPr="00613202" w:rsidRDefault="00613202" w:rsidP="00613202">
      <w:pPr>
        <w:widowControl w:val="0"/>
        <w:autoSpaceDE w:val="0"/>
        <w:ind w:firstLine="567"/>
        <w:jc w:val="both"/>
        <w:rPr>
          <w:rFonts w:eastAsia="Calibri"/>
          <w:lang w:eastAsia="en-US"/>
        </w:rPr>
      </w:pPr>
      <w:r w:rsidRPr="00613202">
        <w:rPr>
          <w:rFonts w:eastAsia="Calibri"/>
          <w:lang w:eastAsia="en-US"/>
        </w:rPr>
        <w:t>2.14.5.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13202" w:rsidRPr="00613202" w:rsidRDefault="00613202" w:rsidP="00613202">
      <w:pPr>
        <w:widowControl w:val="0"/>
        <w:autoSpaceDE w:val="0"/>
        <w:ind w:firstLine="567"/>
        <w:jc w:val="both"/>
        <w:rPr>
          <w:rFonts w:eastAsia="Calibri"/>
          <w:lang w:eastAsia="en-US"/>
        </w:rPr>
      </w:pPr>
      <w:r w:rsidRPr="00613202">
        <w:rPr>
          <w:rFonts w:eastAsia="Calibri"/>
          <w:lang w:eastAsia="en-US"/>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13202" w:rsidRPr="00613202" w:rsidRDefault="00613202" w:rsidP="00613202">
      <w:pPr>
        <w:widowControl w:val="0"/>
        <w:autoSpaceDE w:val="0"/>
        <w:ind w:firstLine="567"/>
        <w:jc w:val="both"/>
        <w:rPr>
          <w:rFonts w:eastAsia="Calibri"/>
          <w:lang w:eastAsia="en-US"/>
        </w:rPr>
      </w:pPr>
      <w:r w:rsidRPr="00613202">
        <w:rPr>
          <w:rFonts w:eastAsia="Calibri"/>
          <w:lang w:eastAsia="en-US"/>
        </w:rP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13202" w:rsidRPr="00613202" w:rsidRDefault="00613202" w:rsidP="00613202">
      <w:pPr>
        <w:ind w:firstLine="567"/>
        <w:jc w:val="both"/>
        <w:rPr>
          <w:rFonts w:eastAsia="Calibri"/>
          <w:lang w:eastAsia="en-US"/>
        </w:rPr>
      </w:pPr>
      <w:proofErr w:type="gramStart"/>
      <w:r w:rsidRPr="00613202">
        <w:rPr>
          <w:rFonts w:eastAsia="Calibri"/>
          <w:lang w:eastAsia="en-US"/>
        </w:rPr>
        <w:t>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или Регионального портала, или официального сайта Администрации муниципального образования «Город Новоульяновск» Ульяновской области либо через должностных лиц МФЦ, с которым (которыми) у Администрации муниципального образования «Город Новоульяновск» Ульяновской области заключено соглашение о взаимодействии.</w:t>
      </w:r>
      <w:proofErr w:type="gramEnd"/>
    </w:p>
    <w:p w:rsidR="00613202" w:rsidRPr="00613202" w:rsidRDefault="00613202" w:rsidP="00613202">
      <w:pPr>
        <w:ind w:firstLine="567"/>
        <w:jc w:val="both"/>
        <w:rPr>
          <w:rFonts w:eastAsia="Calibri"/>
          <w:lang w:eastAsia="en-US"/>
        </w:rPr>
      </w:pPr>
      <w:r w:rsidRPr="00613202">
        <w:rPr>
          <w:rFonts w:eastAsia="Calibri"/>
          <w:lang w:eastAsia="en-US"/>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Ульяновской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3202" w:rsidRPr="00613202" w:rsidRDefault="00613202" w:rsidP="00613202">
      <w:pPr>
        <w:shd w:val="clear" w:color="auto" w:fill="FFFFFF"/>
        <w:ind w:firstLine="567"/>
        <w:jc w:val="both"/>
        <w:textAlignment w:val="baseline"/>
        <w:outlineLvl w:val="2"/>
        <w:rPr>
          <w:spacing w:val="2"/>
        </w:rPr>
      </w:pPr>
    </w:p>
    <w:p w:rsidR="00613202" w:rsidRPr="00613202" w:rsidRDefault="00613202" w:rsidP="00613202">
      <w:pPr>
        <w:shd w:val="clear" w:color="auto" w:fill="FFFFFF"/>
        <w:ind w:firstLine="567"/>
        <w:jc w:val="center"/>
        <w:textAlignment w:val="baseline"/>
        <w:outlineLvl w:val="2"/>
        <w:rPr>
          <w:b/>
          <w:spacing w:val="2"/>
        </w:rPr>
      </w:pPr>
      <w:r w:rsidRPr="00613202">
        <w:rPr>
          <w:b/>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3202" w:rsidRPr="00613202" w:rsidRDefault="00613202" w:rsidP="00613202">
      <w:pPr>
        <w:shd w:val="clear" w:color="auto" w:fill="FFFFFF"/>
        <w:ind w:firstLine="567"/>
        <w:jc w:val="both"/>
        <w:textAlignment w:val="baseline"/>
        <w:rPr>
          <w:spacing w:val="2"/>
        </w:rPr>
      </w:pPr>
      <w:r w:rsidRPr="00613202">
        <w:rPr>
          <w:spacing w:val="2"/>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Ульяновской области и муниципального образования «Город Новоульяновск» Ульяновкой области.</w:t>
      </w:r>
    </w:p>
    <w:p w:rsidR="00613202" w:rsidRPr="00613202" w:rsidRDefault="00613202" w:rsidP="00613202">
      <w:pPr>
        <w:shd w:val="clear" w:color="auto" w:fill="FFFFFF"/>
        <w:ind w:firstLine="567"/>
        <w:jc w:val="both"/>
        <w:textAlignment w:val="baseline"/>
        <w:rPr>
          <w:spacing w:val="2"/>
        </w:rPr>
      </w:pPr>
      <w:r w:rsidRPr="00613202">
        <w:rPr>
          <w:spacing w:val="2"/>
        </w:rPr>
        <w:t>Предоставление муниципальной услуги включает в себя следующие процедуры:</w:t>
      </w:r>
    </w:p>
    <w:p w:rsidR="00613202" w:rsidRPr="00613202" w:rsidRDefault="00613202" w:rsidP="00613202">
      <w:pPr>
        <w:shd w:val="clear" w:color="auto" w:fill="FFFFFF"/>
        <w:ind w:firstLine="567"/>
        <w:jc w:val="both"/>
        <w:textAlignment w:val="baseline"/>
        <w:rPr>
          <w:spacing w:val="2"/>
        </w:rPr>
      </w:pPr>
      <w:r w:rsidRPr="00613202">
        <w:rPr>
          <w:spacing w:val="2"/>
        </w:rPr>
        <w:t>- приём и регистрация Заявления и приложенных к ней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 рассмотрение Заявления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решения о выдаче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 согласование проекта Разрешения или Отказа, подписание проекта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 выдача заявителю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3.2. Приём и регистрация Заявления и приложенных к ней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3.2.1. Основанием для начала административной процедуры является поступление Заявления с приложенными к ней документами.</w:t>
      </w:r>
    </w:p>
    <w:p w:rsidR="00613202" w:rsidRPr="00613202" w:rsidRDefault="00613202" w:rsidP="00613202">
      <w:pPr>
        <w:shd w:val="clear" w:color="auto" w:fill="FFFFFF"/>
        <w:ind w:firstLine="567"/>
        <w:jc w:val="both"/>
        <w:textAlignment w:val="baseline"/>
        <w:rPr>
          <w:spacing w:val="2"/>
        </w:rPr>
      </w:pPr>
      <w:r w:rsidRPr="00613202">
        <w:rPr>
          <w:spacing w:val="2"/>
        </w:rPr>
        <w:t>3.2.2. Ответственным за выполнение административной процедуры является руководитель функционального органа.</w:t>
      </w:r>
    </w:p>
    <w:p w:rsidR="00613202" w:rsidRPr="00613202" w:rsidRDefault="00613202" w:rsidP="00613202">
      <w:pPr>
        <w:shd w:val="clear" w:color="auto" w:fill="FFFFFF"/>
        <w:ind w:firstLine="567"/>
        <w:jc w:val="both"/>
        <w:textAlignment w:val="baseline"/>
        <w:rPr>
          <w:spacing w:val="2"/>
        </w:rPr>
      </w:pPr>
      <w:r w:rsidRPr="00613202">
        <w:rPr>
          <w:spacing w:val="2"/>
        </w:rPr>
        <w:t>3.2.3. Заявление подается в Администрацию в следующих формах:</w:t>
      </w:r>
    </w:p>
    <w:p w:rsidR="00613202" w:rsidRPr="00613202" w:rsidRDefault="00613202" w:rsidP="00613202">
      <w:pPr>
        <w:shd w:val="clear" w:color="auto" w:fill="FFFFFF"/>
        <w:ind w:firstLine="567"/>
        <w:jc w:val="both"/>
        <w:textAlignment w:val="baseline"/>
        <w:rPr>
          <w:spacing w:val="2"/>
        </w:rPr>
      </w:pPr>
      <w:r w:rsidRPr="00613202">
        <w:rPr>
          <w:spacing w:val="2"/>
        </w:rPr>
        <w:t>- лично;</w:t>
      </w:r>
    </w:p>
    <w:p w:rsidR="00613202" w:rsidRPr="00613202" w:rsidRDefault="00613202" w:rsidP="00613202">
      <w:pPr>
        <w:shd w:val="clear" w:color="auto" w:fill="FFFFFF"/>
        <w:ind w:firstLine="567"/>
        <w:jc w:val="both"/>
        <w:textAlignment w:val="baseline"/>
        <w:rPr>
          <w:spacing w:val="2"/>
        </w:rPr>
      </w:pPr>
      <w:r w:rsidRPr="00613202">
        <w:rPr>
          <w:spacing w:val="2"/>
        </w:rPr>
        <w:t>- посредством почтового отправления;</w:t>
      </w:r>
    </w:p>
    <w:p w:rsidR="00613202" w:rsidRPr="00613202" w:rsidRDefault="00613202" w:rsidP="00613202">
      <w:pPr>
        <w:shd w:val="clear" w:color="auto" w:fill="FFFFFF"/>
        <w:ind w:firstLine="567"/>
        <w:jc w:val="both"/>
        <w:textAlignment w:val="baseline"/>
        <w:rPr>
          <w:spacing w:val="2"/>
        </w:rPr>
      </w:pPr>
      <w:r w:rsidRPr="00613202">
        <w:rPr>
          <w:spacing w:val="2"/>
        </w:rPr>
        <w:t>- в электронной форме.</w:t>
      </w:r>
    </w:p>
    <w:p w:rsidR="00613202" w:rsidRPr="00613202" w:rsidRDefault="00613202" w:rsidP="00613202">
      <w:pPr>
        <w:shd w:val="clear" w:color="auto" w:fill="FFFFFF"/>
        <w:ind w:firstLine="567"/>
        <w:jc w:val="both"/>
        <w:textAlignment w:val="baseline"/>
        <w:rPr>
          <w:spacing w:val="2"/>
        </w:rPr>
      </w:pPr>
      <w:r w:rsidRPr="00613202">
        <w:rPr>
          <w:spacing w:val="2"/>
        </w:rPr>
        <w:t>3.2.4. Заявление должно содержать следующую информацию:</w:t>
      </w:r>
    </w:p>
    <w:p w:rsidR="00613202" w:rsidRPr="00613202" w:rsidRDefault="00613202" w:rsidP="00613202">
      <w:pPr>
        <w:shd w:val="clear" w:color="auto" w:fill="FFFFFF"/>
        <w:ind w:firstLine="567"/>
        <w:jc w:val="both"/>
        <w:textAlignment w:val="baseline"/>
        <w:rPr>
          <w:spacing w:val="2"/>
        </w:rPr>
      </w:pPr>
      <w:r w:rsidRPr="00613202">
        <w:rPr>
          <w:spacing w:val="2"/>
        </w:rPr>
        <w:t>- реквизиты заявителя:</w:t>
      </w:r>
    </w:p>
    <w:p w:rsidR="00613202" w:rsidRPr="00613202" w:rsidRDefault="00613202" w:rsidP="00613202">
      <w:pPr>
        <w:shd w:val="clear" w:color="auto" w:fill="FFFFFF"/>
        <w:ind w:firstLine="567"/>
        <w:jc w:val="both"/>
        <w:textAlignment w:val="baseline"/>
        <w:rPr>
          <w:spacing w:val="2"/>
        </w:rPr>
      </w:pPr>
      <w:r w:rsidRPr="00613202">
        <w:rPr>
          <w:spacing w:val="2"/>
        </w:rPr>
        <w:t>а) для физического лица:</w:t>
      </w:r>
    </w:p>
    <w:p w:rsidR="00613202" w:rsidRPr="00613202" w:rsidRDefault="00613202" w:rsidP="00613202">
      <w:pPr>
        <w:shd w:val="clear" w:color="auto" w:fill="FFFFFF"/>
        <w:ind w:firstLine="567"/>
        <w:jc w:val="both"/>
        <w:textAlignment w:val="baseline"/>
        <w:rPr>
          <w:spacing w:val="2"/>
        </w:rPr>
      </w:pPr>
      <w:r w:rsidRPr="00613202">
        <w:rPr>
          <w:spacing w:val="2"/>
        </w:rPr>
        <w:t>- фамилия, имя, отчество заявителя;</w:t>
      </w:r>
    </w:p>
    <w:p w:rsidR="00613202" w:rsidRPr="00613202" w:rsidRDefault="00613202" w:rsidP="00613202">
      <w:pPr>
        <w:shd w:val="clear" w:color="auto" w:fill="FFFFFF"/>
        <w:ind w:firstLine="567"/>
        <w:jc w:val="both"/>
        <w:textAlignment w:val="baseline"/>
        <w:rPr>
          <w:spacing w:val="2"/>
        </w:rPr>
      </w:pPr>
      <w:r w:rsidRPr="00613202">
        <w:rPr>
          <w:spacing w:val="2"/>
        </w:rPr>
        <w:t>- адрес регистрации заявителя;</w:t>
      </w:r>
    </w:p>
    <w:p w:rsidR="00613202" w:rsidRPr="00613202" w:rsidRDefault="00613202" w:rsidP="00613202">
      <w:pPr>
        <w:shd w:val="clear" w:color="auto" w:fill="FFFFFF"/>
        <w:ind w:firstLine="567"/>
        <w:jc w:val="both"/>
        <w:textAlignment w:val="baseline"/>
        <w:rPr>
          <w:spacing w:val="2"/>
        </w:rPr>
      </w:pPr>
      <w:r w:rsidRPr="00613202">
        <w:rPr>
          <w:spacing w:val="2"/>
        </w:rPr>
        <w:t>- телефон / факс;</w:t>
      </w:r>
    </w:p>
    <w:p w:rsidR="00613202" w:rsidRPr="00613202" w:rsidRDefault="00613202" w:rsidP="00613202">
      <w:pPr>
        <w:shd w:val="clear" w:color="auto" w:fill="FFFFFF"/>
        <w:ind w:firstLine="567"/>
        <w:jc w:val="both"/>
        <w:textAlignment w:val="baseline"/>
        <w:rPr>
          <w:spacing w:val="2"/>
        </w:rPr>
      </w:pPr>
      <w:r w:rsidRPr="00613202">
        <w:rPr>
          <w:spacing w:val="2"/>
        </w:rPr>
        <w:lastRenderedPageBreak/>
        <w:t>- подпись заявителя или его уполномоченного представителя, если интересы заявителя представляет уполномоченный представитель;</w:t>
      </w:r>
    </w:p>
    <w:p w:rsidR="00613202" w:rsidRPr="00613202" w:rsidRDefault="00613202" w:rsidP="00613202">
      <w:pPr>
        <w:shd w:val="clear" w:color="auto" w:fill="FFFFFF"/>
        <w:ind w:firstLine="567"/>
        <w:jc w:val="both"/>
        <w:textAlignment w:val="baseline"/>
        <w:rPr>
          <w:spacing w:val="2"/>
        </w:rPr>
      </w:pPr>
      <w:r w:rsidRPr="00613202">
        <w:rPr>
          <w:spacing w:val="2"/>
        </w:rPr>
        <w:t>- точное месторасположение планируемого производства земляных работ;</w:t>
      </w:r>
    </w:p>
    <w:p w:rsidR="00613202" w:rsidRPr="00613202" w:rsidRDefault="00613202" w:rsidP="00613202">
      <w:pPr>
        <w:shd w:val="clear" w:color="auto" w:fill="FFFFFF"/>
        <w:ind w:firstLine="567"/>
        <w:jc w:val="both"/>
        <w:textAlignment w:val="baseline"/>
        <w:rPr>
          <w:spacing w:val="2"/>
        </w:rPr>
      </w:pPr>
      <w:r w:rsidRPr="00613202">
        <w:rPr>
          <w:spacing w:val="2"/>
        </w:rPr>
        <w:t>- сроки проведения земляных работ;</w:t>
      </w:r>
    </w:p>
    <w:p w:rsidR="00613202" w:rsidRPr="00613202" w:rsidRDefault="00613202" w:rsidP="00613202">
      <w:pPr>
        <w:shd w:val="clear" w:color="auto" w:fill="FFFFFF"/>
        <w:ind w:firstLine="567"/>
        <w:jc w:val="both"/>
        <w:textAlignment w:val="baseline"/>
        <w:rPr>
          <w:spacing w:val="2"/>
        </w:rPr>
      </w:pPr>
      <w:r w:rsidRPr="00613202">
        <w:rPr>
          <w:spacing w:val="2"/>
        </w:rPr>
        <w:t>- список прилагаемых к Заявлению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б) для юридического лица:</w:t>
      </w:r>
    </w:p>
    <w:p w:rsidR="00613202" w:rsidRPr="00613202" w:rsidRDefault="00613202" w:rsidP="00613202">
      <w:pPr>
        <w:shd w:val="clear" w:color="auto" w:fill="FFFFFF"/>
        <w:ind w:firstLine="567"/>
        <w:jc w:val="both"/>
        <w:textAlignment w:val="baseline"/>
        <w:rPr>
          <w:spacing w:val="2"/>
        </w:rPr>
      </w:pPr>
      <w:r w:rsidRPr="00613202">
        <w:rPr>
          <w:spacing w:val="2"/>
        </w:rPr>
        <w:t>- организационно-правовая форма и полное наименование юридического лица;</w:t>
      </w:r>
    </w:p>
    <w:p w:rsidR="00613202" w:rsidRPr="00613202" w:rsidRDefault="00613202" w:rsidP="00613202">
      <w:pPr>
        <w:shd w:val="clear" w:color="auto" w:fill="FFFFFF"/>
        <w:ind w:firstLine="567"/>
        <w:jc w:val="both"/>
        <w:textAlignment w:val="baseline"/>
        <w:rPr>
          <w:spacing w:val="2"/>
        </w:rPr>
      </w:pPr>
      <w:r w:rsidRPr="00613202">
        <w:rPr>
          <w:spacing w:val="2"/>
        </w:rPr>
        <w:t>- местонахождение юридического лица;</w:t>
      </w:r>
    </w:p>
    <w:p w:rsidR="00613202" w:rsidRPr="00613202" w:rsidRDefault="00613202" w:rsidP="00613202">
      <w:pPr>
        <w:shd w:val="clear" w:color="auto" w:fill="FFFFFF"/>
        <w:ind w:firstLine="567"/>
        <w:jc w:val="both"/>
        <w:textAlignment w:val="baseline"/>
        <w:rPr>
          <w:spacing w:val="2"/>
        </w:rPr>
      </w:pPr>
      <w:r w:rsidRPr="00613202">
        <w:rPr>
          <w:spacing w:val="2"/>
        </w:rPr>
        <w:t>- телефон / факс;</w:t>
      </w:r>
    </w:p>
    <w:p w:rsidR="00613202" w:rsidRPr="00613202" w:rsidRDefault="00613202" w:rsidP="00613202">
      <w:pPr>
        <w:shd w:val="clear" w:color="auto" w:fill="FFFFFF"/>
        <w:ind w:firstLine="567"/>
        <w:jc w:val="both"/>
        <w:textAlignment w:val="baseline"/>
        <w:rPr>
          <w:spacing w:val="2"/>
        </w:rPr>
      </w:pPr>
      <w:r w:rsidRPr="00613202">
        <w:rPr>
          <w:spacing w:val="2"/>
        </w:rPr>
        <w:t>- подпись уполномоченного представителя юридического лица;</w:t>
      </w:r>
    </w:p>
    <w:p w:rsidR="00613202" w:rsidRPr="00613202" w:rsidRDefault="00613202" w:rsidP="00613202">
      <w:pPr>
        <w:shd w:val="clear" w:color="auto" w:fill="FFFFFF"/>
        <w:ind w:firstLine="567"/>
        <w:jc w:val="both"/>
        <w:textAlignment w:val="baseline"/>
        <w:rPr>
          <w:spacing w:val="2"/>
        </w:rPr>
      </w:pPr>
      <w:r w:rsidRPr="00613202">
        <w:rPr>
          <w:spacing w:val="2"/>
        </w:rPr>
        <w:t>- точное месторасположение планируемого производства земляных работ;</w:t>
      </w:r>
    </w:p>
    <w:p w:rsidR="00613202" w:rsidRPr="00613202" w:rsidRDefault="00613202" w:rsidP="00613202">
      <w:pPr>
        <w:shd w:val="clear" w:color="auto" w:fill="FFFFFF"/>
        <w:ind w:firstLine="567"/>
        <w:jc w:val="both"/>
        <w:textAlignment w:val="baseline"/>
        <w:rPr>
          <w:spacing w:val="2"/>
        </w:rPr>
      </w:pPr>
      <w:r w:rsidRPr="00613202">
        <w:rPr>
          <w:spacing w:val="2"/>
        </w:rPr>
        <w:t>- сроки проведения земляных работ;</w:t>
      </w:r>
    </w:p>
    <w:p w:rsidR="00613202" w:rsidRPr="00613202" w:rsidRDefault="00613202" w:rsidP="00613202">
      <w:pPr>
        <w:shd w:val="clear" w:color="auto" w:fill="FFFFFF"/>
        <w:ind w:firstLine="567"/>
        <w:jc w:val="both"/>
        <w:textAlignment w:val="baseline"/>
        <w:rPr>
          <w:spacing w:val="2"/>
        </w:rPr>
      </w:pPr>
      <w:r w:rsidRPr="00613202">
        <w:rPr>
          <w:spacing w:val="2"/>
        </w:rPr>
        <w:t>- список прилагаемых к Заявлению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3.2.5. К Заявлению прилагаются документы, указанные в пункте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зачёркнутых слов и иных неоговорённых в них исправлений.</w:t>
      </w:r>
    </w:p>
    <w:p w:rsidR="00613202" w:rsidRPr="00613202" w:rsidRDefault="00613202" w:rsidP="00613202">
      <w:pPr>
        <w:shd w:val="clear" w:color="auto" w:fill="FFFFFF"/>
        <w:ind w:firstLine="567"/>
        <w:jc w:val="both"/>
        <w:textAlignment w:val="baseline"/>
        <w:rPr>
          <w:spacing w:val="2"/>
        </w:rPr>
      </w:pPr>
      <w:r w:rsidRPr="00613202">
        <w:rPr>
          <w:spacing w:val="2"/>
        </w:rPr>
        <w:t>3.2.6. Уполномоченный специалист функционального органа осуществляет проверку комплектности документов, представленных заявителем.</w:t>
      </w:r>
    </w:p>
    <w:p w:rsidR="00613202" w:rsidRPr="00613202" w:rsidRDefault="00613202" w:rsidP="00613202">
      <w:pPr>
        <w:shd w:val="clear" w:color="auto" w:fill="FFFFFF"/>
        <w:ind w:firstLine="567"/>
        <w:jc w:val="both"/>
        <w:textAlignment w:val="baseline"/>
        <w:rPr>
          <w:spacing w:val="2"/>
        </w:rPr>
      </w:pPr>
      <w:r w:rsidRPr="00613202">
        <w:rPr>
          <w:spacing w:val="2"/>
        </w:rPr>
        <w:t>В случае выявления при проверке документов недостатков уполномоченный специалист уполномоченного органа уведомляет заявителя о них и предлагает принять меры по их устранению.</w:t>
      </w:r>
    </w:p>
    <w:p w:rsidR="00613202" w:rsidRPr="00613202" w:rsidRDefault="00613202" w:rsidP="00613202">
      <w:pPr>
        <w:shd w:val="clear" w:color="auto" w:fill="FFFFFF"/>
        <w:ind w:firstLine="567"/>
        <w:jc w:val="both"/>
        <w:textAlignment w:val="baseline"/>
        <w:rPr>
          <w:spacing w:val="2"/>
        </w:rPr>
      </w:pPr>
      <w:r w:rsidRPr="00613202">
        <w:rPr>
          <w:spacing w:val="2"/>
        </w:rPr>
        <w:t>В случае отказа заявителя от доработки документов специалист Администрации принимает документы, указывая на то, что данные недостатки будут препятствовать предоставлению муниципальной услуги. При изъявлении заявителем желания забрать документы и устранить недостатки специалист Администрации возвращает документы заявителю.</w:t>
      </w:r>
    </w:p>
    <w:p w:rsidR="00613202" w:rsidRPr="00613202" w:rsidRDefault="00613202" w:rsidP="00613202">
      <w:pPr>
        <w:shd w:val="clear" w:color="auto" w:fill="FFFFFF"/>
        <w:ind w:firstLine="567"/>
        <w:jc w:val="both"/>
        <w:textAlignment w:val="baseline"/>
        <w:rPr>
          <w:spacing w:val="2"/>
        </w:rPr>
      </w:pPr>
      <w:r w:rsidRPr="00613202">
        <w:rPr>
          <w:spacing w:val="2"/>
        </w:rPr>
        <w:t>Максимальный срок выполнения действия составляет 5 минут.</w:t>
      </w:r>
    </w:p>
    <w:p w:rsidR="00613202" w:rsidRPr="00613202" w:rsidRDefault="00613202" w:rsidP="00613202">
      <w:pPr>
        <w:shd w:val="clear" w:color="auto" w:fill="FFFFFF"/>
        <w:ind w:firstLine="567"/>
        <w:jc w:val="both"/>
        <w:textAlignment w:val="baseline"/>
        <w:rPr>
          <w:spacing w:val="2"/>
        </w:rPr>
      </w:pPr>
      <w:r w:rsidRPr="00613202">
        <w:rPr>
          <w:spacing w:val="2"/>
        </w:rPr>
        <w:t>При отсутствии недостатков в представленных документах либо отказе заявителя от их устранения на Заявлении ставится отметка о приёме документов: входящий номер документа, дата. Регистрация Заявления осуществляется в электронной информационной системе учёта документов Администрации. Один экземпляр Заявления с отметкой о приёме документов передается заявителю, второй экземпляр с комплектом представленных документов направляется в Администрацию муниципального образования «Город Новоульяновск» Ульяновкой области.</w:t>
      </w:r>
    </w:p>
    <w:p w:rsidR="00613202" w:rsidRPr="00613202" w:rsidRDefault="00613202" w:rsidP="00613202">
      <w:pPr>
        <w:shd w:val="clear" w:color="auto" w:fill="FFFFFF"/>
        <w:ind w:firstLine="567"/>
        <w:jc w:val="both"/>
        <w:textAlignment w:val="baseline"/>
        <w:rPr>
          <w:spacing w:val="2"/>
        </w:rPr>
      </w:pPr>
      <w:r w:rsidRPr="00613202">
        <w:rPr>
          <w:spacing w:val="2"/>
        </w:rPr>
        <w:t>Максимальный срок выполнения процедуры - в день поступления в Администрацию Заявления.</w:t>
      </w:r>
    </w:p>
    <w:p w:rsidR="00613202" w:rsidRPr="00613202" w:rsidRDefault="00613202" w:rsidP="00613202">
      <w:pPr>
        <w:shd w:val="clear" w:color="auto" w:fill="FFFFFF"/>
        <w:ind w:firstLine="567"/>
        <w:jc w:val="both"/>
        <w:textAlignment w:val="baseline"/>
        <w:rPr>
          <w:spacing w:val="2"/>
        </w:rPr>
      </w:pPr>
      <w:r w:rsidRPr="00613202">
        <w:rPr>
          <w:spacing w:val="2"/>
        </w:rPr>
        <w:t xml:space="preserve">3.2.7. Критерием </w:t>
      </w:r>
      <w:proofErr w:type="gramStart"/>
      <w:r w:rsidRPr="00613202">
        <w:rPr>
          <w:spacing w:val="2"/>
        </w:rPr>
        <w:t>принятия</w:t>
      </w:r>
      <w:proofErr w:type="gramEnd"/>
      <w:r w:rsidRPr="00613202">
        <w:rPr>
          <w:spacing w:val="2"/>
        </w:rPr>
        <w:t xml:space="preserve"> уполномоченным специалистом Администрации решения о регистрации Заявления является её надлежащее оформление и соответствие приложенных к ней документов указанным в качестве приложения к Заявлению.</w:t>
      </w:r>
    </w:p>
    <w:p w:rsidR="00613202" w:rsidRPr="00613202" w:rsidRDefault="00613202" w:rsidP="00613202">
      <w:pPr>
        <w:shd w:val="clear" w:color="auto" w:fill="FFFFFF"/>
        <w:ind w:firstLine="567"/>
        <w:jc w:val="both"/>
        <w:textAlignment w:val="baseline"/>
        <w:rPr>
          <w:spacing w:val="2"/>
        </w:rPr>
      </w:pPr>
      <w:r w:rsidRPr="00613202">
        <w:rPr>
          <w:spacing w:val="2"/>
        </w:rPr>
        <w:t>3.2.8. Результатом административной процедуры является регистрация Заявки.</w:t>
      </w:r>
    </w:p>
    <w:p w:rsidR="00613202" w:rsidRPr="00613202" w:rsidRDefault="00613202" w:rsidP="00613202">
      <w:pPr>
        <w:shd w:val="clear" w:color="auto" w:fill="FFFFFF"/>
        <w:ind w:firstLine="567"/>
        <w:jc w:val="both"/>
        <w:textAlignment w:val="baseline"/>
        <w:rPr>
          <w:spacing w:val="2"/>
        </w:rPr>
      </w:pPr>
      <w:r w:rsidRPr="00613202">
        <w:rPr>
          <w:spacing w:val="2"/>
        </w:rPr>
        <w:t>3.3. 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проекта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3.3.1. Основанием для начала административной процедуры является поступление в Администрацию зарегистрированного Заявления и приложенных к нему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3.3.2. Ответственным за выполнение административной процедуры является руководитель функционального органа.</w:t>
      </w:r>
    </w:p>
    <w:p w:rsidR="00613202" w:rsidRPr="00613202" w:rsidRDefault="00613202" w:rsidP="00613202">
      <w:pPr>
        <w:shd w:val="clear" w:color="auto" w:fill="FFFFFF"/>
        <w:ind w:firstLine="567"/>
        <w:jc w:val="both"/>
        <w:textAlignment w:val="baseline"/>
        <w:rPr>
          <w:spacing w:val="2"/>
        </w:rPr>
      </w:pPr>
      <w:r w:rsidRPr="00613202">
        <w:rPr>
          <w:spacing w:val="2"/>
        </w:rPr>
        <w:t>3.3.3. Уполномоченный специалист Администрации при рассмотрении Заявления и приложенных к нему документов устанавливает:</w:t>
      </w:r>
    </w:p>
    <w:p w:rsidR="00613202" w:rsidRPr="00613202" w:rsidRDefault="00613202" w:rsidP="00613202">
      <w:pPr>
        <w:shd w:val="clear" w:color="auto" w:fill="FFFFFF"/>
        <w:ind w:firstLine="567"/>
        <w:jc w:val="both"/>
        <w:textAlignment w:val="baseline"/>
        <w:rPr>
          <w:spacing w:val="2"/>
        </w:rPr>
      </w:pPr>
      <w:r w:rsidRPr="00613202">
        <w:rPr>
          <w:spacing w:val="2"/>
        </w:rPr>
        <w:t>полноту и достоверность сведений, содержащихся в Заявлении;</w:t>
      </w:r>
    </w:p>
    <w:p w:rsidR="00613202" w:rsidRPr="00613202" w:rsidRDefault="00613202" w:rsidP="00613202">
      <w:pPr>
        <w:shd w:val="clear" w:color="auto" w:fill="FFFFFF"/>
        <w:ind w:firstLine="567"/>
        <w:jc w:val="both"/>
        <w:textAlignment w:val="baseline"/>
        <w:rPr>
          <w:spacing w:val="2"/>
        </w:rPr>
      </w:pPr>
      <w:r w:rsidRPr="00613202">
        <w:rPr>
          <w:spacing w:val="2"/>
        </w:rPr>
        <w:lastRenderedPageBreak/>
        <w:t>соответствие документов, представленных заявителем, перечню, предусмотренному пунктом 2.6.2 настоящего Административного регламента.</w:t>
      </w:r>
    </w:p>
    <w:p w:rsidR="00613202" w:rsidRPr="00613202" w:rsidRDefault="00613202" w:rsidP="00613202">
      <w:pPr>
        <w:shd w:val="clear" w:color="auto" w:fill="FFFFFF"/>
        <w:ind w:firstLine="567"/>
        <w:jc w:val="both"/>
        <w:textAlignment w:val="baseline"/>
        <w:rPr>
          <w:spacing w:val="2"/>
        </w:rPr>
      </w:pPr>
      <w:r w:rsidRPr="00613202">
        <w:rPr>
          <w:spacing w:val="2"/>
        </w:rPr>
        <w:t xml:space="preserve">3.3.4. </w:t>
      </w:r>
      <w:proofErr w:type="gramStart"/>
      <w:r w:rsidRPr="00613202">
        <w:rPr>
          <w:spacing w:val="2"/>
        </w:rPr>
        <w:t>В случае соответствия Заявления и прилагаемых к нему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направляет в течение 2 рабочих дней со дня регистрации Заявления и приложенных к нему документов межведомственные запросы в соответствующие органы, в ведении которых находятся документы, необходимые для предоставления муниципальной услуги в соответствии с пунктом 2.6.2 настоящего Административного регламента (в</w:t>
      </w:r>
      <w:proofErr w:type="gramEnd"/>
      <w:r w:rsidRPr="00613202">
        <w:rPr>
          <w:spacing w:val="2"/>
        </w:rPr>
        <w:t xml:space="preserve"> </w:t>
      </w:r>
      <w:proofErr w:type="gramStart"/>
      <w:r w:rsidRPr="00613202">
        <w:rPr>
          <w:spacing w:val="2"/>
        </w:rPr>
        <w:t>случае</w:t>
      </w:r>
      <w:proofErr w:type="gramEnd"/>
      <w:r w:rsidRPr="00613202">
        <w:rPr>
          <w:spacing w:val="2"/>
        </w:rPr>
        <w:t>, если Заявитель не представил их самостоятельно).</w:t>
      </w:r>
    </w:p>
    <w:p w:rsidR="00613202" w:rsidRPr="00613202" w:rsidRDefault="00613202" w:rsidP="00613202">
      <w:pPr>
        <w:shd w:val="clear" w:color="auto" w:fill="FFFFFF"/>
        <w:ind w:firstLine="567"/>
        <w:jc w:val="both"/>
        <w:textAlignment w:val="baseline"/>
        <w:rPr>
          <w:spacing w:val="2"/>
        </w:rPr>
      </w:pPr>
      <w:r w:rsidRPr="00613202">
        <w:rPr>
          <w:spacing w:val="2"/>
        </w:rPr>
        <w:t xml:space="preserve">3.3.5. Критерием </w:t>
      </w:r>
      <w:proofErr w:type="gramStart"/>
      <w:r w:rsidRPr="00613202">
        <w:rPr>
          <w:spacing w:val="2"/>
        </w:rPr>
        <w:t>принятия</w:t>
      </w:r>
      <w:proofErr w:type="gramEnd"/>
      <w:r w:rsidRPr="00613202">
        <w:rPr>
          <w:spacing w:val="2"/>
        </w:rPr>
        <w:t xml:space="preserve"> уполномоченным специалистом Администрации решения о подготовке проекта Разрешения либо Отказа является отсутствие (наличие) оснований для отказа в предоставлении муниципальной услуги, указанных в пункте 2.8 настоящего Административного регламента.</w:t>
      </w:r>
    </w:p>
    <w:p w:rsidR="00613202" w:rsidRPr="00613202" w:rsidRDefault="00613202" w:rsidP="00613202">
      <w:pPr>
        <w:shd w:val="clear" w:color="auto" w:fill="FFFFFF"/>
        <w:ind w:firstLine="567"/>
        <w:jc w:val="both"/>
        <w:textAlignment w:val="baseline"/>
        <w:rPr>
          <w:spacing w:val="2"/>
        </w:rPr>
      </w:pPr>
      <w:r w:rsidRPr="00613202">
        <w:rPr>
          <w:spacing w:val="2"/>
        </w:rPr>
        <w:t>3.3.6. Результатом административной процедуры является подготовка проекта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Максимальный срок рассмотрения Заявления и представленных заявителем документов, формирования и направления межведомственных запросов в органы (организации), участвующие в предоставлении муниципальной услуги, подготовки проекта Разрешения или Отказа - 6 рабочих дней со дня регистрации Заявки.</w:t>
      </w:r>
    </w:p>
    <w:p w:rsidR="00613202" w:rsidRPr="00613202" w:rsidRDefault="00613202" w:rsidP="00613202">
      <w:pPr>
        <w:shd w:val="clear" w:color="auto" w:fill="FFFFFF"/>
        <w:ind w:firstLine="567"/>
        <w:jc w:val="both"/>
        <w:textAlignment w:val="baseline"/>
        <w:rPr>
          <w:spacing w:val="2"/>
        </w:rPr>
      </w:pPr>
      <w:r w:rsidRPr="00613202">
        <w:rPr>
          <w:spacing w:val="2"/>
        </w:rPr>
        <w:t>3.4. Согласование проекта Разрешения или Отказа, подписание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3.4.1. Основанием для начала административной процедуры является подготовка проекта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3.4.2. Ответственным за выполнение административной процедуры является руководитель функционального органа.</w:t>
      </w:r>
    </w:p>
    <w:p w:rsidR="00613202" w:rsidRPr="00613202" w:rsidRDefault="00613202" w:rsidP="00613202">
      <w:pPr>
        <w:shd w:val="clear" w:color="auto" w:fill="FFFFFF"/>
        <w:ind w:firstLine="567"/>
        <w:jc w:val="both"/>
        <w:textAlignment w:val="baseline"/>
        <w:rPr>
          <w:spacing w:val="2"/>
        </w:rPr>
      </w:pPr>
      <w:r w:rsidRPr="00613202">
        <w:rPr>
          <w:spacing w:val="2"/>
        </w:rPr>
        <w:t>3.4.3. Подготовленный проект Разрешения или Отказа вместе с Заявлением и документами, необходимыми для предоставления муниципальной услуги, направляется уполномоченным специалистом для согласования руководителю функционального органа.</w:t>
      </w:r>
    </w:p>
    <w:p w:rsidR="00613202" w:rsidRPr="00613202" w:rsidRDefault="00613202" w:rsidP="00613202">
      <w:pPr>
        <w:shd w:val="clear" w:color="auto" w:fill="FFFFFF"/>
        <w:ind w:firstLine="567"/>
        <w:jc w:val="both"/>
        <w:textAlignment w:val="baseline"/>
        <w:rPr>
          <w:spacing w:val="2"/>
        </w:rPr>
      </w:pPr>
      <w:r w:rsidRPr="00613202">
        <w:rPr>
          <w:spacing w:val="2"/>
        </w:rPr>
        <w:t>Проект Разрешения или Отказа рассматривается в срок, не превышающий 2 рабочих дней.</w:t>
      </w:r>
    </w:p>
    <w:p w:rsidR="00613202" w:rsidRPr="00613202" w:rsidRDefault="00613202" w:rsidP="00613202">
      <w:pPr>
        <w:shd w:val="clear" w:color="auto" w:fill="FFFFFF"/>
        <w:ind w:firstLine="567"/>
        <w:jc w:val="both"/>
        <w:textAlignment w:val="baseline"/>
        <w:rPr>
          <w:spacing w:val="2"/>
        </w:rPr>
      </w:pPr>
      <w:r w:rsidRPr="00613202">
        <w:rPr>
          <w:spacing w:val="2"/>
        </w:rPr>
        <w:t>3.4.4. Проект Разрешения либо Отказа, согласованный с руководителем функционального органа, направляется уполномоченным специалистом для подписания руководителю Администрации либо лицу, уполномоченному им на подписание указанных документов.</w:t>
      </w:r>
    </w:p>
    <w:p w:rsidR="00613202" w:rsidRPr="00613202" w:rsidRDefault="00613202" w:rsidP="00613202">
      <w:pPr>
        <w:shd w:val="clear" w:color="auto" w:fill="FFFFFF"/>
        <w:ind w:firstLine="567"/>
        <w:jc w:val="both"/>
        <w:textAlignment w:val="baseline"/>
        <w:rPr>
          <w:spacing w:val="2"/>
        </w:rPr>
      </w:pPr>
      <w:r w:rsidRPr="00613202">
        <w:rPr>
          <w:spacing w:val="2"/>
        </w:rPr>
        <w:t>3.4.5. Критерием принятия решения о согласовании проекта Разрешения либо Отказа и подписании Разрешения либо Отказа является соответствие проекта Разрешения либо Отказа требованиям действующего законодательства и настоящего Административного регламента.</w:t>
      </w:r>
    </w:p>
    <w:p w:rsidR="00613202" w:rsidRPr="00613202" w:rsidRDefault="00613202" w:rsidP="00613202">
      <w:pPr>
        <w:shd w:val="clear" w:color="auto" w:fill="FFFFFF"/>
        <w:ind w:firstLine="567"/>
        <w:jc w:val="both"/>
        <w:textAlignment w:val="baseline"/>
        <w:rPr>
          <w:spacing w:val="2"/>
        </w:rPr>
      </w:pPr>
      <w:r w:rsidRPr="00613202">
        <w:rPr>
          <w:spacing w:val="2"/>
        </w:rPr>
        <w:t>3.4.6. После подписания Разрешение или Отказ регистрируются.</w:t>
      </w:r>
    </w:p>
    <w:p w:rsidR="00613202" w:rsidRPr="00613202" w:rsidRDefault="00613202" w:rsidP="00613202">
      <w:pPr>
        <w:shd w:val="clear" w:color="auto" w:fill="FFFFFF"/>
        <w:ind w:firstLine="567"/>
        <w:jc w:val="both"/>
        <w:textAlignment w:val="baseline"/>
        <w:rPr>
          <w:spacing w:val="2"/>
        </w:rPr>
      </w:pPr>
      <w:r w:rsidRPr="00613202">
        <w:rPr>
          <w:spacing w:val="2"/>
        </w:rPr>
        <w:t>3.4.7. Результатом административной процедуры является регистрация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3.5. Выдача заявителю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3.5.1. Основанием для начала административной процедуры является регистрация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3.5.2. Ответственным за выполнение административной процедуры является руководитель функционального органа.</w:t>
      </w:r>
    </w:p>
    <w:p w:rsidR="00613202" w:rsidRPr="00613202" w:rsidRDefault="00613202" w:rsidP="00613202">
      <w:pPr>
        <w:shd w:val="clear" w:color="auto" w:fill="FFFFFF"/>
        <w:ind w:firstLine="567"/>
        <w:jc w:val="both"/>
        <w:textAlignment w:val="baseline"/>
        <w:rPr>
          <w:spacing w:val="2"/>
        </w:rPr>
      </w:pPr>
      <w:r w:rsidRPr="00613202">
        <w:rPr>
          <w:spacing w:val="2"/>
        </w:rPr>
        <w:t>3.5.3. Уполномоченный специалист в течение 3 рабочих дней со дня регистрации Разрешения или Отказа выдает лично заявителю под подпись в журнале регистрации Разрешение или Отказ или направляет почтовым отправлением.</w:t>
      </w:r>
    </w:p>
    <w:p w:rsidR="00613202" w:rsidRPr="00613202" w:rsidRDefault="00613202" w:rsidP="00613202">
      <w:pPr>
        <w:shd w:val="clear" w:color="auto" w:fill="FFFFFF"/>
        <w:ind w:firstLine="567"/>
        <w:jc w:val="both"/>
        <w:textAlignment w:val="baseline"/>
        <w:rPr>
          <w:spacing w:val="2"/>
        </w:rPr>
      </w:pPr>
      <w:r w:rsidRPr="00613202">
        <w:rPr>
          <w:spacing w:val="2"/>
        </w:rPr>
        <w:lastRenderedPageBreak/>
        <w:t>В целях оптимизации предоставления муниципальной услуги заявитель предварительно уведомляется о принятом решении по телефону, при наличии информации о нем в Заявке.</w:t>
      </w:r>
    </w:p>
    <w:p w:rsidR="00613202" w:rsidRPr="00613202" w:rsidRDefault="00613202" w:rsidP="00613202">
      <w:pPr>
        <w:shd w:val="clear" w:color="auto" w:fill="FFFFFF"/>
        <w:ind w:firstLine="567"/>
        <w:jc w:val="both"/>
        <w:textAlignment w:val="baseline"/>
        <w:rPr>
          <w:spacing w:val="2"/>
        </w:rPr>
      </w:pPr>
      <w:r w:rsidRPr="00613202">
        <w:rPr>
          <w:spacing w:val="2"/>
        </w:rPr>
        <w:t>3.5.4. Критерием принятия решения о выдаче заявителю Разрешения или Отказа является регистрация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3.5.5. Результатом административной процедуры является получение заявителем Разрешения или Отказа.</w:t>
      </w:r>
    </w:p>
    <w:p w:rsidR="00613202" w:rsidRPr="00613202" w:rsidRDefault="00613202" w:rsidP="00613202">
      <w:pPr>
        <w:shd w:val="clear" w:color="auto" w:fill="FFFFFF"/>
        <w:ind w:firstLine="567"/>
        <w:jc w:val="both"/>
        <w:textAlignment w:val="baseline"/>
        <w:rPr>
          <w:spacing w:val="2"/>
        </w:rPr>
      </w:pPr>
      <w:r w:rsidRPr="00613202">
        <w:rPr>
          <w:spacing w:val="2"/>
        </w:rPr>
        <w:t>Максимальный срок выполнения процедуры - 3 рабочих дня.</w:t>
      </w:r>
    </w:p>
    <w:p w:rsidR="00613202" w:rsidRPr="00613202" w:rsidRDefault="00613202" w:rsidP="00613202">
      <w:pPr>
        <w:shd w:val="clear" w:color="auto" w:fill="FFFFFF"/>
        <w:ind w:firstLine="567"/>
        <w:jc w:val="both"/>
        <w:textAlignment w:val="baseline"/>
        <w:rPr>
          <w:spacing w:val="2"/>
        </w:rPr>
      </w:pPr>
      <w:r w:rsidRPr="00613202">
        <w:rPr>
          <w:spacing w:val="2"/>
        </w:rPr>
        <w:t>3.6. Последовательность действий при исполнении муниципальной услуги отражена в блок-схеме согласно Приложению № 3 к настоящему административному регламенту.</w:t>
      </w:r>
    </w:p>
    <w:p w:rsidR="00613202" w:rsidRPr="00613202" w:rsidRDefault="00613202" w:rsidP="00613202">
      <w:pPr>
        <w:shd w:val="clear" w:color="auto" w:fill="FFFFFF"/>
        <w:ind w:firstLine="567"/>
        <w:jc w:val="both"/>
        <w:textAlignment w:val="baseline"/>
        <w:rPr>
          <w:spacing w:val="2"/>
        </w:rPr>
      </w:pPr>
      <w:r w:rsidRPr="00613202">
        <w:rPr>
          <w:spacing w:val="2"/>
        </w:rPr>
        <w:t>3.7. Выполнение административных процедур при предоставлении муниципальной услуги в электронной форме.</w:t>
      </w:r>
    </w:p>
    <w:p w:rsidR="00613202" w:rsidRPr="00613202" w:rsidRDefault="00613202" w:rsidP="00613202">
      <w:pPr>
        <w:shd w:val="clear" w:color="auto" w:fill="FFFFFF"/>
        <w:ind w:firstLine="567"/>
        <w:jc w:val="both"/>
        <w:textAlignment w:val="baseline"/>
        <w:rPr>
          <w:spacing w:val="2"/>
        </w:rPr>
      </w:pPr>
      <w:r w:rsidRPr="00613202">
        <w:rPr>
          <w:spacing w:val="2"/>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Ульяновской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613202" w:rsidRPr="00613202" w:rsidRDefault="00613202" w:rsidP="00613202">
      <w:pPr>
        <w:shd w:val="clear" w:color="auto" w:fill="FFFFFF"/>
        <w:ind w:firstLine="567"/>
        <w:jc w:val="center"/>
        <w:textAlignment w:val="baseline"/>
        <w:outlineLvl w:val="2"/>
        <w:rPr>
          <w:spacing w:val="2"/>
        </w:rPr>
      </w:pPr>
    </w:p>
    <w:p w:rsidR="00613202" w:rsidRPr="00613202" w:rsidRDefault="00613202" w:rsidP="00613202">
      <w:pPr>
        <w:autoSpaceDE w:val="0"/>
        <w:autoSpaceDN w:val="0"/>
        <w:adjustRightInd w:val="0"/>
        <w:ind w:firstLine="283"/>
        <w:jc w:val="center"/>
        <w:outlineLvl w:val="1"/>
        <w:rPr>
          <w:rFonts w:eastAsia="Calibri"/>
          <w:b/>
          <w:lang w:eastAsia="en-US"/>
        </w:rPr>
      </w:pPr>
      <w:r w:rsidRPr="00613202">
        <w:rPr>
          <w:rFonts w:eastAsia="Calibri"/>
          <w:b/>
          <w:lang w:eastAsia="en-US"/>
        </w:rPr>
        <w:t xml:space="preserve">4. Формы </w:t>
      </w:r>
      <w:proofErr w:type="gramStart"/>
      <w:r w:rsidRPr="00613202">
        <w:rPr>
          <w:rFonts w:eastAsia="Calibri"/>
          <w:b/>
          <w:lang w:eastAsia="en-US"/>
        </w:rPr>
        <w:t>контроля за</w:t>
      </w:r>
      <w:proofErr w:type="gramEnd"/>
      <w:r w:rsidRPr="00613202">
        <w:rPr>
          <w:rFonts w:eastAsia="Calibri"/>
          <w:b/>
          <w:lang w:eastAsia="en-US"/>
        </w:rPr>
        <w:t xml:space="preserve"> предоставлением муниципальной услуги</w:t>
      </w:r>
    </w:p>
    <w:p w:rsidR="00613202" w:rsidRPr="00613202" w:rsidRDefault="00613202" w:rsidP="00613202">
      <w:pPr>
        <w:widowControl w:val="0"/>
        <w:autoSpaceDE w:val="0"/>
        <w:ind w:firstLine="709"/>
        <w:jc w:val="both"/>
        <w:rPr>
          <w:rFonts w:eastAsia="Calibri"/>
          <w:lang w:eastAsia="en-US"/>
        </w:rPr>
      </w:pP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4.1. Порядок осуществления текущего </w:t>
      </w:r>
      <w:proofErr w:type="gramStart"/>
      <w:r w:rsidRPr="00613202">
        <w:rPr>
          <w:rFonts w:eastAsia="Calibri"/>
          <w:lang w:eastAsia="en-US"/>
        </w:rPr>
        <w:t>контроля за</w:t>
      </w:r>
      <w:proofErr w:type="gramEnd"/>
      <w:r w:rsidRPr="00613202">
        <w:rPr>
          <w:rFonts w:eastAsia="Calibri"/>
          <w:lang w:eastAsia="en-US"/>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4.1.1. Текущий </w:t>
      </w:r>
      <w:proofErr w:type="gramStart"/>
      <w:r w:rsidRPr="00613202">
        <w:rPr>
          <w:rFonts w:eastAsia="Calibri"/>
          <w:lang w:eastAsia="en-US"/>
        </w:rPr>
        <w:t>контроль за</w:t>
      </w:r>
      <w:proofErr w:type="gramEnd"/>
      <w:r w:rsidRPr="00613202">
        <w:rPr>
          <w:rFonts w:eastAsia="Calibri"/>
          <w:lang w:eastAsia="en-US"/>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функционального органа.</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202">
        <w:rPr>
          <w:rFonts w:eastAsia="Calibri"/>
          <w:lang w:eastAsia="en-US"/>
        </w:rPr>
        <w:t>контроля за</w:t>
      </w:r>
      <w:proofErr w:type="gramEnd"/>
      <w:r w:rsidRPr="00613202">
        <w:rPr>
          <w:rFonts w:eastAsia="Calibri"/>
          <w:lang w:eastAsia="en-US"/>
        </w:rPr>
        <w:t xml:space="preserve"> полнотой и качеством предоставления муниципальной услуги.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4.2.1. В целях осуществления </w:t>
      </w:r>
      <w:proofErr w:type="gramStart"/>
      <w:r w:rsidRPr="00613202">
        <w:rPr>
          <w:rFonts w:eastAsia="Calibri"/>
          <w:lang w:eastAsia="en-US"/>
        </w:rPr>
        <w:t>контроля за</w:t>
      </w:r>
      <w:proofErr w:type="gramEnd"/>
      <w:r w:rsidRPr="00613202">
        <w:rPr>
          <w:rFonts w:eastAsia="Calibri"/>
          <w:lang w:eastAsia="en-US"/>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уполномоченный орган проводит проверки по полноте и качеству предоставления муниципальной услуги функциональным органом.</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4.2.2. Проверки могут быть плановыми и внеплановыми.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Плановые проверки проводятся на основании планов работы функционального органа уполномоченного органа с периодичностью 1 (один) раз в 3 (три) года.</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Внеплановые проверки проводятся в связи с проверкой устранения ранее выявленных нарушений, а также в случае жалоб на действия (бездействие) исполнителя, ответственного за предоставление муниципальной услуги.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4.3.1. Исполнитель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lastRenderedPageBreak/>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4.4. Положения, характеризующие требования к порядку и формам </w:t>
      </w:r>
      <w:proofErr w:type="gramStart"/>
      <w:r w:rsidRPr="00613202">
        <w:rPr>
          <w:rFonts w:eastAsia="Calibri"/>
          <w:lang w:eastAsia="en-US"/>
        </w:rPr>
        <w:t>контроля за</w:t>
      </w:r>
      <w:proofErr w:type="gramEnd"/>
      <w:r w:rsidRPr="00613202">
        <w:rPr>
          <w:rFonts w:eastAsia="Calibri"/>
          <w:lang w:eastAsia="en-US"/>
        </w:rPr>
        <w:t xml:space="preserve"> предоставлением муниципальной услуги, в том числе со стороны граждан, их объединений и организаций.</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4.4.1. Порядок и формы </w:t>
      </w:r>
      <w:proofErr w:type="gramStart"/>
      <w:r w:rsidRPr="00613202">
        <w:rPr>
          <w:rFonts w:eastAsia="Calibri"/>
          <w:lang w:eastAsia="en-US"/>
        </w:rPr>
        <w:t>контроля за</w:t>
      </w:r>
      <w:proofErr w:type="gramEnd"/>
      <w:r w:rsidRPr="00613202">
        <w:rPr>
          <w:rFonts w:eastAsia="Calibri"/>
          <w:lang w:eastAsia="en-US"/>
        </w:rPr>
        <w:t xml:space="preserve"> предоставлением муниципальной услуги должны отвечать требованиям непрерывности и действенности (эффективности). Руководителем функционального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13202" w:rsidRPr="00613202" w:rsidRDefault="00613202" w:rsidP="00613202">
      <w:pPr>
        <w:widowControl w:val="0"/>
        <w:autoSpaceDE w:val="0"/>
        <w:ind w:firstLine="709"/>
        <w:jc w:val="both"/>
        <w:rPr>
          <w:rFonts w:eastAsia="Calibri"/>
          <w:lang w:eastAsia="en-US"/>
        </w:rPr>
      </w:pPr>
      <w:r w:rsidRPr="00613202">
        <w:rPr>
          <w:rFonts w:eastAsia="Calibri"/>
          <w:lang w:eastAsia="en-US"/>
        </w:rPr>
        <w:t xml:space="preserve">4.4.2. </w:t>
      </w:r>
      <w:proofErr w:type="gramStart"/>
      <w:r w:rsidRPr="00613202">
        <w:rPr>
          <w:rFonts w:eastAsia="Calibri"/>
          <w:lang w:eastAsia="en-US"/>
        </w:rPr>
        <w:t>Контроль за</w:t>
      </w:r>
      <w:proofErr w:type="gramEnd"/>
      <w:r w:rsidRPr="00613202">
        <w:rPr>
          <w:rFonts w:eastAsia="Calibri"/>
          <w:lang w:eastAsia="en-US"/>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13202" w:rsidRPr="00613202" w:rsidRDefault="00613202" w:rsidP="00613202">
      <w:pPr>
        <w:autoSpaceDE w:val="0"/>
        <w:autoSpaceDN w:val="0"/>
        <w:adjustRightInd w:val="0"/>
        <w:ind w:right="849" w:firstLine="283"/>
        <w:jc w:val="both"/>
        <w:outlineLvl w:val="1"/>
        <w:rPr>
          <w:rFonts w:eastAsia="Calibri"/>
          <w:lang w:eastAsia="en-US"/>
        </w:rPr>
      </w:pPr>
    </w:p>
    <w:p w:rsidR="00613202" w:rsidRPr="00613202" w:rsidRDefault="00613202" w:rsidP="00613202">
      <w:pPr>
        <w:tabs>
          <w:tab w:val="left" w:pos="9639"/>
        </w:tabs>
        <w:autoSpaceDE w:val="0"/>
        <w:autoSpaceDN w:val="0"/>
        <w:adjustRightInd w:val="0"/>
        <w:ind w:firstLine="283"/>
        <w:jc w:val="center"/>
        <w:outlineLvl w:val="1"/>
        <w:rPr>
          <w:rFonts w:eastAsia="Calibri"/>
          <w:b/>
          <w:lang w:eastAsia="en-US"/>
        </w:rPr>
      </w:pPr>
      <w:r w:rsidRPr="00613202">
        <w:rPr>
          <w:rFonts w:eastAsia="Calibri"/>
          <w:b/>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anchor="dst100352" w:history="1">
        <w:r w:rsidRPr="00613202">
          <w:rPr>
            <w:rFonts w:eastAsia="Calibri"/>
            <w:b/>
            <w:lang w:eastAsia="en-US"/>
          </w:rPr>
          <w:t>части 1.1 статьи 16</w:t>
        </w:r>
      </w:hyperlink>
      <w:r w:rsidRPr="00613202">
        <w:rPr>
          <w:rFonts w:eastAsia="Calibri"/>
          <w:b/>
          <w:lang w:eastAsia="en-US"/>
        </w:rPr>
        <w:t> </w:t>
      </w:r>
      <w:hyperlink r:id="rId15" w:history="1">
        <w:r w:rsidRPr="00613202">
          <w:rPr>
            <w:rFonts w:eastAsia="Calibri"/>
            <w:b/>
            <w:lang w:eastAsia="en-US"/>
          </w:rPr>
          <w:t>Федерального закона 27.07.2010 № 210-ФЗ</w:t>
        </w:r>
      </w:hyperlink>
      <w:r w:rsidRPr="00613202">
        <w:rPr>
          <w:rFonts w:eastAsia="Calibri"/>
          <w:b/>
          <w:lang w:eastAsia="en-US"/>
        </w:rPr>
        <w:t>, а также их должностных лиц, муниципальных служащих, работников</w:t>
      </w:r>
    </w:p>
    <w:p w:rsidR="00613202" w:rsidRPr="00613202" w:rsidRDefault="00613202" w:rsidP="00613202">
      <w:pPr>
        <w:ind w:firstLine="283"/>
        <w:jc w:val="both"/>
        <w:rPr>
          <w:rFonts w:eastAsia="Calibri"/>
          <w:lang w:eastAsia="en-US"/>
        </w:rPr>
      </w:pPr>
    </w:p>
    <w:p w:rsidR="00613202" w:rsidRPr="00613202" w:rsidRDefault="00613202" w:rsidP="00613202">
      <w:pPr>
        <w:adjustRightInd w:val="0"/>
        <w:ind w:firstLine="720"/>
        <w:jc w:val="both"/>
        <w:rPr>
          <w:rFonts w:eastAsia="Calibri"/>
          <w:lang w:eastAsia="en-US"/>
        </w:rPr>
      </w:pPr>
      <w:r w:rsidRPr="00613202">
        <w:rPr>
          <w:rFonts w:eastAsia="Calibri"/>
          <w:lang w:eastAsia="en-US"/>
        </w:rPr>
        <w:t xml:space="preserve">5.1. </w:t>
      </w:r>
      <w:proofErr w:type="gramStart"/>
      <w:r w:rsidRPr="00613202">
        <w:rPr>
          <w:rFonts w:eastAsia="Calibri"/>
          <w:lang w:eastAsia="en-US"/>
        </w:rPr>
        <w:t xml:space="preserve">Заявитель имеет право подать жалобу на решения и (или) действия (бездействие) уполномоченного органа и (или) должностных лиц уполномоченного органа, связанные с предоставлением муниципальной услуги (далее также – жалоба) в досудебном (внесудебном) </w:t>
      </w:r>
      <w:hyperlink r:id="rId16" w:history="1">
        <w:r w:rsidRPr="00613202">
          <w:rPr>
            <w:rFonts w:eastAsia="Calibri"/>
            <w:lang w:eastAsia="en-US"/>
          </w:rPr>
          <w:t>порядке</w:t>
        </w:r>
      </w:hyperlink>
      <w:r w:rsidRPr="00613202">
        <w:rPr>
          <w:rFonts w:eastAsia="Calibri"/>
          <w:lang w:eastAsia="en-US"/>
        </w:rPr>
        <w:t>.</w:t>
      </w:r>
      <w:proofErr w:type="gramEnd"/>
    </w:p>
    <w:p w:rsidR="00613202" w:rsidRPr="00613202" w:rsidRDefault="00613202" w:rsidP="00613202">
      <w:pPr>
        <w:adjustRightInd w:val="0"/>
        <w:ind w:firstLine="720"/>
        <w:jc w:val="both"/>
        <w:rPr>
          <w:rFonts w:eastAsia="Calibri"/>
          <w:lang w:eastAsia="en-US"/>
        </w:rPr>
      </w:pPr>
      <w:r w:rsidRPr="00613202">
        <w:rPr>
          <w:rFonts w:eastAsia="Calibri"/>
          <w:lang w:eastAsia="en-US"/>
        </w:rPr>
        <w:t>5.2. Предмет жалобы.</w:t>
      </w:r>
    </w:p>
    <w:p w:rsidR="00613202" w:rsidRPr="00613202" w:rsidRDefault="00613202" w:rsidP="00613202">
      <w:pPr>
        <w:adjustRightInd w:val="0"/>
        <w:ind w:firstLine="567"/>
        <w:jc w:val="both"/>
        <w:rPr>
          <w:rFonts w:eastAsia="Calibri"/>
          <w:lang w:eastAsia="en-US"/>
        </w:rPr>
      </w:pPr>
      <w:r w:rsidRPr="00613202">
        <w:rPr>
          <w:rFonts w:eastAsia="Calibri"/>
          <w:lang w:eastAsia="en-US"/>
        </w:rPr>
        <w:t>Заявитель может обратиться с жалобой в следующих случаях:</w:t>
      </w:r>
    </w:p>
    <w:p w:rsidR="00613202" w:rsidRPr="00613202" w:rsidRDefault="00613202" w:rsidP="00613202">
      <w:pPr>
        <w:shd w:val="clear" w:color="auto" w:fill="FFFFFF"/>
        <w:ind w:firstLine="567"/>
        <w:jc w:val="both"/>
        <w:outlineLvl w:val="0"/>
        <w:rPr>
          <w:lang w:eastAsia="en-US"/>
        </w:rPr>
      </w:pPr>
      <w:bookmarkStart w:id="18" w:name="dst220"/>
      <w:bookmarkEnd w:id="18"/>
      <w:proofErr w:type="gramStart"/>
      <w:r w:rsidRPr="00613202">
        <w:rPr>
          <w:bCs/>
          <w:lang w:eastAsia="en-US"/>
        </w:rPr>
        <w:t>1) нарушение срока регистрации запроса о предоставлении  муниципальной услуги, запроса, указанного в статье 15.1  Федерального </w:t>
      </w:r>
      <w:hyperlink r:id="rId17" w:anchor="dst100027" w:history="1">
        <w:r w:rsidRPr="00613202">
          <w:rPr>
            <w:bCs/>
            <w:lang w:eastAsia="en-US"/>
          </w:rPr>
          <w:t>закона</w:t>
        </w:r>
      </w:hyperlink>
      <w:r w:rsidRPr="00613202">
        <w:rPr>
          <w:bCs/>
          <w:lang w:eastAsia="en-US"/>
        </w:rPr>
        <w:t>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bookmarkStart w:id="19" w:name="dst221"/>
      <w:bookmarkEnd w:id="19"/>
      <w:r w:rsidRPr="00613202">
        <w:rPr>
          <w:bCs/>
          <w:lang w:eastAsia="en-US"/>
        </w:rPr>
        <w:t>;</w:t>
      </w:r>
      <w:proofErr w:type="gramEnd"/>
    </w:p>
    <w:p w:rsidR="00613202" w:rsidRPr="00613202" w:rsidRDefault="00613202" w:rsidP="00613202">
      <w:pPr>
        <w:shd w:val="clear" w:color="auto" w:fill="FFFFFF"/>
        <w:ind w:firstLine="567"/>
        <w:jc w:val="both"/>
        <w:outlineLvl w:val="0"/>
        <w:rPr>
          <w:bCs/>
          <w:kern w:val="36"/>
          <w:lang w:eastAsia="en-US"/>
        </w:rPr>
      </w:pPr>
      <w:r w:rsidRPr="00613202">
        <w:rPr>
          <w:bCs/>
          <w:kern w:val="36"/>
          <w:lang w:eastAsia="en-US"/>
        </w:rPr>
        <w:t xml:space="preserve">2) </w:t>
      </w:r>
      <w:bookmarkStart w:id="20" w:name="dst102"/>
      <w:bookmarkEnd w:id="20"/>
      <w:r w:rsidRPr="00613202">
        <w:rPr>
          <w:bCs/>
          <w:kern w:val="36"/>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3202" w:rsidRPr="00613202" w:rsidRDefault="00613202" w:rsidP="00613202">
      <w:pPr>
        <w:shd w:val="clear" w:color="auto" w:fill="FFFFFF"/>
        <w:ind w:firstLine="540"/>
        <w:jc w:val="both"/>
        <w:rPr>
          <w:rFonts w:eastAsia="Calibri"/>
          <w:lang w:eastAsia="en-US"/>
        </w:rPr>
      </w:pPr>
      <w:bookmarkStart w:id="21" w:name="dst103"/>
      <w:bookmarkEnd w:id="21"/>
      <w:r w:rsidRPr="00613202">
        <w:rPr>
          <w:rFonts w:eastAsia="Calibri"/>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3202" w:rsidRPr="00613202" w:rsidRDefault="00613202" w:rsidP="00613202">
      <w:pPr>
        <w:shd w:val="clear" w:color="auto" w:fill="FFFFFF"/>
        <w:ind w:firstLine="540"/>
        <w:jc w:val="both"/>
        <w:rPr>
          <w:rFonts w:eastAsia="Calibri"/>
          <w:lang w:eastAsia="en-US"/>
        </w:rPr>
      </w:pPr>
      <w:bookmarkStart w:id="22" w:name="dst222"/>
      <w:bookmarkEnd w:id="22"/>
      <w:proofErr w:type="gramStart"/>
      <w:r w:rsidRPr="00613202">
        <w:rPr>
          <w:rFonts w:eastAsia="Calibri"/>
          <w:lang w:eastAsia="en-US"/>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13202" w:rsidRPr="00613202" w:rsidRDefault="00613202" w:rsidP="00613202">
      <w:pPr>
        <w:shd w:val="clear" w:color="auto" w:fill="FFFFFF"/>
        <w:ind w:firstLine="540"/>
        <w:jc w:val="both"/>
        <w:rPr>
          <w:rFonts w:eastAsia="Calibri"/>
          <w:lang w:eastAsia="en-US"/>
        </w:rPr>
      </w:pPr>
      <w:bookmarkStart w:id="23" w:name="dst105"/>
      <w:bookmarkEnd w:id="23"/>
      <w:r w:rsidRPr="00613202">
        <w:rPr>
          <w:rFonts w:eastAsia="Calibri"/>
          <w:lang w:eastAsia="en-US"/>
        </w:rPr>
        <w:lastRenderedPageBreak/>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3202" w:rsidRPr="00613202" w:rsidRDefault="00613202" w:rsidP="00613202">
      <w:pPr>
        <w:shd w:val="clear" w:color="auto" w:fill="FFFFFF"/>
        <w:ind w:firstLine="540"/>
        <w:jc w:val="both"/>
        <w:rPr>
          <w:rFonts w:eastAsia="Calibri"/>
          <w:lang w:eastAsia="en-US"/>
        </w:rPr>
      </w:pPr>
      <w:bookmarkStart w:id="24" w:name="dst223"/>
      <w:bookmarkEnd w:id="24"/>
      <w:proofErr w:type="gramStart"/>
      <w:r w:rsidRPr="00613202">
        <w:rPr>
          <w:rFonts w:eastAsia="Calibr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202" w:rsidRPr="00613202" w:rsidRDefault="00613202" w:rsidP="00613202">
      <w:pPr>
        <w:shd w:val="clear" w:color="auto" w:fill="FFFFFF"/>
        <w:ind w:firstLine="540"/>
        <w:jc w:val="both"/>
        <w:rPr>
          <w:rFonts w:eastAsia="Calibri"/>
          <w:lang w:eastAsia="en-US"/>
        </w:rPr>
      </w:pPr>
      <w:bookmarkStart w:id="25" w:name="dst224"/>
      <w:bookmarkEnd w:id="25"/>
      <w:r w:rsidRPr="00613202">
        <w:rPr>
          <w:rFonts w:eastAsia="Calibri"/>
          <w:lang w:eastAsia="en-US"/>
        </w:rPr>
        <w:t>8) нарушение срока или порядка выдачи документов по результатам предоставления  муниципальной услуги;</w:t>
      </w:r>
    </w:p>
    <w:p w:rsidR="00613202" w:rsidRPr="00613202" w:rsidRDefault="00613202" w:rsidP="00613202">
      <w:pPr>
        <w:shd w:val="clear" w:color="auto" w:fill="FFFFFF"/>
        <w:ind w:firstLine="540"/>
        <w:jc w:val="both"/>
        <w:rPr>
          <w:rFonts w:eastAsia="Calibri"/>
          <w:lang w:eastAsia="en-US"/>
        </w:rPr>
      </w:pPr>
      <w:bookmarkStart w:id="26" w:name="dst225"/>
      <w:bookmarkEnd w:id="26"/>
      <w:proofErr w:type="gramStart"/>
      <w:r w:rsidRPr="00613202">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13202" w:rsidRPr="00613202" w:rsidRDefault="00613202" w:rsidP="00613202">
      <w:pPr>
        <w:adjustRightInd w:val="0"/>
        <w:ind w:firstLine="720"/>
        <w:jc w:val="both"/>
        <w:rPr>
          <w:rFonts w:eastAsia="Calibri"/>
          <w:lang w:eastAsia="en-US"/>
        </w:rPr>
      </w:pPr>
      <w:r w:rsidRPr="00613202">
        <w:rPr>
          <w:rFonts w:eastAsia="Calibri"/>
          <w:lang w:eastAsia="en-US"/>
        </w:rPr>
        <w:t>5.3. Органы муниципальной власти и уполномоченные на рассмотрение жалобы должностные лица, которым может быть направлена жалоба.</w:t>
      </w:r>
    </w:p>
    <w:p w:rsidR="00613202" w:rsidRPr="00613202" w:rsidRDefault="00613202" w:rsidP="00613202">
      <w:pPr>
        <w:autoSpaceDE w:val="0"/>
        <w:autoSpaceDN w:val="0"/>
        <w:adjustRightInd w:val="0"/>
        <w:jc w:val="both"/>
      </w:pPr>
      <w:r w:rsidRPr="00613202">
        <w:t>Жалобы на решения и действия (бездействие) должностных лиц уполномоченного органа направляются для рассмотрения руководителю уполномоченного органа либо в Правительство Ульяновской области.</w:t>
      </w:r>
    </w:p>
    <w:p w:rsidR="00613202" w:rsidRPr="00613202" w:rsidRDefault="00613202" w:rsidP="00613202">
      <w:pPr>
        <w:autoSpaceDE w:val="0"/>
        <w:autoSpaceDN w:val="0"/>
        <w:adjustRightInd w:val="0"/>
        <w:jc w:val="both"/>
      </w:pPr>
      <w:r w:rsidRPr="00613202">
        <w:t>Жалобы на решения и действия (бездействие) руководителя уполномоченного органа либо лица, исполняющего его обязанности, направляются для рассмотрения в Правительство Ульяновской области.</w:t>
      </w:r>
    </w:p>
    <w:p w:rsidR="00613202" w:rsidRPr="00613202" w:rsidRDefault="00613202" w:rsidP="00613202">
      <w:pPr>
        <w:autoSpaceDE w:val="0"/>
        <w:autoSpaceDN w:val="0"/>
        <w:adjustRightInd w:val="0"/>
        <w:jc w:val="both"/>
      </w:pPr>
      <w:r w:rsidRPr="00613202">
        <w:t xml:space="preserve">В Правительстве Ульяновской области лицом, уполномоченным </w:t>
      </w:r>
      <w:r w:rsidRPr="00613202">
        <w:br/>
        <w:t xml:space="preserve">на рассмотрение жалобы, является первый заместитель Председателя Правительства Ульяновской области, курирующий деятельность уполномоченного органа. </w:t>
      </w:r>
    </w:p>
    <w:p w:rsidR="00613202" w:rsidRPr="00613202" w:rsidRDefault="00613202" w:rsidP="00613202">
      <w:pPr>
        <w:adjustRightInd w:val="0"/>
        <w:ind w:firstLine="720"/>
        <w:jc w:val="both"/>
        <w:rPr>
          <w:rFonts w:eastAsia="Calibri"/>
          <w:lang w:eastAsia="en-US"/>
        </w:rPr>
      </w:pPr>
      <w:r w:rsidRPr="00613202">
        <w:rPr>
          <w:rFonts w:eastAsia="Calibri"/>
          <w:lang w:eastAsia="en-US"/>
        </w:rPr>
        <w:t>5.4. Порядок подачи и рассмотрения жалобы.</w:t>
      </w:r>
    </w:p>
    <w:p w:rsidR="00613202" w:rsidRPr="00613202" w:rsidRDefault="00613202" w:rsidP="00613202">
      <w:pPr>
        <w:shd w:val="clear" w:color="auto" w:fill="FFFFFF"/>
        <w:ind w:firstLine="540"/>
        <w:jc w:val="both"/>
        <w:rPr>
          <w:rFonts w:eastAsia="Calibri"/>
          <w:lang w:eastAsia="en-US"/>
        </w:rPr>
      </w:pPr>
      <w:r w:rsidRPr="00613202">
        <w:rPr>
          <w:rFonts w:eastAsia="Calibri"/>
          <w:lang w:eastAsia="en-US"/>
        </w:rPr>
        <w:t xml:space="preserve">1. </w:t>
      </w:r>
      <w:bookmarkStart w:id="27" w:name="dst227"/>
      <w:bookmarkEnd w:id="27"/>
      <w:r w:rsidRPr="00613202">
        <w:rPr>
          <w:rFonts w:eastAsia="Calibri"/>
          <w:lang w:eastAsia="en-US"/>
        </w:rPr>
        <w:t>Жалоба подается в письменной форме на бумажном носителе, в электронной форме в уполномоченный орган, многофункциональный центр либо в Правительство Ульяновской области, а также в организации, предусмотренные </w:t>
      </w:r>
      <w:hyperlink r:id="rId18" w:anchor="dst100352" w:history="1">
        <w:r w:rsidRPr="00613202">
          <w:rPr>
            <w:rFonts w:eastAsia="Calibri"/>
            <w:lang w:eastAsia="en-US"/>
          </w:rPr>
          <w:t>частью 1.1 статьи 16</w:t>
        </w:r>
      </w:hyperlink>
      <w:r w:rsidRPr="00613202">
        <w:rPr>
          <w:rFonts w:eastAsia="Calibri"/>
          <w:lang w:eastAsia="en-US"/>
        </w:rPr>
        <w:t xml:space="preserve">  </w:t>
      </w:r>
      <w:hyperlink r:id="rId19" w:history="1">
        <w:r w:rsidRPr="00613202">
          <w:rPr>
            <w:rFonts w:eastAsia="Calibri"/>
            <w:lang w:eastAsia="en-US"/>
          </w:rPr>
          <w:t>Федерального закона 27.07.2010 № 210-ФЗ</w:t>
        </w:r>
      </w:hyperlink>
      <w:r w:rsidRPr="00613202">
        <w:rPr>
          <w:rFonts w:eastAsia="Calibri"/>
          <w:lang w:eastAsia="en-US"/>
        </w:rPr>
        <w:t xml:space="preserve">. </w:t>
      </w:r>
    </w:p>
    <w:p w:rsidR="00613202" w:rsidRPr="00613202" w:rsidRDefault="00613202" w:rsidP="00613202">
      <w:pPr>
        <w:shd w:val="clear" w:color="auto" w:fill="FFFFFF"/>
        <w:ind w:firstLine="540"/>
        <w:jc w:val="both"/>
        <w:rPr>
          <w:rFonts w:eastAsia="Calibri"/>
          <w:lang w:eastAsia="en-US"/>
        </w:rPr>
      </w:pPr>
      <w:r w:rsidRPr="00613202">
        <w:rPr>
          <w:rFonts w:eastAsia="Calibri"/>
          <w:lang w:eastAsia="en-US"/>
        </w:rPr>
        <w:t xml:space="preserve">Жалобы на решения и действия (бездействие) руководителя уполномоченного органа, предоставляющего муниципальную услугу, подаются в Правительство Ульяновской области. </w:t>
      </w:r>
    </w:p>
    <w:p w:rsidR="00613202" w:rsidRPr="00613202" w:rsidRDefault="00613202" w:rsidP="00613202">
      <w:pPr>
        <w:shd w:val="clear" w:color="auto" w:fill="FFFFFF"/>
        <w:ind w:firstLine="540"/>
        <w:jc w:val="both"/>
        <w:rPr>
          <w:rFonts w:eastAsia="Calibri"/>
          <w:lang w:eastAsia="en-US"/>
        </w:rPr>
      </w:pPr>
      <w:r w:rsidRPr="00613202">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613202">
          <w:rPr>
            <w:rFonts w:eastAsia="Calibri"/>
            <w:lang w:eastAsia="en-US"/>
          </w:rPr>
          <w:t>частью 1.1 статьи 16</w:t>
        </w:r>
      </w:hyperlink>
      <w:r w:rsidRPr="00613202">
        <w:rPr>
          <w:rFonts w:eastAsia="Calibri"/>
          <w:lang w:eastAsia="en-US"/>
        </w:rPr>
        <w:t> </w:t>
      </w:r>
      <w:hyperlink r:id="rId21" w:history="1">
        <w:r w:rsidRPr="00613202">
          <w:rPr>
            <w:rFonts w:eastAsia="Calibri"/>
            <w:lang w:eastAsia="en-US"/>
          </w:rPr>
          <w:t>Федерального закона 27.07.2010 № 210-ФЗ</w:t>
        </w:r>
      </w:hyperlink>
      <w:r w:rsidRPr="00613202">
        <w:rPr>
          <w:rFonts w:eastAsia="Calibri"/>
          <w:lang w:eastAsia="en-US"/>
        </w:rPr>
        <w:t>, подаются руководителям этих организаций.</w:t>
      </w:r>
    </w:p>
    <w:p w:rsidR="00613202" w:rsidRPr="00613202" w:rsidRDefault="00613202" w:rsidP="00613202">
      <w:pPr>
        <w:shd w:val="clear" w:color="auto" w:fill="FFFFFF"/>
        <w:ind w:firstLine="539"/>
        <w:jc w:val="both"/>
        <w:rPr>
          <w:rFonts w:eastAsia="Calibri"/>
          <w:lang w:eastAsia="en-US"/>
        </w:rPr>
      </w:pPr>
      <w:r w:rsidRPr="00613202">
        <w:rPr>
          <w:rFonts w:eastAsia="Calibri"/>
          <w:lang w:eastAsia="en-US"/>
        </w:rPr>
        <w:t xml:space="preserve">2. </w:t>
      </w:r>
      <w:proofErr w:type="gramStart"/>
      <w:r w:rsidRPr="00613202">
        <w:rPr>
          <w:rFonts w:eastAsia="Calibri"/>
          <w:lang w:eastAsia="en-US"/>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муниципального служащего, руководителя функционального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Регионального портала, а также может быть принята при личном приеме заявителя. </w:t>
      </w:r>
      <w:proofErr w:type="gramEnd"/>
    </w:p>
    <w:p w:rsidR="00613202" w:rsidRPr="00613202" w:rsidRDefault="00613202" w:rsidP="00613202">
      <w:pPr>
        <w:shd w:val="clear" w:color="auto" w:fill="FFFFFF"/>
        <w:ind w:firstLine="539"/>
        <w:jc w:val="both"/>
        <w:rPr>
          <w:rFonts w:eastAsia="Calibri"/>
          <w:lang w:eastAsia="en-US"/>
        </w:rPr>
      </w:pPr>
      <w:r w:rsidRPr="00613202">
        <w:rPr>
          <w:rFonts w:eastAsia="Calibri"/>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613202">
        <w:rPr>
          <w:rFonts w:eastAsia="Calibri"/>
          <w:lang w:eastAsia="en-US"/>
        </w:rPr>
        <w:lastRenderedPageBreak/>
        <w:t xml:space="preserve">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
    <w:p w:rsidR="00613202" w:rsidRPr="00613202" w:rsidRDefault="00613202" w:rsidP="00613202">
      <w:pPr>
        <w:shd w:val="clear" w:color="auto" w:fill="FFFFFF"/>
        <w:ind w:firstLine="539"/>
        <w:jc w:val="both"/>
        <w:rPr>
          <w:rFonts w:eastAsia="Calibri"/>
          <w:lang w:eastAsia="en-US"/>
        </w:rPr>
      </w:pPr>
      <w:proofErr w:type="gramStart"/>
      <w:r w:rsidRPr="00613202">
        <w:rPr>
          <w:rFonts w:eastAsia="Calibri"/>
          <w:lang w:eastAsia="en-US"/>
        </w:rPr>
        <w:t>Жалоба на решения и действия (бездействие) организаций, предусмотренных </w:t>
      </w:r>
      <w:hyperlink r:id="rId22" w:anchor="dst100352" w:history="1">
        <w:r w:rsidRPr="00613202">
          <w:rPr>
            <w:rFonts w:eastAsia="Calibri"/>
            <w:lang w:eastAsia="en-US"/>
          </w:rPr>
          <w:t>частью 1.1 статьи 16</w:t>
        </w:r>
      </w:hyperlink>
      <w:r w:rsidRPr="00613202">
        <w:rPr>
          <w:rFonts w:eastAsia="Calibri"/>
          <w:lang w:eastAsia="en-US"/>
        </w:rPr>
        <w:t> </w:t>
      </w:r>
      <w:hyperlink r:id="rId23" w:history="1">
        <w:r w:rsidRPr="00613202">
          <w:rPr>
            <w:rFonts w:eastAsia="Calibri"/>
            <w:lang w:eastAsia="en-US"/>
          </w:rPr>
          <w:t>Федерального закона 27.07.2010 № 210-ФЗ</w:t>
        </w:r>
      </w:hyperlink>
      <w:r w:rsidRPr="00613202">
        <w:rPr>
          <w:rFonts w:eastAsia="Calibri"/>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p>
    <w:p w:rsidR="00613202" w:rsidRPr="00613202" w:rsidRDefault="00613202" w:rsidP="00613202">
      <w:pPr>
        <w:shd w:val="clear" w:color="auto" w:fill="FFFFFF"/>
        <w:ind w:firstLine="539"/>
        <w:jc w:val="both"/>
        <w:rPr>
          <w:rFonts w:eastAsia="Calibri"/>
          <w:lang w:eastAsia="en-US"/>
        </w:rPr>
      </w:pPr>
      <w:bookmarkStart w:id="28" w:name="dst228"/>
      <w:bookmarkStart w:id="29" w:name="dst149"/>
      <w:bookmarkStart w:id="30" w:name="dst198"/>
      <w:bookmarkStart w:id="31" w:name="dst229"/>
      <w:bookmarkStart w:id="32" w:name="dst112"/>
      <w:bookmarkEnd w:id="28"/>
      <w:bookmarkEnd w:id="29"/>
      <w:bookmarkEnd w:id="30"/>
      <w:bookmarkEnd w:id="31"/>
      <w:bookmarkEnd w:id="32"/>
      <w:r w:rsidRPr="00613202">
        <w:rPr>
          <w:rFonts w:eastAsia="Calibri"/>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Ульяновской области и правовыми актами муниципального образования «Город Новоульяновск» Ульяновской области.</w:t>
      </w:r>
    </w:p>
    <w:p w:rsidR="00613202" w:rsidRPr="00613202" w:rsidRDefault="00613202" w:rsidP="00613202">
      <w:pPr>
        <w:shd w:val="clear" w:color="auto" w:fill="FFFFFF"/>
        <w:ind w:firstLine="539"/>
        <w:jc w:val="both"/>
        <w:rPr>
          <w:rFonts w:eastAsia="Calibri"/>
          <w:lang w:eastAsia="en-US"/>
        </w:rPr>
      </w:pPr>
      <w:r w:rsidRPr="00613202">
        <w:rPr>
          <w:rFonts w:eastAsia="Calibri"/>
          <w:lang w:eastAsia="en-US"/>
        </w:rPr>
        <w:t>3. Жалоба должна содержать:</w:t>
      </w:r>
    </w:p>
    <w:p w:rsidR="00613202" w:rsidRPr="00613202" w:rsidRDefault="00613202" w:rsidP="00613202">
      <w:pPr>
        <w:shd w:val="clear" w:color="auto" w:fill="FFFFFF"/>
        <w:ind w:firstLine="540"/>
        <w:jc w:val="both"/>
        <w:rPr>
          <w:rFonts w:eastAsia="Calibri"/>
          <w:lang w:eastAsia="en-US"/>
        </w:rPr>
      </w:pPr>
      <w:bookmarkStart w:id="33" w:name="dst230"/>
      <w:bookmarkEnd w:id="33"/>
      <w:r w:rsidRPr="00613202">
        <w:rPr>
          <w:rFonts w:eastAsia="Calibr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613202" w:rsidRPr="00613202" w:rsidRDefault="00613202" w:rsidP="00613202">
      <w:pPr>
        <w:shd w:val="clear" w:color="auto" w:fill="FFFFFF"/>
        <w:ind w:firstLine="540"/>
        <w:jc w:val="both"/>
        <w:rPr>
          <w:rFonts w:eastAsia="Calibri"/>
          <w:lang w:eastAsia="en-US"/>
        </w:rPr>
      </w:pPr>
      <w:bookmarkStart w:id="34" w:name="dst114"/>
      <w:bookmarkEnd w:id="34"/>
      <w:proofErr w:type="gramStart"/>
      <w:r w:rsidRPr="00613202">
        <w:rPr>
          <w:rFonts w:eastAsia="Calibr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3202" w:rsidRPr="00613202" w:rsidRDefault="00613202" w:rsidP="00613202">
      <w:pPr>
        <w:shd w:val="clear" w:color="auto" w:fill="FFFFFF"/>
        <w:ind w:firstLine="540"/>
        <w:jc w:val="both"/>
        <w:rPr>
          <w:rFonts w:eastAsia="Calibri"/>
          <w:lang w:eastAsia="en-US"/>
        </w:rPr>
      </w:pPr>
      <w:bookmarkStart w:id="35" w:name="dst231"/>
      <w:bookmarkEnd w:id="35"/>
      <w:r w:rsidRPr="00613202">
        <w:rPr>
          <w:rFonts w:eastAsia="Calibr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202" w:rsidRPr="00613202" w:rsidRDefault="00613202" w:rsidP="00613202">
      <w:pPr>
        <w:shd w:val="clear" w:color="auto" w:fill="FFFFFF"/>
        <w:ind w:firstLine="540"/>
        <w:jc w:val="both"/>
        <w:rPr>
          <w:rFonts w:eastAsia="Calibri"/>
          <w:lang w:eastAsia="en-US"/>
        </w:rPr>
      </w:pPr>
      <w:bookmarkStart w:id="36" w:name="dst232"/>
      <w:bookmarkEnd w:id="36"/>
      <w:r w:rsidRPr="00613202">
        <w:rPr>
          <w:rFonts w:eastAsia="Calibr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3202" w:rsidRPr="00613202" w:rsidRDefault="00613202" w:rsidP="00613202">
      <w:pPr>
        <w:widowControl w:val="0"/>
        <w:autoSpaceDE w:val="0"/>
        <w:ind w:firstLine="709"/>
        <w:jc w:val="both"/>
        <w:rPr>
          <w:rFonts w:eastAsia="Calibri"/>
          <w:lang w:eastAsia="en-US"/>
        </w:rPr>
      </w:pPr>
      <w:bookmarkStart w:id="37" w:name="dst233"/>
      <w:bookmarkEnd w:id="37"/>
      <w:r w:rsidRPr="00613202">
        <w:rPr>
          <w:rFonts w:eastAsia="Calibri"/>
          <w:lang w:eastAsia="en-US"/>
        </w:rPr>
        <w:t xml:space="preserve">4. </w:t>
      </w:r>
      <w:proofErr w:type="gramStart"/>
      <w:r w:rsidRPr="00613202">
        <w:rPr>
          <w:rFonts w:eastAsia="Calibri"/>
          <w:lang w:eastAsia="en-US"/>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613202">
        <w:rPr>
          <w:rFonts w:eastAsia="Calibri"/>
          <w:lang w:eastAsia="en-US"/>
        </w:rPr>
        <w:t xml:space="preserve"> Максимальный срок регистрации жалобы - 1 рабочий день </w:t>
      </w:r>
      <w:proofErr w:type="gramStart"/>
      <w:r w:rsidRPr="00613202">
        <w:rPr>
          <w:rFonts w:eastAsia="Calibri"/>
          <w:lang w:eastAsia="en-US"/>
        </w:rPr>
        <w:t>с даты поступления</w:t>
      </w:r>
      <w:proofErr w:type="gramEnd"/>
      <w:r w:rsidRPr="00613202">
        <w:rPr>
          <w:rFonts w:eastAsia="Calibri"/>
          <w:lang w:eastAsia="en-US"/>
        </w:rPr>
        <w:t xml:space="preserve"> в уполномоченный орган.</w:t>
      </w:r>
    </w:p>
    <w:p w:rsidR="00613202" w:rsidRPr="00613202" w:rsidRDefault="00613202" w:rsidP="00613202">
      <w:pPr>
        <w:shd w:val="clear" w:color="auto" w:fill="FFFFFF"/>
        <w:ind w:firstLine="540"/>
        <w:jc w:val="both"/>
        <w:rPr>
          <w:rFonts w:eastAsia="Calibri"/>
          <w:lang w:eastAsia="en-US"/>
        </w:rPr>
      </w:pPr>
      <w:bookmarkStart w:id="38" w:name="dst234"/>
      <w:bookmarkEnd w:id="38"/>
      <w:r w:rsidRPr="00613202">
        <w:rPr>
          <w:rFonts w:eastAsia="Calibri"/>
          <w:lang w:eastAsia="en-US"/>
        </w:rPr>
        <w:t>5. По результатам рассмотрения жалобы принимается одно из следующих решений:</w:t>
      </w:r>
    </w:p>
    <w:p w:rsidR="00613202" w:rsidRPr="00613202" w:rsidRDefault="00613202" w:rsidP="00613202">
      <w:pPr>
        <w:shd w:val="clear" w:color="auto" w:fill="FFFFFF"/>
        <w:ind w:firstLine="540"/>
        <w:jc w:val="both"/>
        <w:rPr>
          <w:rFonts w:eastAsia="Calibri"/>
          <w:lang w:eastAsia="en-US"/>
        </w:rPr>
      </w:pPr>
      <w:bookmarkStart w:id="39" w:name="dst235"/>
      <w:bookmarkEnd w:id="39"/>
      <w:proofErr w:type="gramStart"/>
      <w:r w:rsidRPr="00613202">
        <w:rPr>
          <w:rFonts w:eastAsia="Calibr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3202" w:rsidRPr="00613202" w:rsidRDefault="00613202" w:rsidP="00613202">
      <w:pPr>
        <w:shd w:val="clear" w:color="auto" w:fill="FFFFFF"/>
        <w:ind w:firstLine="540"/>
        <w:jc w:val="both"/>
        <w:rPr>
          <w:rFonts w:eastAsia="Calibri"/>
          <w:lang w:eastAsia="en-US"/>
        </w:rPr>
      </w:pPr>
      <w:bookmarkStart w:id="40" w:name="dst236"/>
      <w:bookmarkEnd w:id="40"/>
      <w:r w:rsidRPr="00613202">
        <w:rPr>
          <w:rFonts w:eastAsia="Calibri"/>
          <w:lang w:eastAsia="en-US"/>
        </w:rPr>
        <w:t>2) в удовлетворении жалобы отказывается.</w:t>
      </w:r>
    </w:p>
    <w:p w:rsidR="00613202" w:rsidRPr="00613202" w:rsidRDefault="00613202" w:rsidP="00613202">
      <w:pPr>
        <w:shd w:val="clear" w:color="auto" w:fill="FFFFFF"/>
        <w:ind w:firstLine="540"/>
        <w:jc w:val="both"/>
        <w:rPr>
          <w:rFonts w:eastAsia="Calibri"/>
          <w:lang w:eastAsia="en-US"/>
        </w:rPr>
      </w:pPr>
      <w:bookmarkStart w:id="41" w:name="dst121"/>
      <w:bookmarkEnd w:id="41"/>
      <w:r w:rsidRPr="00613202">
        <w:rPr>
          <w:rFonts w:eastAsia="Calibri"/>
          <w:lang w:eastAsia="en-US"/>
        </w:rPr>
        <w:t>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202" w:rsidRPr="00613202" w:rsidRDefault="00613202" w:rsidP="00613202">
      <w:pPr>
        <w:shd w:val="clear" w:color="auto" w:fill="FFFFFF"/>
        <w:ind w:firstLine="540"/>
        <w:jc w:val="both"/>
        <w:rPr>
          <w:rFonts w:eastAsia="Calibri"/>
          <w:lang w:eastAsia="en-US"/>
        </w:rPr>
      </w:pPr>
      <w:bookmarkStart w:id="42" w:name="dst237"/>
      <w:bookmarkEnd w:id="42"/>
      <w:r w:rsidRPr="00613202">
        <w:rPr>
          <w:rFonts w:eastAsia="Calibri"/>
          <w:lang w:eastAsia="en-US"/>
        </w:rPr>
        <w:lastRenderedPageBreak/>
        <w:t xml:space="preserve">7. В случае установления в ходе или по результатам </w:t>
      </w:r>
      <w:proofErr w:type="gramStart"/>
      <w:r w:rsidRPr="00613202">
        <w:rPr>
          <w:rFonts w:eastAsia="Calibri"/>
          <w:lang w:eastAsia="en-US"/>
        </w:rPr>
        <w:t>рассмотрения жалобы признаков состава Административного правонарушения</w:t>
      </w:r>
      <w:proofErr w:type="gramEnd"/>
      <w:r w:rsidRPr="00613202">
        <w:rPr>
          <w:rFonts w:eastAsia="Calibr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3202" w:rsidRPr="00613202" w:rsidRDefault="00613202" w:rsidP="00613202">
      <w:pPr>
        <w:widowControl w:val="0"/>
        <w:ind w:firstLine="709"/>
        <w:jc w:val="both"/>
        <w:rPr>
          <w:rFonts w:eastAsia="Calibri"/>
          <w:lang w:eastAsia="en-US"/>
        </w:rPr>
      </w:pPr>
      <w:bookmarkStart w:id="43" w:name="dst150"/>
      <w:bookmarkEnd w:id="43"/>
      <w:r w:rsidRPr="00613202">
        <w:rPr>
          <w:rFonts w:eastAsia="Calibri"/>
          <w:lang w:eastAsia="en-US"/>
        </w:rPr>
        <w:t>8. Порядок обжалования решения по результатам рассмотрения жалобы.</w:t>
      </w:r>
    </w:p>
    <w:p w:rsidR="00613202" w:rsidRPr="00613202" w:rsidRDefault="00613202" w:rsidP="00613202">
      <w:pPr>
        <w:widowControl w:val="0"/>
        <w:ind w:firstLine="709"/>
        <w:jc w:val="both"/>
        <w:rPr>
          <w:rFonts w:eastAsia="Calibri"/>
          <w:lang w:eastAsia="en-US"/>
        </w:rPr>
      </w:pPr>
      <w:r w:rsidRPr="00613202">
        <w:rPr>
          <w:rFonts w:eastAsia="Calibri"/>
          <w:lang w:eastAsia="en-US"/>
        </w:rPr>
        <w:t>Заявитель имеет право обжаловать решение по результатам рассмотрения жалобы вышестоящему должностному лицу в порядке, аналогичном порядку подачи жалобы, либо в судебном порядке в соответствии с законодательством Российской Федерации.</w:t>
      </w:r>
    </w:p>
    <w:p w:rsidR="00613202" w:rsidRPr="00613202" w:rsidRDefault="00613202" w:rsidP="00613202">
      <w:pPr>
        <w:adjustRightInd w:val="0"/>
        <w:ind w:firstLine="720"/>
        <w:jc w:val="both"/>
        <w:rPr>
          <w:rFonts w:eastAsia="Calibri"/>
          <w:lang w:eastAsia="en-US"/>
        </w:rPr>
      </w:pPr>
      <w:r w:rsidRPr="00613202">
        <w:rPr>
          <w:rFonts w:eastAsia="Calibri"/>
          <w:lang w:eastAsia="en-US"/>
        </w:rPr>
        <w:t>9. Право заявителя на получение информации и документов, необходимых для обоснования и рассмотрения жалобы.</w:t>
      </w:r>
    </w:p>
    <w:p w:rsidR="00613202" w:rsidRPr="00613202" w:rsidRDefault="00613202" w:rsidP="00613202">
      <w:pPr>
        <w:adjustRightInd w:val="0"/>
        <w:ind w:firstLine="720"/>
        <w:jc w:val="both"/>
        <w:rPr>
          <w:rFonts w:eastAsia="Calibri"/>
          <w:lang w:eastAsia="en-US"/>
        </w:rPr>
      </w:pPr>
      <w:r w:rsidRPr="00613202">
        <w:rPr>
          <w:rFonts w:eastAsia="Calibri"/>
          <w:lang w:eastAsia="en-US"/>
        </w:rPr>
        <w:t>Заявитель вправе получить информацию и документы, необходимые для обоснования и рассмотрения жалобы, не позднее 15 календарных дней после обращения в уполномоченный орган или Правительство Ульяновской области.</w:t>
      </w:r>
    </w:p>
    <w:p w:rsidR="00613202" w:rsidRPr="00613202" w:rsidRDefault="00613202" w:rsidP="00613202">
      <w:pPr>
        <w:adjustRightInd w:val="0"/>
        <w:ind w:firstLine="720"/>
        <w:jc w:val="both"/>
        <w:rPr>
          <w:rFonts w:eastAsia="Calibri"/>
          <w:lang w:eastAsia="en-US"/>
        </w:rPr>
      </w:pPr>
      <w:r w:rsidRPr="00613202">
        <w:rPr>
          <w:rFonts w:eastAsia="Calibri"/>
          <w:lang w:eastAsia="en-US"/>
        </w:rPr>
        <w:t xml:space="preserve">10. Способы информирования заявителей о порядке подачи </w:t>
      </w:r>
      <w:r w:rsidRPr="00613202">
        <w:rPr>
          <w:rFonts w:eastAsia="Calibri"/>
          <w:lang w:eastAsia="en-US"/>
        </w:rPr>
        <w:br/>
        <w:t>и рассмотрения жалобы.</w:t>
      </w:r>
    </w:p>
    <w:p w:rsidR="00613202" w:rsidRPr="00613202" w:rsidRDefault="00613202" w:rsidP="00613202">
      <w:pPr>
        <w:adjustRightInd w:val="0"/>
        <w:ind w:firstLine="720"/>
        <w:jc w:val="both"/>
        <w:rPr>
          <w:rFonts w:eastAsia="Calibri"/>
          <w:lang w:eastAsia="en-US"/>
        </w:rPr>
      </w:pPr>
      <w:r w:rsidRPr="00613202">
        <w:rPr>
          <w:rFonts w:eastAsia="Calibri"/>
          <w:lang w:eastAsia="en-US"/>
        </w:rPr>
        <w:t>Заявитель информируется о порядке подачи и рассмотрения жалобы путём размещения соответствующей информации на информационных стендах, на официальном сайте уполномоченного органа, на Едином портале, на Региональном портале.</w:t>
      </w:r>
    </w:p>
    <w:p w:rsidR="00B85B79" w:rsidRDefault="00B85B79" w:rsidP="00613202">
      <w:pPr>
        <w:rPr>
          <w:rFonts w:eastAsia="Calibri"/>
          <w:lang w:eastAsia="en-US"/>
        </w:rPr>
        <w:sectPr w:rsidR="00B85B79">
          <w:pgSz w:w="11906" w:h="16838"/>
          <w:pgMar w:top="1134" w:right="850" w:bottom="1134" w:left="1701" w:header="708" w:footer="708" w:gutter="0"/>
          <w:cols w:space="720"/>
        </w:sectPr>
      </w:pP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lastRenderedPageBreak/>
        <w:t>Приложение № 1</w:t>
      </w:r>
      <w:r w:rsidRPr="00613202">
        <w:rPr>
          <w:spacing w:val="2"/>
          <w:sz w:val="28"/>
          <w:szCs w:val="28"/>
        </w:rPr>
        <w:br/>
        <w:t>к Административному регламенту</w:t>
      </w:r>
      <w:r w:rsidRPr="00613202">
        <w:rPr>
          <w:spacing w:val="2"/>
          <w:sz w:val="28"/>
          <w:szCs w:val="28"/>
        </w:rPr>
        <w:br/>
        <w:t>предоставления муниципальной услуги</w:t>
      </w:r>
      <w:r w:rsidRPr="00613202">
        <w:rPr>
          <w:spacing w:val="2"/>
          <w:sz w:val="28"/>
          <w:szCs w:val="28"/>
        </w:rPr>
        <w:br/>
        <w:t>«Выдача разрешений на осуществление земляных работ»</w:t>
      </w:r>
    </w:p>
    <w:p w:rsidR="00B85B79" w:rsidRPr="00613202" w:rsidRDefault="00B85B79" w:rsidP="00B85B79">
      <w:pPr>
        <w:shd w:val="clear" w:color="auto" w:fill="FFFFFF"/>
        <w:ind w:firstLine="567"/>
        <w:jc w:val="center"/>
        <w:textAlignment w:val="baseline"/>
        <w:rPr>
          <w:spacing w:val="2"/>
          <w:sz w:val="28"/>
          <w:szCs w:val="28"/>
        </w:rPr>
      </w:pPr>
      <w:r w:rsidRPr="00613202">
        <w:rPr>
          <w:spacing w:val="2"/>
          <w:sz w:val="28"/>
          <w:szCs w:val="28"/>
        </w:rPr>
        <w:br/>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br/>
        <w:t>                                  ЗАЯВЛЕНИЕ</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br/>
        <w:t>Заказчик _______________________________________________________</w:t>
      </w:r>
    </w:p>
    <w:p w:rsidR="00B85B79" w:rsidRPr="00613202" w:rsidRDefault="00B85B79" w:rsidP="00B85B79">
      <w:pPr>
        <w:shd w:val="clear" w:color="auto" w:fill="FFFFFF"/>
        <w:ind w:firstLine="567"/>
        <w:jc w:val="center"/>
        <w:textAlignment w:val="baseline"/>
        <w:rPr>
          <w:spacing w:val="2"/>
          <w:sz w:val="22"/>
          <w:szCs w:val="22"/>
        </w:rPr>
      </w:pPr>
      <w:r w:rsidRPr="00613202">
        <w:rPr>
          <w:spacing w:val="2"/>
          <w:sz w:val="22"/>
          <w:szCs w:val="22"/>
        </w:rPr>
        <w:t>(фамилия и инициалы руководителя, должность, название предприятия)</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Реквизиты: ИНН ________________ КПП _________________________</w:t>
      </w:r>
    </w:p>
    <w:p w:rsidR="00B85B79" w:rsidRPr="00613202" w:rsidRDefault="00B85B79" w:rsidP="00B85B79">
      <w:pPr>
        <w:shd w:val="clear" w:color="auto" w:fill="FFFFFF"/>
        <w:ind w:firstLine="567"/>
        <w:jc w:val="center"/>
        <w:textAlignment w:val="baseline"/>
        <w:rPr>
          <w:spacing w:val="2"/>
          <w:sz w:val="28"/>
          <w:szCs w:val="28"/>
        </w:rPr>
      </w:pPr>
      <w:r w:rsidRPr="00613202">
        <w:rPr>
          <w:spacing w:val="2"/>
          <w:sz w:val="28"/>
          <w:szCs w:val="28"/>
        </w:rPr>
        <w:t>Адрес (юридический) __________________________________________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Адрес (фактический) ________________________ тел. 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Подрядчик ___________________________________________________</w:t>
      </w:r>
    </w:p>
    <w:p w:rsidR="00B85B79" w:rsidRPr="00613202" w:rsidRDefault="00B85B79" w:rsidP="00B85B79">
      <w:pPr>
        <w:shd w:val="clear" w:color="auto" w:fill="FFFFFF"/>
        <w:ind w:firstLine="567"/>
        <w:textAlignment w:val="baseline"/>
        <w:rPr>
          <w:spacing w:val="2"/>
        </w:rPr>
      </w:pPr>
      <w:r w:rsidRPr="00613202">
        <w:rPr>
          <w:spacing w:val="2"/>
        </w:rPr>
        <w:t>                   (фамилия и инициалы руководителя, должность, название</w:t>
      </w:r>
      <w:r w:rsidRPr="00613202">
        <w:rPr>
          <w:spacing w:val="2"/>
          <w:sz w:val="28"/>
          <w:szCs w:val="28"/>
        </w:rPr>
        <w:t xml:space="preserve"> </w:t>
      </w:r>
      <w:r w:rsidRPr="00613202">
        <w:rPr>
          <w:spacing w:val="2"/>
        </w:rPr>
        <w:t>предприятия)</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Реквизиты: ИНН ______________________ КПП 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Адрес (юридический) __________________________________________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Адрес (фактический) ___________________________ тел. 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Просим выдать разрешение на осуществление работ по адресу: _______</w:t>
      </w:r>
    </w:p>
    <w:p w:rsidR="00B85B79" w:rsidRPr="00613202" w:rsidRDefault="00B85B79" w:rsidP="00B85B79">
      <w:pPr>
        <w:shd w:val="clear" w:color="auto" w:fill="FFFFFF"/>
        <w:ind w:firstLine="567"/>
        <w:textAlignment w:val="baseline"/>
        <w:rPr>
          <w:spacing w:val="2"/>
          <w:sz w:val="28"/>
          <w:szCs w:val="28"/>
        </w:rPr>
      </w:pPr>
      <w:proofErr w:type="gramStart"/>
      <w:r w:rsidRPr="00613202">
        <w:rPr>
          <w:spacing w:val="2"/>
          <w:sz w:val="28"/>
          <w:szCs w:val="28"/>
        </w:rPr>
        <w:t>от</w:t>
      </w:r>
      <w:proofErr w:type="gramEnd"/>
      <w:r w:rsidRPr="00613202">
        <w:rPr>
          <w:spacing w:val="2"/>
          <w:sz w:val="28"/>
          <w:szCs w:val="28"/>
        </w:rPr>
        <w:t xml:space="preserve"> ________________ до ________________ в _______________ районе.</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xml:space="preserve">Длина траншеи _____________ </w:t>
      </w:r>
      <w:proofErr w:type="gramStart"/>
      <w:r w:rsidRPr="00613202">
        <w:rPr>
          <w:spacing w:val="2"/>
          <w:sz w:val="28"/>
          <w:szCs w:val="28"/>
        </w:rPr>
        <w:t>м</w:t>
      </w:r>
      <w:proofErr w:type="gramEnd"/>
      <w:r w:rsidRPr="00613202">
        <w:rPr>
          <w:spacing w:val="2"/>
          <w:sz w:val="28"/>
          <w:szCs w:val="28"/>
        </w:rPr>
        <w:t>, ширина траншеи _____________ м, в том числе:</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xml:space="preserve">проезжая часть ____ </w:t>
      </w:r>
      <w:proofErr w:type="gramStart"/>
      <w:r w:rsidRPr="00613202">
        <w:rPr>
          <w:spacing w:val="2"/>
          <w:sz w:val="28"/>
          <w:szCs w:val="28"/>
        </w:rPr>
        <w:t>м</w:t>
      </w:r>
      <w:proofErr w:type="gramEnd"/>
      <w:r w:rsidRPr="00613202">
        <w:rPr>
          <w:spacing w:val="2"/>
          <w:sz w:val="28"/>
          <w:szCs w:val="28"/>
        </w:rPr>
        <w:t>, тротуар _____м, газон _____м, грунт ______ м.</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Цель работ, вид коммуникации 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xml:space="preserve">Работы будут выполнены согласно графику в срок </w:t>
      </w:r>
      <w:proofErr w:type="gramStart"/>
      <w:r w:rsidRPr="00613202">
        <w:rPr>
          <w:spacing w:val="2"/>
          <w:sz w:val="28"/>
          <w:szCs w:val="28"/>
        </w:rPr>
        <w:t>с</w:t>
      </w:r>
      <w:proofErr w:type="gramEnd"/>
      <w:r w:rsidRPr="00613202">
        <w:rPr>
          <w:spacing w:val="2"/>
          <w:sz w:val="28"/>
          <w:szCs w:val="28"/>
        </w:rPr>
        <w:t xml:space="preserve"> _______ по ______</w:t>
      </w: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t>Восстановление дорог, тротуаров, газонов и  прочих объектов благоустройства (заделку вскрытия) произведет ________________________</w:t>
      </w:r>
    </w:p>
    <w:p w:rsidR="00B85B79" w:rsidRPr="00613202" w:rsidRDefault="00B85B79" w:rsidP="00B85B79">
      <w:pPr>
        <w:shd w:val="clear" w:color="auto" w:fill="FFFFFF"/>
        <w:ind w:firstLine="567"/>
        <w:jc w:val="center"/>
        <w:textAlignment w:val="baseline"/>
        <w:rPr>
          <w:spacing w:val="2"/>
        </w:rPr>
      </w:pPr>
      <w:r w:rsidRPr="00613202">
        <w:rPr>
          <w:spacing w:val="2"/>
        </w:rPr>
        <w:t xml:space="preserve">                                                    </w:t>
      </w:r>
      <w:proofErr w:type="gramStart"/>
      <w:r w:rsidRPr="00613202">
        <w:rPr>
          <w:spacing w:val="2"/>
        </w:rPr>
        <w:t>(наименование организации и основание (договор)</w:t>
      </w:r>
      <w:proofErr w:type="gramEnd"/>
    </w:p>
    <w:p w:rsidR="00B85B79" w:rsidRPr="00613202" w:rsidRDefault="00B85B79" w:rsidP="00B85B79">
      <w:pPr>
        <w:shd w:val="clear" w:color="auto" w:fill="FFFFFF"/>
        <w:ind w:firstLine="567"/>
        <w:textAlignment w:val="baseline"/>
        <w:rPr>
          <w:spacing w:val="2"/>
          <w:sz w:val="28"/>
          <w:szCs w:val="28"/>
        </w:rPr>
      </w:pPr>
      <w:proofErr w:type="gramStart"/>
      <w:r w:rsidRPr="00613202">
        <w:rPr>
          <w:spacing w:val="2"/>
          <w:sz w:val="28"/>
          <w:szCs w:val="28"/>
        </w:rPr>
        <w:t>Ответственный</w:t>
      </w:r>
      <w:proofErr w:type="gramEnd"/>
      <w:r w:rsidRPr="00613202">
        <w:rPr>
          <w:spacing w:val="2"/>
          <w:sz w:val="28"/>
          <w:szCs w:val="28"/>
        </w:rPr>
        <w:t xml:space="preserve"> за производство работ (от заказчика) _______________</w:t>
      </w:r>
    </w:p>
    <w:p w:rsidR="00B85B79" w:rsidRPr="00613202" w:rsidRDefault="00B85B79" w:rsidP="00B85B79">
      <w:pPr>
        <w:shd w:val="clear" w:color="auto" w:fill="FFFFFF"/>
        <w:ind w:firstLine="567"/>
        <w:jc w:val="right"/>
        <w:textAlignment w:val="baseline"/>
        <w:rPr>
          <w:spacing w:val="2"/>
        </w:rPr>
      </w:pPr>
      <w:r w:rsidRPr="00613202">
        <w:rPr>
          <w:spacing w:val="2"/>
        </w:rPr>
        <w:t>                                                     (Ф.И.О., должность)</w:t>
      </w:r>
    </w:p>
    <w:p w:rsidR="00B85B79" w:rsidRPr="00613202" w:rsidRDefault="00B85B79" w:rsidP="00B85B79">
      <w:pPr>
        <w:shd w:val="clear" w:color="auto" w:fill="FFFFFF"/>
        <w:ind w:firstLine="567"/>
        <w:textAlignment w:val="baseline"/>
        <w:rPr>
          <w:spacing w:val="2"/>
          <w:sz w:val="28"/>
          <w:szCs w:val="28"/>
        </w:rPr>
      </w:pPr>
      <w:proofErr w:type="gramStart"/>
      <w:r w:rsidRPr="00613202">
        <w:rPr>
          <w:spacing w:val="2"/>
          <w:sz w:val="28"/>
          <w:szCs w:val="28"/>
        </w:rPr>
        <w:t>Ответственный</w:t>
      </w:r>
      <w:proofErr w:type="gramEnd"/>
      <w:r w:rsidRPr="00613202">
        <w:rPr>
          <w:spacing w:val="2"/>
          <w:sz w:val="28"/>
          <w:szCs w:val="28"/>
        </w:rPr>
        <w:t xml:space="preserve"> за производство работ (от подрядчика) ______________</w:t>
      </w:r>
    </w:p>
    <w:p w:rsidR="00B85B79" w:rsidRPr="00613202" w:rsidRDefault="00B85B79" w:rsidP="00B85B79">
      <w:pPr>
        <w:shd w:val="clear" w:color="auto" w:fill="FFFFFF"/>
        <w:ind w:firstLine="567"/>
        <w:jc w:val="right"/>
        <w:textAlignment w:val="baseline"/>
        <w:rPr>
          <w:spacing w:val="2"/>
        </w:rPr>
      </w:pPr>
      <w:r w:rsidRPr="00613202">
        <w:rPr>
          <w:spacing w:val="2"/>
        </w:rPr>
        <w:t>                                                     (Ф.И.О., должность)</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Разрешение доверяем получить _________________________________</w:t>
      </w:r>
    </w:p>
    <w:p w:rsidR="00B85B79" w:rsidRPr="00613202" w:rsidRDefault="00B85B79" w:rsidP="00B85B79">
      <w:pPr>
        <w:shd w:val="clear" w:color="auto" w:fill="FFFFFF"/>
        <w:ind w:firstLine="567"/>
        <w:jc w:val="right"/>
        <w:textAlignment w:val="baseline"/>
        <w:rPr>
          <w:spacing w:val="2"/>
        </w:rPr>
      </w:pPr>
      <w:r w:rsidRPr="00613202">
        <w:rPr>
          <w:spacing w:val="2"/>
        </w:rPr>
        <w:t>                                   (Ф.И.О., должность, место работы)</w:t>
      </w:r>
    </w:p>
    <w:p w:rsidR="00B85B79" w:rsidRPr="00613202" w:rsidRDefault="00B85B79" w:rsidP="00B85B79">
      <w:pPr>
        <w:shd w:val="clear" w:color="auto" w:fill="FFFFFF"/>
        <w:ind w:firstLine="567"/>
        <w:textAlignment w:val="baseline"/>
        <w:rPr>
          <w:spacing w:val="2"/>
          <w:sz w:val="28"/>
          <w:szCs w:val="28"/>
        </w:rPr>
      </w:pPr>
      <w:r w:rsidRPr="00613202">
        <w:rPr>
          <w:spacing w:val="2"/>
        </w:rPr>
        <w:br/>
      </w:r>
      <w:r w:rsidRPr="00613202">
        <w:rPr>
          <w:spacing w:val="2"/>
          <w:sz w:val="28"/>
          <w:szCs w:val="28"/>
        </w:rPr>
        <w:t>Приложение:</w:t>
      </w: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t>1. Согласованный план трассы, проект производства работ.</w:t>
      </w: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t>2.  График  производства  работ  с  указанием сроков полного восстановления объектов  благоустройства,  согласованный с подрядчиками (субподрядчиками), осуществляющими производство работ.</w:t>
      </w: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t>3.  Приказ  на  лицо,  ответственное за производство работ (для юридических лиц).</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4. Копия договора на восстановление объектов благоустройства.</w:t>
      </w:r>
    </w:p>
    <w:p w:rsidR="00613202" w:rsidRPr="00613202" w:rsidRDefault="00613202" w:rsidP="00613202">
      <w:pPr>
        <w:rPr>
          <w:rFonts w:eastAsia="Calibri"/>
          <w:lang w:eastAsia="en-US"/>
        </w:rPr>
        <w:sectPr w:rsidR="00613202" w:rsidRPr="00613202" w:rsidSect="00B85B79">
          <w:pgSz w:w="11906" w:h="16838"/>
          <w:pgMar w:top="1134" w:right="850" w:bottom="1134" w:left="1701" w:header="708" w:footer="708" w:gutter="0"/>
          <w:pgNumType w:start="1"/>
          <w:cols w:space="720"/>
          <w:titlePg/>
          <w:docGrid w:linePitch="326"/>
        </w:sectPr>
      </w:pPr>
    </w:p>
    <w:p w:rsidR="00613202" w:rsidRPr="00613202" w:rsidRDefault="00613202" w:rsidP="00613202">
      <w:pPr>
        <w:shd w:val="clear" w:color="auto" w:fill="FFFFFF"/>
        <w:ind w:firstLine="567"/>
        <w:jc w:val="both"/>
        <w:textAlignment w:val="baseline"/>
        <w:rPr>
          <w:spacing w:val="2"/>
          <w:sz w:val="28"/>
          <w:szCs w:val="28"/>
        </w:rPr>
      </w:pPr>
      <w:r w:rsidRPr="00613202">
        <w:rPr>
          <w:spacing w:val="2"/>
          <w:sz w:val="28"/>
          <w:szCs w:val="28"/>
        </w:rPr>
        <w:lastRenderedPageBreak/>
        <w:t>5. Временная схема организации дорожного движения при производстве работ на проезжих частях дорог, согласованная с ОГИБДД УМВД России по Ульяновской области.</w:t>
      </w:r>
    </w:p>
    <w:p w:rsidR="00613202" w:rsidRPr="00613202" w:rsidRDefault="00613202" w:rsidP="00613202">
      <w:pPr>
        <w:shd w:val="clear" w:color="auto" w:fill="FFFFFF"/>
        <w:ind w:firstLine="567"/>
        <w:jc w:val="both"/>
        <w:textAlignment w:val="baseline"/>
        <w:rPr>
          <w:spacing w:val="2"/>
          <w:sz w:val="28"/>
          <w:szCs w:val="28"/>
        </w:rPr>
      </w:pPr>
      <w:r w:rsidRPr="00613202">
        <w:rPr>
          <w:spacing w:val="2"/>
          <w:sz w:val="28"/>
          <w:szCs w:val="28"/>
        </w:rPr>
        <w:t>6.   Акт,   определяющий   порядок   и   объемы   восстановления   объектов благоустройства после выполнения работ.</w:t>
      </w:r>
    </w:p>
    <w:p w:rsidR="00613202" w:rsidRPr="00613202" w:rsidRDefault="00613202" w:rsidP="00613202">
      <w:pPr>
        <w:shd w:val="clear" w:color="auto" w:fill="FFFFFF"/>
        <w:ind w:firstLine="567"/>
        <w:jc w:val="both"/>
        <w:textAlignment w:val="baseline"/>
        <w:rPr>
          <w:spacing w:val="2"/>
          <w:sz w:val="28"/>
          <w:szCs w:val="28"/>
        </w:rPr>
      </w:pPr>
      <w:r w:rsidRPr="00613202">
        <w:rPr>
          <w:spacing w:val="2"/>
          <w:sz w:val="28"/>
          <w:szCs w:val="28"/>
        </w:rPr>
        <w:t>7. Масштабированная схема (ситуационный план) места производства работ.</w:t>
      </w:r>
    </w:p>
    <w:p w:rsidR="00613202" w:rsidRPr="00613202" w:rsidRDefault="00613202" w:rsidP="00613202">
      <w:pPr>
        <w:shd w:val="clear" w:color="auto" w:fill="FFFFFF"/>
        <w:ind w:firstLine="567"/>
        <w:jc w:val="both"/>
        <w:textAlignment w:val="baseline"/>
        <w:rPr>
          <w:spacing w:val="2"/>
          <w:sz w:val="28"/>
          <w:szCs w:val="28"/>
        </w:rPr>
      </w:pPr>
    </w:p>
    <w:p w:rsidR="00613202" w:rsidRPr="00613202" w:rsidRDefault="00613202" w:rsidP="00613202">
      <w:pPr>
        <w:shd w:val="clear" w:color="auto" w:fill="FFFFFF"/>
        <w:ind w:firstLine="567"/>
        <w:jc w:val="both"/>
        <w:textAlignment w:val="baseline"/>
        <w:rPr>
          <w:spacing w:val="2"/>
          <w:sz w:val="28"/>
          <w:szCs w:val="28"/>
        </w:rPr>
      </w:pPr>
      <w:r w:rsidRPr="00613202">
        <w:rPr>
          <w:spacing w:val="2"/>
          <w:sz w:val="28"/>
          <w:szCs w:val="28"/>
        </w:rPr>
        <w:t xml:space="preserve">С   Порядком   проведения   земляных   работ  при  строительстве,  ремонте, реконструкции   коммуникаций   на   территории   Ульяновской </w:t>
      </w:r>
      <w:proofErr w:type="spellStart"/>
      <w:r w:rsidRPr="00613202">
        <w:rPr>
          <w:spacing w:val="2"/>
          <w:sz w:val="28"/>
          <w:szCs w:val="28"/>
        </w:rPr>
        <w:t>обасти</w:t>
      </w:r>
      <w:proofErr w:type="spellEnd"/>
      <w:r w:rsidRPr="00613202">
        <w:rPr>
          <w:spacing w:val="2"/>
          <w:sz w:val="28"/>
          <w:szCs w:val="28"/>
        </w:rPr>
        <w:t xml:space="preserve"> ознакомлены. </w:t>
      </w:r>
      <w:proofErr w:type="gramStart"/>
      <w:r w:rsidRPr="00613202">
        <w:rPr>
          <w:spacing w:val="2"/>
          <w:sz w:val="28"/>
          <w:szCs w:val="28"/>
        </w:rPr>
        <w:t>Подтверждаем,  что  данный  объект  обеспечен финансированием, материалами, механизмами,   автотранспортом,   рабочей силой,  типовыми  ограждениями, пешеходными мостиками, дорожными знаками, информационными щитами.</w:t>
      </w:r>
      <w:proofErr w:type="gramEnd"/>
    </w:p>
    <w:p w:rsidR="00613202" w:rsidRPr="00613202" w:rsidRDefault="00613202" w:rsidP="00613202">
      <w:pPr>
        <w:shd w:val="clear" w:color="auto" w:fill="FFFFFF"/>
        <w:ind w:firstLine="567"/>
        <w:jc w:val="both"/>
        <w:textAlignment w:val="baseline"/>
        <w:rPr>
          <w:spacing w:val="2"/>
          <w:sz w:val="28"/>
          <w:szCs w:val="28"/>
        </w:rPr>
      </w:pPr>
    </w:p>
    <w:p w:rsidR="00613202" w:rsidRPr="00613202" w:rsidRDefault="00613202" w:rsidP="00613202">
      <w:pPr>
        <w:shd w:val="clear" w:color="auto" w:fill="FFFFFF"/>
        <w:ind w:firstLine="567"/>
        <w:textAlignment w:val="baseline"/>
        <w:rPr>
          <w:spacing w:val="2"/>
          <w:sz w:val="28"/>
          <w:szCs w:val="28"/>
        </w:rPr>
      </w:pPr>
      <w:r w:rsidRPr="00613202">
        <w:rPr>
          <w:spacing w:val="2"/>
          <w:sz w:val="28"/>
          <w:szCs w:val="28"/>
        </w:rPr>
        <w:t>М.П.             Заказчик __________________________________________</w:t>
      </w:r>
    </w:p>
    <w:p w:rsidR="00613202" w:rsidRPr="00613202" w:rsidRDefault="00613202" w:rsidP="00613202">
      <w:pPr>
        <w:shd w:val="clear" w:color="auto" w:fill="FFFFFF"/>
        <w:ind w:firstLine="567"/>
        <w:jc w:val="center"/>
        <w:textAlignment w:val="baseline"/>
        <w:rPr>
          <w:spacing w:val="2"/>
          <w:sz w:val="22"/>
          <w:szCs w:val="22"/>
        </w:rPr>
      </w:pPr>
      <w:r w:rsidRPr="00613202">
        <w:rPr>
          <w:spacing w:val="2"/>
          <w:sz w:val="28"/>
          <w:szCs w:val="28"/>
        </w:rPr>
        <w:t xml:space="preserve">                     </w:t>
      </w:r>
      <w:r w:rsidRPr="00613202">
        <w:rPr>
          <w:spacing w:val="2"/>
          <w:sz w:val="22"/>
          <w:szCs w:val="22"/>
        </w:rPr>
        <w:t>(должность, Ф.И.О., личная подпись)</w:t>
      </w:r>
    </w:p>
    <w:p w:rsidR="00613202" w:rsidRPr="00613202" w:rsidRDefault="00613202" w:rsidP="00613202">
      <w:pPr>
        <w:shd w:val="clear" w:color="auto" w:fill="FFFFFF"/>
        <w:ind w:firstLine="567"/>
        <w:textAlignment w:val="baseline"/>
        <w:rPr>
          <w:spacing w:val="2"/>
          <w:sz w:val="28"/>
          <w:szCs w:val="28"/>
        </w:rPr>
      </w:pPr>
      <w:r w:rsidRPr="00613202">
        <w:rPr>
          <w:spacing w:val="2"/>
          <w:sz w:val="28"/>
          <w:szCs w:val="28"/>
        </w:rPr>
        <w:t>М.П.             Подрядчик _________________________________________</w:t>
      </w:r>
    </w:p>
    <w:p w:rsidR="00613202" w:rsidRPr="00613202" w:rsidRDefault="00613202" w:rsidP="00613202">
      <w:pPr>
        <w:shd w:val="clear" w:color="auto" w:fill="FFFFFF"/>
        <w:ind w:firstLine="567"/>
        <w:textAlignment w:val="baseline"/>
        <w:rPr>
          <w:spacing w:val="2"/>
          <w:sz w:val="22"/>
          <w:szCs w:val="22"/>
        </w:rPr>
      </w:pPr>
      <w:r w:rsidRPr="00613202">
        <w:rPr>
          <w:spacing w:val="2"/>
          <w:sz w:val="22"/>
          <w:szCs w:val="22"/>
        </w:rPr>
        <w:t>                                                          (должность, Ф.И.О., личная подпись)</w:t>
      </w:r>
    </w:p>
    <w:p w:rsidR="00613202" w:rsidRPr="00613202" w:rsidRDefault="00613202" w:rsidP="00613202">
      <w:pPr>
        <w:shd w:val="clear" w:color="auto" w:fill="FFFFFF"/>
        <w:ind w:firstLine="567"/>
        <w:jc w:val="center"/>
        <w:textAlignment w:val="baseline"/>
        <w:outlineLvl w:val="2"/>
        <w:rPr>
          <w:spacing w:val="2"/>
          <w:sz w:val="28"/>
          <w:szCs w:val="28"/>
        </w:rPr>
      </w:pPr>
    </w:p>
    <w:p w:rsidR="00B85B79" w:rsidRDefault="00613202" w:rsidP="00613202">
      <w:pPr>
        <w:shd w:val="clear" w:color="auto" w:fill="FFFFFF"/>
        <w:ind w:firstLine="567"/>
        <w:jc w:val="right"/>
        <w:textAlignment w:val="baseline"/>
        <w:rPr>
          <w:spacing w:val="2"/>
          <w:sz w:val="28"/>
          <w:szCs w:val="28"/>
        </w:rPr>
        <w:sectPr w:rsidR="00B85B79">
          <w:pgSz w:w="11906" w:h="16838"/>
          <w:pgMar w:top="1134" w:right="850" w:bottom="1134" w:left="1701" w:header="708" w:footer="708" w:gutter="0"/>
          <w:cols w:space="720"/>
        </w:sectPr>
      </w:pPr>
      <w:r w:rsidRPr="00613202">
        <w:rPr>
          <w:spacing w:val="2"/>
          <w:sz w:val="28"/>
          <w:szCs w:val="28"/>
        </w:rPr>
        <w:br/>
      </w: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lastRenderedPageBreak/>
        <w:t>Приложение № 2</w:t>
      </w:r>
      <w:r w:rsidRPr="00613202">
        <w:rPr>
          <w:spacing w:val="2"/>
          <w:sz w:val="28"/>
          <w:szCs w:val="28"/>
        </w:rPr>
        <w:br/>
        <w:t>к Административному регламенту</w:t>
      </w:r>
      <w:r w:rsidRPr="00613202">
        <w:rPr>
          <w:spacing w:val="2"/>
          <w:sz w:val="28"/>
          <w:szCs w:val="28"/>
        </w:rPr>
        <w:br/>
        <w:t>предоставления муниципальной услуги</w:t>
      </w:r>
      <w:r w:rsidRPr="00613202">
        <w:rPr>
          <w:spacing w:val="2"/>
          <w:sz w:val="28"/>
          <w:szCs w:val="28"/>
        </w:rPr>
        <w:br/>
        <w:t>«Выдача разрешений на осуществление земляных работ»</w:t>
      </w:r>
    </w:p>
    <w:p w:rsidR="00B85B79" w:rsidRPr="00613202" w:rsidRDefault="00B85B79" w:rsidP="00B85B79">
      <w:pPr>
        <w:shd w:val="clear" w:color="auto" w:fill="FFFFFF"/>
        <w:ind w:firstLine="567"/>
        <w:jc w:val="center"/>
        <w:textAlignment w:val="baseline"/>
        <w:rPr>
          <w:spacing w:val="2"/>
          <w:sz w:val="28"/>
          <w:szCs w:val="28"/>
        </w:rPr>
      </w:pPr>
      <w:r w:rsidRPr="00613202">
        <w:rPr>
          <w:spacing w:val="2"/>
          <w:sz w:val="28"/>
          <w:szCs w:val="28"/>
        </w:rPr>
        <w:br/>
      </w:r>
      <w:r w:rsidRPr="00613202">
        <w:rPr>
          <w:spacing w:val="2"/>
          <w:sz w:val="28"/>
          <w:szCs w:val="28"/>
        </w:rPr>
        <w:br/>
        <w:t>       Опросный лист</w:t>
      </w:r>
    </w:p>
    <w:p w:rsidR="00B85B79" w:rsidRPr="00613202" w:rsidRDefault="00B85B79" w:rsidP="00B85B79">
      <w:pPr>
        <w:shd w:val="clear" w:color="auto" w:fill="FFFFFF"/>
        <w:ind w:firstLine="567"/>
        <w:jc w:val="center"/>
        <w:textAlignment w:val="baseline"/>
        <w:rPr>
          <w:spacing w:val="2"/>
          <w:sz w:val="28"/>
          <w:szCs w:val="28"/>
        </w:rPr>
      </w:pPr>
      <w:r w:rsidRPr="00613202">
        <w:rPr>
          <w:spacing w:val="2"/>
          <w:sz w:val="28"/>
          <w:szCs w:val="28"/>
        </w:rPr>
        <w:t>к заявлению о предоставлении муниципальной услуги</w:t>
      </w:r>
    </w:p>
    <w:p w:rsidR="00B85B79" w:rsidRPr="00613202" w:rsidRDefault="00B85B79" w:rsidP="00B85B79">
      <w:pPr>
        <w:shd w:val="clear" w:color="auto" w:fill="FFFFFF"/>
        <w:ind w:firstLine="567"/>
        <w:jc w:val="both"/>
        <w:textAlignment w:val="baseline"/>
        <w:rPr>
          <w:spacing w:val="2"/>
          <w:sz w:val="28"/>
          <w:szCs w:val="28"/>
        </w:rPr>
      </w:pP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t xml:space="preserve">Прошу   в   целях   предоставления  мне  муниципальной  услуги «Выдача разрешений   на  осуществление  земляных  работ»  на  основании  статьи 7.2 Федерального  закона  от 27.07.2010 № 210-ФЗ «Об организации предоставления государственных    и    муниципальных    услуг»  запросить    в   порядке межведомственного взаимодействия </w:t>
      </w:r>
      <w:proofErr w:type="gramStart"/>
      <w:r w:rsidRPr="00613202">
        <w:rPr>
          <w:spacing w:val="2"/>
          <w:sz w:val="28"/>
          <w:szCs w:val="28"/>
        </w:rPr>
        <w:t>в</w:t>
      </w:r>
      <w:proofErr w:type="gramEnd"/>
      <w:r w:rsidRPr="00613202">
        <w:rPr>
          <w:spacing w:val="2"/>
          <w:sz w:val="28"/>
          <w:szCs w:val="28"/>
        </w:rPr>
        <w:t xml:space="preserve">  </w:t>
      </w:r>
    </w:p>
    <w:p w:rsidR="00B85B79" w:rsidRPr="00613202" w:rsidRDefault="00B85B79" w:rsidP="00B85B79">
      <w:pPr>
        <w:shd w:val="clear" w:color="auto" w:fill="FFFFFF"/>
        <w:jc w:val="center"/>
        <w:textAlignment w:val="baseline"/>
        <w:rPr>
          <w:spacing w:val="2"/>
          <w:sz w:val="22"/>
          <w:szCs w:val="22"/>
        </w:rPr>
      </w:pPr>
      <w:r w:rsidRPr="00613202">
        <w:rPr>
          <w:spacing w:val="2"/>
          <w:sz w:val="28"/>
          <w:szCs w:val="28"/>
        </w:rPr>
        <w:t>_________________________________________________________________     </w:t>
      </w:r>
      <w:r w:rsidRPr="00613202">
        <w:rPr>
          <w:spacing w:val="2"/>
          <w:sz w:val="22"/>
          <w:szCs w:val="22"/>
        </w:rPr>
        <w:t>(указать наименование органа (организации), в распоряжении которого находится документ (информация))</w:t>
      </w:r>
    </w:p>
    <w:p w:rsidR="00B85B79" w:rsidRPr="00613202" w:rsidRDefault="00B85B79" w:rsidP="00B85B79">
      <w:pPr>
        <w:shd w:val="clear" w:color="auto" w:fill="FFFFFF"/>
        <w:jc w:val="both"/>
        <w:textAlignment w:val="baseline"/>
        <w:rPr>
          <w:spacing w:val="2"/>
          <w:sz w:val="28"/>
          <w:szCs w:val="28"/>
        </w:rPr>
      </w:pPr>
      <w:r w:rsidRPr="00613202">
        <w:rPr>
          <w:spacing w:val="2"/>
          <w:sz w:val="28"/>
          <w:szCs w:val="28"/>
        </w:rPr>
        <w:t>_________________________________________________________________</w:t>
      </w:r>
    </w:p>
    <w:p w:rsidR="00B85B79" w:rsidRPr="00613202" w:rsidRDefault="00B85B79" w:rsidP="00B85B79">
      <w:pPr>
        <w:shd w:val="clear" w:color="auto" w:fill="FFFFFF"/>
        <w:jc w:val="both"/>
        <w:textAlignment w:val="baseline"/>
        <w:rPr>
          <w:spacing w:val="2"/>
          <w:sz w:val="28"/>
          <w:szCs w:val="28"/>
        </w:rPr>
      </w:pPr>
      <w:r w:rsidRPr="00613202">
        <w:rPr>
          <w:spacing w:val="2"/>
          <w:sz w:val="28"/>
          <w:szCs w:val="28"/>
        </w:rPr>
        <w:t>________________________________________________________________</w:t>
      </w:r>
    </w:p>
    <w:p w:rsidR="00B85B79" w:rsidRPr="00613202" w:rsidRDefault="00B85B79" w:rsidP="00B85B79">
      <w:pPr>
        <w:shd w:val="clear" w:color="auto" w:fill="FFFFFF"/>
        <w:jc w:val="both"/>
        <w:textAlignment w:val="baseline"/>
        <w:rPr>
          <w:spacing w:val="2"/>
          <w:sz w:val="28"/>
          <w:szCs w:val="28"/>
        </w:rPr>
      </w:pPr>
      <w:r w:rsidRPr="00613202">
        <w:rPr>
          <w:spacing w:val="2"/>
          <w:sz w:val="28"/>
          <w:szCs w:val="28"/>
        </w:rPr>
        <w:t>_______________________________________________________________________________________________________________________________</w:t>
      </w:r>
    </w:p>
    <w:p w:rsidR="00B85B79" w:rsidRPr="00613202" w:rsidRDefault="00B85B79" w:rsidP="00B85B79">
      <w:pPr>
        <w:shd w:val="clear" w:color="auto" w:fill="FFFFFF"/>
        <w:ind w:firstLine="567"/>
        <w:jc w:val="center"/>
        <w:textAlignment w:val="baseline"/>
        <w:rPr>
          <w:spacing w:val="2"/>
          <w:sz w:val="22"/>
          <w:szCs w:val="22"/>
        </w:rPr>
      </w:pPr>
      <w:proofErr w:type="gramStart"/>
      <w:r w:rsidRPr="00613202">
        <w:rPr>
          <w:spacing w:val="2"/>
          <w:sz w:val="22"/>
          <w:szCs w:val="22"/>
        </w:rPr>
        <w:t>(указать сведения о лице, а также любую информацию,</w:t>
      </w:r>
      <w:proofErr w:type="gramEnd"/>
    </w:p>
    <w:p w:rsidR="00B85B79" w:rsidRPr="00613202" w:rsidRDefault="00B85B79" w:rsidP="00B85B79">
      <w:pPr>
        <w:shd w:val="clear" w:color="auto" w:fill="FFFFFF"/>
        <w:ind w:firstLine="567"/>
        <w:jc w:val="center"/>
        <w:textAlignment w:val="baseline"/>
        <w:rPr>
          <w:spacing w:val="2"/>
          <w:sz w:val="22"/>
          <w:szCs w:val="22"/>
        </w:rPr>
      </w:pPr>
      <w:proofErr w:type="gramStart"/>
      <w:r w:rsidRPr="00613202">
        <w:rPr>
          <w:spacing w:val="2"/>
          <w:sz w:val="22"/>
          <w:szCs w:val="22"/>
        </w:rPr>
        <w:t>которая</w:t>
      </w:r>
      <w:proofErr w:type="gramEnd"/>
      <w:r w:rsidRPr="00613202">
        <w:rPr>
          <w:spacing w:val="2"/>
          <w:sz w:val="22"/>
          <w:szCs w:val="22"/>
        </w:rPr>
        <w:t xml:space="preserve"> может быть использована для подготовки и направления запроса)</w:t>
      </w:r>
    </w:p>
    <w:p w:rsidR="00B85B79" w:rsidRPr="00613202" w:rsidRDefault="00B85B79" w:rsidP="00B85B79">
      <w:pPr>
        <w:shd w:val="clear" w:color="auto" w:fill="FFFFFF"/>
        <w:textAlignment w:val="baseline"/>
        <w:rPr>
          <w:spacing w:val="2"/>
          <w:sz w:val="28"/>
          <w:szCs w:val="28"/>
        </w:rPr>
      </w:pPr>
    </w:p>
    <w:p w:rsidR="00B85B79" w:rsidRPr="00613202" w:rsidRDefault="00B85B79" w:rsidP="00B85B79">
      <w:pPr>
        <w:shd w:val="clear" w:color="auto" w:fill="FFFFFF"/>
        <w:textAlignment w:val="baseline"/>
        <w:rPr>
          <w:spacing w:val="2"/>
          <w:sz w:val="28"/>
          <w:szCs w:val="28"/>
        </w:rPr>
      </w:pPr>
    </w:p>
    <w:p w:rsidR="00B85B79" w:rsidRPr="00613202" w:rsidRDefault="00B85B79" w:rsidP="00B85B79">
      <w:pPr>
        <w:shd w:val="clear" w:color="auto" w:fill="FFFFFF"/>
        <w:textAlignment w:val="baseline"/>
        <w:rPr>
          <w:spacing w:val="2"/>
          <w:sz w:val="28"/>
          <w:szCs w:val="28"/>
        </w:rPr>
      </w:pPr>
      <w:r w:rsidRPr="00613202">
        <w:rPr>
          <w:spacing w:val="2"/>
          <w:sz w:val="28"/>
          <w:szCs w:val="28"/>
        </w:rPr>
        <w:t>«___» ___________ 20__ г.      _______________________________________</w:t>
      </w:r>
    </w:p>
    <w:p w:rsidR="00B85B79" w:rsidRPr="00613202" w:rsidRDefault="00B85B79" w:rsidP="00B85B79">
      <w:pPr>
        <w:shd w:val="clear" w:color="auto" w:fill="FFFFFF"/>
        <w:ind w:firstLine="567"/>
        <w:jc w:val="center"/>
        <w:textAlignment w:val="baseline"/>
        <w:rPr>
          <w:spacing w:val="2"/>
        </w:rPr>
      </w:pPr>
      <w:r w:rsidRPr="00613202">
        <w:rPr>
          <w:spacing w:val="2"/>
        </w:rPr>
        <w:t>(подпись, Ф.И.О.)</w:t>
      </w: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br/>
      </w:r>
      <w:r w:rsidRPr="00613202">
        <w:rPr>
          <w:spacing w:val="2"/>
          <w:sz w:val="28"/>
          <w:szCs w:val="28"/>
        </w:rPr>
        <w:br/>
      </w:r>
    </w:p>
    <w:p w:rsidR="00B85B79" w:rsidRDefault="00B85B79" w:rsidP="00B85B79">
      <w:pPr>
        <w:rPr>
          <w:spacing w:val="2"/>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Pr="00B85B79" w:rsidRDefault="00B85B79" w:rsidP="00B85B79">
      <w:pPr>
        <w:rPr>
          <w:sz w:val="28"/>
          <w:szCs w:val="28"/>
        </w:rPr>
      </w:pPr>
    </w:p>
    <w:p w:rsidR="00B85B79" w:rsidRDefault="00B85B79" w:rsidP="00B85B79">
      <w:pPr>
        <w:rPr>
          <w:sz w:val="28"/>
          <w:szCs w:val="28"/>
        </w:rPr>
      </w:pPr>
    </w:p>
    <w:p w:rsidR="00B85B79" w:rsidRDefault="00B85B79" w:rsidP="00B85B79">
      <w:pPr>
        <w:jc w:val="center"/>
        <w:rPr>
          <w:sz w:val="28"/>
          <w:szCs w:val="28"/>
        </w:rPr>
        <w:sectPr w:rsidR="00B85B79" w:rsidSect="00B85B79">
          <w:pgSz w:w="11906" w:h="16838"/>
          <w:pgMar w:top="1134" w:right="850" w:bottom="1134" w:left="1701" w:header="708" w:footer="708" w:gutter="0"/>
          <w:pgNumType w:start="1"/>
          <w:cols w:space="720"/>
          <w:titlePg/>
          <w:docGrid w:linePitch="326"/>
        </w:sectPr>
      </w:pPr>
    </w:p>
    <w:p w:rsidR="00B85B79" w:rsidRDefault="00B85B79" w:rsidP="00B85B79">
      <w:pPr>
        <w:jc w:val="center"/>
        <w:rPr>
          <w:sz w:val="28"/>
          <w:szCs w:val="28"/>
        </w:rPr>
      </w:pPr>
    </w:p>
    <w:p w:rsidR="00B85B79" w:rsidRDefault="00B85B79" w:rsidP="00B85B79">
      <w:pPr>
        <w:rPr>
          <w:sz w:val="28"/>
          <w:szCs w:val="28"/>
        </w:rPr>
      </w:pPr>
    </w:p>
    <w:p w:rsidR="00B85B79" w:rsidRPr="00613202" w:rsidRDefault="00B85B79" w:rsidP="00B85B79">
      <w:pPr>
        <w:shd w:val="clear" w:color="auto" w:fill="FFFFFF"/>
        <w:ind w:firstLine="567"/>
        <w:jc w:val="right"/>
        <w:textAlignment w:val="baseline"/>
        <w:rPr>
          <w:spacing w:val="2"/>
          <w:sz w:val="28"/>
          <w:szCs w:val="28"/>
        </w:rPr>
      </w:pP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t>Приложение № 3</w:t>
      </w:r>
      <w:r w:rsidRPr="00613202">
        <w:rPr>
          <w:spacing w:val="2"/>
          <w:sz w:val="28"/>
          <w:szCs w:val="28"/>
        </w:rPr>
        <w:br/>
        <w:t>к Административному регламенту</w:t>
      </w:r>
      <w:r w:rsidRPr="00613202">
        <w:rPr>
          <w:spacing w:val="2"/>
          <w:sz w:val="28"/>
          <w:szCs w:val="28"/>
        </w:rPr>
        <w:br/>
        <w:t>предоставления муниципальной услуги</w:t>
      </w:r>
      <w:r w:rsidRPr="00613202">
        <w:rPr>
          <w:spacing w:val="2"/>
          <w:sz w:val="28"/>
          <w:szCs w:val="28"/>
        </w:rPr>
        <w:br/>
        <w:t>«Выдача разрешений на осуществление земляных работ»</w:t>
      </w:r>
    </w:p>
    <w:p w:rsidR="00B85B79" w:rsidRPr="00613202" w:rsidRDefault="00B85B79" w:rsidP="00B85B79">
      <w:pPr>
        <w:spacing w:after="200" w:line="276" w:lineRule="auto"/>
        <w:jc w:val="center"/>
        <w:rPr>
          <w:rFonts w:eastAsia="Calibri"/>
          <w:sz w:val="28"/>
          <w:szCs w:val="28"/>
          <w:lang w:eastAsia="en-US"/>
        </w:rPr>
      </w:pPr>
      <w:r w:rsidRPr="00613202">
        <w:rPr>
          <w:spacing w:val="2"/>
          <w:sz w:val="28"/>
          <w:szCs w:val="28"/>
        </w:rPr>
        <w:br/>
      </w:r>
      <w:r w:rsidRPr="00613202">
        <w:rPr>
          <w:rFonts w:eastAsia="Calibri"/>
          <w:sz w:val="28"/>
          <w:szCs w:val="28"/>
          <w:lang w:eastAsia="en-US"/>
        </w:rPr>
        <w:t>Блок-схема предоставления муниципальной услуги</w:t>
      </w:r>
    </w:p>
    <w:p w:rsidR="00B85B79" w:rsidRPr="00613202" w:rsidRDefault="00B85B79" w:rsidP="00B85B79">
      <w:pPr>
        <w:shd w:val="clear" w:color="auto" w:fill="FFFFFF"/>
        <w:ind w:firstLine="567"/>
        <w:textAlignment w:val="baseline"/>
        <w:rPr>
          <w:spacing w:val="2"/>
          <w:sz w:val="28"/>
          <w:szCs w:val="28"/>
        </w:rPr>
      </w:pPr>
      <w:r w:rsidRPr="00613202">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2FEF1CF" wp14:editId="298F5689">
                <wp:simplePos x="0" y="0"/>
                <wp:positionH relativeFrom="column">
                  <wp:posOffset>215265</wp:posOffset>
                </wp:positionH>
                <wp:positionV relativeFrom="paragraph">
                  <wp:posOffset>65405</wp:posOffset>
                </wp:positionV>
                <wp:extent cx="5772150" cy="381000"/>
                <wp:effectExtent l="5715" t="8255" r="1333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81000"/>
                        </a:xfrm>
                        <a:prstGeom prst="rect">
                          <a:avLst/>
                        </a:prstGeom>
                        <a:solidFill>
                          <a:srgbClr val="FFFFFF"/>
                        </a:solidFill>
                        <a:ln w="9525">
                          <a:solidFill>
                            <a:srgbClr val="000000"/>
                          </a:solidFill>
                          <a:miter lim="800000"/>
                          <a:headEnd/>
                          <a:tailEnd/>
                        </a:ln>
                      </wps:spPr>
                      <wps:txbx>
                        <w:txbxContent>
                          <w:p w:rsidR="00B85B79" w:rsidRDefault="00B85B79" w:rsidP="00B85B79">
                            <w:pPr>
                              <w:jc w:val="center"/>
                            </w:pPr>
                            <w:r>
                              <w:rPr>
                                <w:spacing w:val="2"/>
                                <w:sz w:val="28"/>
                                <w:szCs w:val="28"/>
                              </w:rPr>
                              <w:t>Приём и регистрация Заявки и приложенных к ней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6.95pt;margin-top:5.15pt;width:45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">
                <v:textbox>
                  <w:txbxContent>
                    <w:p w:rsidR="00B85B79" w:rsidRDefault="00B85B79" w:rsidP="00B85B79">
                      <w:pPr>
                        <w:jc w:val="center"/>
                      </w:pPr>
                      <w:r>
                        <w:rPr>
                          <w:spacing w:val="2"/>
                          <w:sz w:val="28"/>
                          <w:szCs w:val="28"/>
                        </w:rPr>
                        <w:t>Приём и регистрация Заявки и приложенных к ней документов</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7AF7926B" wp14:editId="06B90C1C">
                <wp:simplePos x="0" y="0"/>
                <wp:positionH relativeFrom="column">
                  <wp:posOffset>215265</wp:posOffset>
                </wp:positionH>
                <wp:positionV relativeFrom="paragraph">
                  <wp:posOffset>775970</wp:posOffset>
                </wp:positionV>
                <wp:extent cx="5772150" cy="619125"/>
                <wp:effectExtent l="5715" t="13970" r="13335" b="508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B85B79" w:rsidRDefault="00B85B79" w:rsidP="00B85B79">
                            <w:pPr>
                              <w:jc w:val="center"/>
                            </w:pPr>
                            <w:r>
                              <w:rPr>
                                <w:spacing w:val="2"/>
                                <w:sz w:val="28"/>
                                <w:szCs w:val="28"/>
                              </w:rPr>
                              <w:t>Рассмотрение Заявки и представленных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6.95pt;margin-top:61.1pt;width:45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">
                <v:textbox>
                  <w:txbxContent>
                    <w:p w:rsidR="00B85B79" w:rsidRDefault="00B85B79" w:rsidP="00B85B79">
                      <w:pPr>
                        <w:jc w:val="center"/>
                      </w:pPr>
                      <w:r>
                        <w:rPr>
                          <w:spacing w:val="2"/>
                          <w:sz w:val="28"/>
                          <w:szCs w:val="28"/>
                        </w:rPr>
                        <w:t>Рассмотрение Заявки и представленных заявителем документов</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04123DC1" wp14:editId="4AD7D5B3">
                <wp:simplePos x="0" y="0"/>
                <wp:positionH relativeFrom="column">
                  <wp:posOffset>2844165</wp:posOffset>
                </wp:positionH>
                <wp:positionV relativeFrom="paragraph">
                  <wp:posOffset>437515</wp:posOffset>
                </wp:positionV>
                <wp:extent cx="9525" cy="342900"/>
                <wp:effectExtent l="53340" t="8890" r="51435" b="1968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23.95pt;margin-top:34.45pt;width:.75pt;height:2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">
                <v:stroke endarrow="block"/>
              </v:shape>
            </w:pict>
          </mc:Fallback>
        </mc:AlternateContent>
      </w: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r w:rsidRPr="00613202">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52E23E5" wp14:editId="6623E94C">
                <wp:simplePos x="0" y="0"/>
                <wp:positionH relativeFrom="column">
                  <wp:posOffset>2625090</wp:posOffset>
                </wp:positionH>
                <wp:positionV relativeFrom="paragraph">
                  <wp:posOffset>386080</wp:posOffset>
                </wp:positionV>
                <wp:extent cx="9525" cy="180975"/>
                <wp:effectExtent l="43815" t="5080" r="60960" b="234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06.7pt;margin-top:30.4pt;width:.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">
                <v:stroke endarrow="block"/>
              </v:shape>
            </w:pict>
          </mc:Fallback>
        </mc:AlternateContent>
      </w:r>
      <w:r w:rsidRPr="00613202">
        <w:rPr>
          <w:spacing w:val="2"/>
          <w:sz w:val="28"/>
          <w:szCs w:val="28"/>
        </w:rPr>
        <w:br/>
      </w:r>
    </w:p>
    <w:p w:rsidR="00B85B79" w:rsidRPr="00613202" w:rsidRDefault="00B85B79" w:rsidP="00B85B79">
      <w:pPr>
        <w:shd w:val="clear" w:color="auto" w:fill="FFFFFF"/>
        <w:ind w:firstLine="567"/>
        <w:textAlignment w:val="baseline"/>
        <w:rPr>
          <w:spacing w:val="2"/>
          <w:sz w:val="28"/>
          <w:szCs w:val="28"/>
        </w:rPr>
      </w:pPr>
      <w:r w:rsidRPr="0061320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0AB9F209" wp14:editId="1A870C8D">
                <wp:simplePos x="0" y="0"/>
                <wp:positionH relativeFrom="column">
                  <wp:posOffset>215265</wp:posOffset>
                </wp:positionH>
                <wp:positionV relativeFrom="paragraph">
                  <wp:posOffset>158115</wp:posOffset>
                </wp:positionV>
                <wp:extent cx="5772150" cy="619125"/>
                <wp:effectExtent l="5715" t="5715" r="13335" b="1333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B85B79" w:rsidRDefault="00B85B79" w:rsidP="00B85B79">
                            <w:r>
                              <w:rPr>
                                <w:spacing w:val="2"/>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6.95pt;margin-top:12.45pt;width:45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">
                <v:textbox>
                  <w:txbxContent>
                    <w:p w:rsidR="00B85B79" w:rsidRDefault="00B85B79" w:rsidP="00B85B79">
                      <w:r>
                        <w:rPr>
                          <w:spacing w:val="2"/>
                          <w:sz w:val="28"/>
                          <w:szCs w:val="2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49F9496D" wp14:editId="7B82AA05">
                <wp:simplePos x="0" y="0"/>
                <wp:positionH relativeFrom="column">
                  <wp:posOffset>215265</wp:posOffset>
                </wp:positionH>
                <wp:positionV relativeFrom="paragraph">
                  <wp:posOffset>978535</wp:posOffset>
                </wp:positionV>
                <wp:extent cx="5772150" cy="619125"/>
                <wp:effectExtent l="5715" t="6985" r="13335" b="1206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B85B79" w:rsidRDefault="00B85B79" w:rsidP="00B85B79">
                            <w:pPr>
                              <w:jc w:val="center"/>
                            </w:pPr>
                            <w:r>
                              <w:rPr>
                                <w:spacing w:val="2"/>
                                <w:sz w:val="28"/>
                                <w:szCs w:val="28"/>
                              </w:rPr>
                              <w:t>Подготовка проекта Разрешения или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6.95pt;margin-top:77.05pt;width:454.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">
                <v:textbox>
                  <w:txbxContent>
                    <w:p w:rsidR="00B85B79" w:rsidRDefault="00B85B79" w:rsidP="00B85B79">
                      <w:pPr>
                        <w:jc w:val="center"/>
                      </w:pPr>
                      <w:r>
                        <w:rPr>
                          <w:spacing w:val="2"/>
                          <w:sz w:val="28"/>
                          <w:szCs w:val="28"/>
                        </w:rPr>
                        <w:t>Подготовка проекта Разрешения или Отказа</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5EC17056" wp14:editId="3DFF6A16">
                <wp:simplePos x="0" y="0"/>
                <wp:positionH relativeFrom="column">
                  <wp:posOffset>215265</wp:posOffset>
                </wp:positionH>
                <wp:positionV relativeFrom="paragraph">
                  <wp:posOffset>1908810</wp:posOffset>
                </wp:positionV>
                <wp:extent cx="5772150" cy="619125"/>
                <wp:effectExtent l="5715" t="13335" r="13335" b="571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B85B79" w:rsidRDefault="00B85B79" w:rsidP="00B85B79">
                            <w:pPr>
                              <w:jc w:val="center"/>
                            </w:pPr>
                            <w:r>
                              <w:rPr>
                                <w:spacing w:val="2"/>
                                <w:sz w:val="28"/>
                                <w:szCs w:val="28"/>
                              </w:rPr>
                              <w:t>Согласование проекта Разрешения или Отказа, подписание Разрешения или Отказа, регистрация Разрешения или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16.95pt;margin-top:150.3pt;width:454.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">
                <v:textbox>
                  <w:txbxContent>
                    <w:p w:rsidR="00B85B79" w:rsidRDefault="00B85B79" w:rsidP="00B85B79">
                      <w:pPr>
                        <w:jc w:val="center"/>
                      </w:pPr>
                      <w:r>
                        <w:rPr>
                          <w:spacing w:val="2"/>
                          <w:sz w:val="28"/>
                          <w:szCs w:val="28"/>
                        </w:rPr>
                        <w:t>Согласование проекта Разрешения или Отказа, подписание Разрешения или Отказа, регистрация Разрешения или Отказа</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95957A" wp14:editId="279427BD">
                <wp:simplePos x="0" y="0"/>
                <wp:positionH relativeFrom="column">
                  <wp:posOffset>167640</wp:posOffset>
                </wp:positionH>
                <wp:positionV relativeFrom="paragraph">
                  <wp:posOffset>2896235</wp:posOffset>
                </wp:positionV>
                <wp:extent cx="5772150" cy="619125"/>
                <wp:effectExtent l="5715" t="10160" r="13335" b="889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9125"/>
                        </a:xfrm>
                        <a:prstGeom prst="rect">
                          <a:avLst/>
                        </a:prstGeom>
                        <a:solidFill>
                          <a:srgbClr val="FFFFFF"/>
                        </a:solidFill>
                        <a:ln w="9525">
                          <a:solidFill>
                            <a:srgbClr val="000000"/>
                          </a:solidFill>
                          <a:miter lim="800000"/>
                          <a:headEnd/>
                          <a:tailEnd/>
                        </a:ln>
                      </wps:spPr>
                      <wps:txbx>
                        <w:txbxContent>
                          <w:p w:rsidR="00B85B79" w:rsidRDefault="00B85B79" w:rsidP="00B85B79">
                            <w:pPr>
                              <w:jc w:val="center"/>
                            </w:pPr>
                            <w:r>
                              <w:rPr>
                                <w:spacing w:val="2"/>
                                <w:sz w:val="28"/>
                                <w:szCs w:val="28"/>
                              </w:rPr>
                              <w:t>Выдача заявителю Разрешения или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3.2pt;margin-top:228.05pt;width:454.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">
                <v:textbox>
                  <w:txbxContent>
                    <w:p w:rsidR="00B85B79" w:rsidRDefault="00B85B79" w:rsidP="00B85B79">
                      <w:pPr>
                        <w:jc w:val="center"/>
                      </w:pPr>
                      <w:r>
                        <w:rPr>
                          <w:spacing w:val="2"/>
                          <w:sz w:val="28"/>
                          <w:szCs w:val="28"/>
                        </w:rPr>
                        <w:t>Выдача заявителю Разрешения или Отказа</w:t>
                      </w:r>
                    </w:p>
                  </w:txbxContent>
                </v:textbox>
              </v:rect>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79C53CE5" wp14:editId="1EBE2916">
                <wp:simplePos x="0" y="0"/>
                <wp:positionH relativeFrom="column">
                  <wp:posOffset>3882390</wp:posOffset>
                </wp:positionH>
                <wp:positionV relativeFrom="paragraph">
                  <wp:posOffset>2514600</wp:posOffset>
                </wp:positionV>
                <wp:extent cx="9525" cy="390525"/>
                <wp:effectExtent l="53340" t="9525" r="51435" b="190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5.7pt;margin-top:198pt;width:.75pt;height:30.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">
                <v:stroke endarrow="block"/>
              </v:shape>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03AE944" wp14:editId="6F1398FC">
                <wp:simplePos x="0" y="0"/>
                <wp:positionH relativeFrom="column">
                  <wp:posOffset>2386965</wp:posOffset>
                </wp:positionH>
                <wp:positionV relativeFrom="paragraph">
                  <wp:posOffset>1584325</wp:posOffset>
                </wp:positionV>
                <wp:extent cx="9525" cy="333375"/>
                <wp:effectExtent l="43815" t="12700" r="60960" b="1587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87.95pt;margin-top:124.75pt;width:.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">
                <v:stroke endarrow="block"/>
              </v:shape>
            </w:pict>
          </mc:Fallback>
        </mc:AlternateContent>
      </w:r>
      <w:r w:rsidRPr="00613202">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DE10018" wp14:editId="1BCD8D62">
                <wp:simplePos x="0" y="0"/>
                <wp:positionH relativeFrom="column">
                  <wp:posOffset>3882390</wp:posOffset>
                </wp:positionH>
                <wp:positionV relativeFrom="paragraph">
                  <wp:posOffset>763905</wp:posOffset>
                </wp:positionV>
                <wp:extent cx="0" cy="219075"/>
                <wp:effectExtent l="53340" t="11430" r="60960" b="1714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05.7pt;margin-top:60.15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8NMwIAAF4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">
                <v:stroke endarrow="block"/>
              </v:shape>
            </w:pict>
          </mc:Fallback>
        </mc:AlternateContent>
      </w: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textAlignment w:val="baseline"/>
        <w:rPr>
          <w:spacing w:val="2"/>
          <w:sz w:val="28"/>
          <w:szCs w:val="28"/>
        </w:rPr>
      </w:pPr>
    </w:p>
    <w:p w:rsidR="00B85B79" w:rsidRPr="00613202" w:rsidRDefault="00B85B79" w:rsidP="00B85B79">
      <w:pPr>
        <w:shd w:val="clear" w:color="auto" w:fill="FFFFFF"/>
        <w:ind w:firstLine="567"/>
        <w:jc w:val="center"/>
        <w:textAlignment w:val="baseline"/>
        <w:outlineLvl w:val="2"/>
        <w:rPr>
          <w:spacing w:val="2"/>
          <w:sz w:val="28"/>
          <w:szCs w:val="28"/>
        </w:rPr>
      </w:pPr>
    </w:p>
    <w:p w:rsidR="00B85B79" w:rsidRPr="00613202" w:rsidRDefault="00B85B79" w:rsidP="00B85B79">
      <w:pPr>
        <w:shd w:val="clear" w:color="auto" w:fill="FFFFFF"/>
        <w:ind w:firstLine="567"/>
        <w:jc w:val="center"/>
        <w:textAlignment w:val="baseline"/>
        <w:outlineLvl w:val="2"/>
        <w:rPr>
          <w:spacing w:val="2"/>
          <w:sz w:val="28"/>
          <w:szCs w:val="28"/>
        </w:rPr>
      </w:pPr>
    </w:p>
    <w:p w:rsidR="00B85B79" w:rsidRDefault="00B85B79" w:rsidP="00B85B79">
      <w:pPr>
        <w:rPr>
          <w:sz w:val="28"/>
          <w:szCs w:val="28"/>
        </w:rPr>
        <w:sectPr w:rsidR="00B85B79" w:rsidSect="00B85B79">
          <w:pgSz w:w="11906" w:h="16838"/>
          <w:pgMar w:top="1134" w:right="850" w:bottom="1134" w:left="1701" w:header="708" w:footer="708" w:gutter="0"/>
          <w:pgNumType w:start="1"/>
          <w:cols w:space="720"/>
          <w:titlePg/>
          <w:docGrid w:linePitch="326"/>
        </w:sectPr>
      </w:pP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lastRenderedPageBreak/>
        <w:t>Приложение № 4</w:t>
      </w:r>
      <w:r w:rsidRPr="00613202">
        <w:rPr>
          <w:spacing w:val="2"/>
          <w:sz w:val="28"/>
          <w:szCs w:val="28"/>
        </w:rPr>
        <w:br/>
        <w:t>к Административному регламенту</w:t>
      </w:r>
      <w:r w:rsidRPr="00613202">
        <w:rPr>
          <w:spacing w:val="2"/>
          <w:sz w:val="28"/>
          <w:szCs w:val="28"/>
        </w:rPr>
        <w:br/>
        <w:t>предоставления муниципальной услуги</w:t>
      </w:r>
      <w:r w:rsidRPr="00613202">
        <w:rPr>
          <w:spacing w:val="2"/>
          <w:sz w:val="28"/>
          <w:szCs w:val="28"/>
        </w:rPr>
        <w:br/>
        <w:t>«Выдача разрешений на осуществление земляных работ»</w:t>
      </w:r>
    </w:p>
    <w:p w:rsidR="00B85B79" w:rsidRPr="00613202" w:rsidRDefault="00B85B79" w:rsidP="00B85B79">
      <w:pPr>
        <w:shd w:val="clear" w:color="auto" w:fill="FFFFFF"/>
        <w:ind w:firstLine="567"/>
        <w:jc w:val="center"/>
        <w:textAlignment w:val="baseline"/>
        <w:rPr>
          <w:spacing w:val="2"/>
          <w:sz w:val="28"/>
          <w:szCs w:val="28"/>
        </w:rPr>
      </w:pPr>
      <w:r w:rsidRPr="00613202">
        <w:rPr>
          <w:spacing w:val="2"/>
          <w:sz w:val="28"/>
          <w:szCs w:val="28"/>
        </w:rPr>
        <w:br/>
      </w: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br/>
        <w:t>                                ___________________________________________</w:t>
      </w:r>
    </w:p>
    <w:p w:rsidR="00B85B79" w:rsidRPr="00613202" w:rsidRDefault="00B85B79" w:rsidP="00B85B79">
      <w:pPr>
        <w:shd w:val="clear" w:color="auto" w:fill="FFFFFF"/>
        <w:ind w:firstLine="567"/>
        <w:jc w:val="right"/>
        <w:textAlignment w:val="baseline"/>
        <w:rPr>
          <w:spacing w:val="2"/>
          <w:sz w:val="22"/>
          <w:szCs w:val="22"/>
        </w:rPr>
      </w:pPr>
      <w:proofErr w:type="gramStart"/>
      <w:r w:rsidRPr="00613202">
        <w:rPr>
          <w:spacing w:val="2"/>
          <w:sz w:val="28"/>
          <w:szCs w:val="28"/>
        </w:rPr>
        <w:t>(</w:t>
      </w:r>
      <w:r w:rsidRPr="00613202">
        <w:rPr>
          <w:spacing w:val="2"/>
          <w:sz w:val="22"/>
          <w:szCs w:val="22"/>
        </w:rPr>
        <w:t>должность, фамилия, инициалы должностного</w:t>
      </w:r>
      <w:proofErr w:type="gramEnd"/>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2"/>
          <w:szCs w:val="22"/>
        </w:rPr>
        <w:t>лица - адресата жалобы</w:t>
      </w:r>
      <w:r w:rsidRPr="00613202">
        <w:rPr>
          <w:spacing w:val="2"/>
          <w:sz w:val="28"/>
          <w:szCs w:val="28"/>
        </w:rPr>
        <w:t>)</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от 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8"/>
          <w:szCs w:val="28"/>
        </w:rPr>
        <w:t>                                </w:t>
      </w:r>
      <w:r w:rsidRPr="00613202">
        <w:rPr>
          <w:spacing w:val="2"/>
          <w:sz w:val="22"/>
          <w:szCs w:val="22"/>
        </w:rPr>
        <w:t>(наименование заявителя юридического лица;</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8"/>
          <w:szCs w:val="28"/>
        </w:rPr>
        <w:t>                                </w:t>
      </w:r>
      <w:r w:rsidRPr="00613202">
        <w:rPr>
          <w:spacing w:val="2"/>
          <w:sz w:val="22"/>
          <w:szCs w:val="22"/>
        </w:rPr>
        <w:t>юридический и почтовый адреса; Ф.И.О.</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8"/>
          <w:szCs w:val="28"/>
        </w:rPr>
        <w:t>                                </w:t>
      </w:r>
      <w:r w:rsidRPr="00613202">
        <w:rPr>
          <w:spacing w:val="2"/>
          <w:sz w:val="22"/>
          <w:szCs w:val="22"/>
        </w:rPr>
        <w:t>руководителя; телефон; ИНН/ОГРН;</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8"/>
          <w:szCs w:val="28"/>
        </w:rPr>
        <w:t>                                </w:t>
      </w:r>
      <w:r w:rsidRPr="00613202">
        <w:rPr>
          <w:spacing w:val="2"/>
          <w:sz w:val="22"/>
          <w:szCs w:val="22"/>
        </w:rPr>
        <w:t>Ф.И.О. заявителя физического лица; адрес</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8"/>
          <w:szCs w:val="28"/>
        </w:rPr>
        <w:t>                                </w:t>
      </w:r>
      <w:r w:rsidRPr="00613202">
        <w:rPr>
          <w:spacing w:val="2"/>
          <w:sz w:val="22"/>
          <w:szCs w:val="22"/>
        </w:rPr>
        <w:t>регистрации; телефон)</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___________________________________________</w:t>
      </w:r>
    </w:p>
    <w:p w:rsidR="00B85B79" w:rsidRPr="00613202" w:rsidRDefault="00B85B79" w:rsidP="00B85B79">
      <w:pPr>
        <w:shd w:val="clear" w:color="auto" w:fill="FFFFFF"/>
        <w:jc w:val="center"/>
        <w:textAlignment w:val="baseline"/>
        <w:rPr>
          <w:spacing w:val="2"/>
          <w:sz w:val="28"/>
          <w:szCs w:val="28"/>
        </w:rPr>
      </w:pPr>
      <w:r w:rsidRPr="00613202">
        <w:rPr>
          <w:spacing w:val="2"/>
          <w:sz w:val="28"/>
          <w:szCs w:val="28"/>
        </w:rPr>
        <w:br/>
        <w:t>ЖАЛОБА</w:t>
      </w:r>
    </w:p>
    <w:p w:rsidR="00B85B79" w:rsidRPr="00613202" w:rsidRDefault="00B85B79" w:rsidP="00B85B79">
      <w:pPr>
        <w:shd w:val="clear" w:color="auto" w:fill="FFFFFF"/>
        <w:jc w:val="center"/>
        <w:textAlignment w:val="baseline"/>
        <w:rPr>
          <w:spacing w:val="2"/>
          <w:sz w:val="28"/>
          <w:szCs w:val="28"/>
        </w:rPr>
      </w:pPr>
      <w:r w:rsidRPr="00613202">
        <w:rPr>
          <w:spacing w:val="2"/>
          <w:sz w:val="28"/>
          <w:szCs w:val="28"/>
        </w:rPr>
        <w:t>на неправомерные действия (бездействие),</w:t>
      </w:r>
    </w:p>
    <w:p w:rsidR="00B85B79" w:rsidRPr="00613202" w:rsidRDefault="00B85B79" w:rsidP="00B85B79">
      <w:pPr>
        <w:shd w:val="clear" w:color="auto" w:fill="FFFFFF"/>
        <w:jc w:val="center"/>
        <w:textAlignment w:val="baseline"/>
        <w:rPr>
          <w:spacing w:val="2"/>
          <w:sz w:val="28"/>
          <w:szCs w:val="28"/>
        </w:rPr>
      </w:pPr>
      <w:r w:rsidRPr="00613202">
        <w:rPr>
          <w:spacing w:val="2"/>
          <w:sz w:val="28"/>
          <w:szCs w:val="28"/>
        </w:rPr>
        <w:t>а также решения уполномоченных должностных лиц,</w:t>
      </w:r>
    </w:p>
    <w:p w:rsidR="00B85B79" w:rsidRPr="00613202" w:rsidRDefault="00B85B79" w:rsidP="00B85B79">
      <w:pPr>
        <w:shd w:val="clear" w:color="auto" w:fill="FFFFFF"/>
        <w:jc w:val="center"/>
        <w:textAlignment w:val="baseline"/>
        <w:rPr>
          <w:spacing w:val="2"/>
          <w:sz w:val="28"/>
          <w:szCs w:val="28"/>
        </w:rPr>
      </w:pPr>
      <w:r w:rsidRPr="00613202">
        <w:rPr>
          <w:spacing w:val="2"/>
          <w:sz w:val="28"/>
          <w:szCs w:val="28"/>
        </w:rPr>
        <w:t>участвующих в предоставлении муниципальной услуги</w:t>
      </w:r>
    </w:p>
    <w:p w:rsidR="00B85B79" w:rsidRPr="00613202" w:rsidRDefault="00B85B79" w:rsidP="00B85B79">
      <w:pPr>
        <w:shd w:val="clear" w:color="auto" w:fill="FFFFFF"/>
        <w:jc w:val="center"/>
        <w:textAlignment w:val="baseline"/>
        <w:rPr>
          <w:spacing w:val="2"/>
          <w:sz w:val="28"/>
          <w:szCs w:val="28"/>
        </w:rPr>
      </w:pPr>
      <w:r w:rsidRPr="00613202">
        <w:rPr>
          <w:spacing w:val="2"/>
          <w:sz w:val="28"/>
          <w:szCs w:val="28"/>
        </w:rPr>
        <w:t>«Выдача разрешений на осуществление земляных работ»</w:t>
      </w:r>
    </w:p>
    <w:p w:rsidR="00B85B79" w:rsidRPr="00613202" w:rsidRDefault="00B85B79" w:rsidP="00B85B79">
      <w:pPr>
        <w:shd w:val="clear" w:color="auto" w:fill="FFFFFF"/>
        <w:ind w:firstLine="567"/>
        <w:jc w:val="right"/>
        <w:textAlignment w:val="baseline"/>
        <w:rPr>
          <w:spacing w:val="2"/>
          <w:sz w:val="28"/>
          <w:szCs w:val="28"/>
        </w:rPr>
      </w:pPr>
      <w:r w:rsidRPr="00613202">
        <w:rPr>
          <w:spacing w:val="2"/>
          <w:sz w:val="28"/>
          <w:szCs w:val="28"/>
        </w:rPr>
        <w:br/>
        <w:t>                                          «____»__________________ 20___ г.</w:t>
      </w:r>
    </w:p>
    <w:p w:rsidR="00B85B79" w:rsidRPr="00613202" w:rsidRDefault="00B85B79" w:rsidP="00B85B79">
      <w:pPr>
        <w:shd w:val="clear" w:color="auto" w:fill="FFFFFF"/>
        <w:ind w:firstLine="567"/>
        <w:jc w:val="both"/>
        <w:textAlignment w:val="baseline"/>
        <w:rPr>
          <w:spacing w:val="2"/>
          <w:sz w:val="28"/>
          <w:szCs w:val="28"/>
        </w:rPr>
      </w:pPr>
      <w:r w:rsidRPr="00613202">
        <w:rPr>
          <w:spacing w:val="2"/>
          <w:sz w:val="28"/>
          <w:szCs w:val="28"/>
        </w:rPr>
        <w:br/>
        <w:t>    Прошу  принять  жалобу на неправомерные действия (бездействие), решения при предоставлении муниципальной услуги «Выдача разрешений на осуществление земляных работ», состоящие в следующем:</w:t>
      </w:r>
    </w:p>
    <w:p w:rsidR="00B85B79" w:rsidRPr="00613202" w:rsidRDefault="00B85B79" w:rsidP="00B85B79">
      <w:pPr>
        <w:shd w:val="clear" w:color="auto" w:fill="FFFFFF"/>
        <w:textAlignment w:val="baseline"/>
        <w:rPr>
          <w:spacing w:val="2"/>
          <w:sz w:val="28"/>
          <w:szCs w:val="28"/>
        </w:rPr>
      </w:pPr>
      <w:r w:rsidRPr="00613202">
        <w:rPr>
          <w:spacing w:val="2"/>
          <w:sz w:val="28"/>
          <w:szCs w:val="28"/>
        </w:rPr>
        <w:t>_________________________________________________________________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2"/>
          <w:szCs w:val="22"/>
        </w:rPr>
        <w:t>              (указать причины жалобы и иные обстоятельства)</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xml:space="preserve">    В подтверждение </w:t>
      </w:r>
      <w:proofErr w:type="gramStart"/>
      <w:r w:rsidRPr="00613202">
        <w:rPr>
          <w:spacing w:val="2"/>
          <w:sz w:val="28"/>
          <w:szCs w:val="28"/>
        </w:rPr>
        <w:t>изложенного</w:t>
      </w:r>
      <w:proofErr w:type="gramEnd"/>
      <w:r w:rsidRPr="00613202">
        <w:rPr>
          <w:spacing w:val="2"/>
          <w:sz w:val="28"/>
          <w:szCs w:val="28"/>
        </w:rPr>
        <w:t xml:space="preserve"> прилагаю следующие документы:</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1. ___________________________________________________________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2. ___________________________________________________________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3. ___________________________________________________________</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                  ________________________________    __________________</w:t>
      </w:r>
    </w:p>
    <w:p w:rsidR="00B85B79" w:rsidRPr="00613202" w:rsidRDefault="00B85B79" w:rsidP="00B85B79">
      <w:pPr>
        <w:shd w:val="clear" w:color="auto" w:fill="FFFFFF"/>
        <w:ind w:firstLine="567"/>
        <w:textAlignment w:val="baseline"/>
        <w:rPr>
          <w:spacing w:val="2"/>
          <w:sz w:val="22"/>
          <w:szCs w:val="22"/>
        </w:rPr>
      </w:pPr>
      <w:r w:rsidRPr="00613202">
        <w:rPr>
          <w:spacing w:val="2"/>
          <w:sz w:val="22"/>
          <w:szCs w:val="22"/>
        </w:rPr>
        <w:t>                                                          (Ф.И.О.)                                                     (подпись)</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Жалобу принял:</w:t>
      </w:r>
    </w:p>
    <w:p w:rsidR="00B85B79" w:rsidRPr="00613202" w:rsidRDefault="00B85B79" w:rsidP="00B85B79">
      <w:pPr>
        <w:shd w:val="clear" w:color="auto" w:fill="FFFFFF"/>
        <w:ind w:firstLine="567"/>
        <w:textAlignment w:val="baseline"/>
        <w:rPr>
          <w:spacing w:val="2"/>
          <w:sz w:val="28"/>
          <w:szCs w:val="28"/>
        </w:rPr>
      </w:pPr>
      <w:r w:rsidRPr="00613202">
        <w:rPr>
          <w:spacing w:val="2"/>
          <w:sz w:val="28"/>
          <w:szCs w:val="28"/>
        </w:rPr>
        <w:t>________________ ___________________________ ________________</w:t>
      </w:r>
    </w:p>
    <w:p w:rsidR="00B85B79" w:rsidRPr="00B85B79" w:rsidRDefault="00B85B79" w:rsidP="00B85B79">
      <w:pPr>
        <w:shd w:val="clear" w:color="auto" w:fill="FFFFFF"/>
        <w:ind w:firstLine="567"/>
        <w:textAlignment w:val="baseline"/>
        <w:rPr>
          <w:spacing w:val="2"/>
          <w:sz w:val="22"/>
          <w:szCs w:val="22"/>
        </w:rPr>
        <w:sectPr w:rsidR="00B85B79" w:rsidRPr="00B85B79" w:rsidSect="00B85B79">
          <w:pgSz w:w="11906" w:h="16838"/>
          <w:pgMar w:top="1134" w:right="850" w:bottom="1134" w:left="1701" w:header="708" w:footer="708" w:gutter="0"/>
          <w:pgNumType w:start="1"/>
          <w:cols w:space="720"/>
          <w:titlePg/>
          <w:docGrid w:linePitch="326"/>
        </w:sectPr>
      </w:pPr>
      <w:r w:rsidRPr="00613202">
        <w:rPr>
          <w:spacing w:val="2"/>
          <w:sz w:val="22"/>
          <w:szCs w:val="22"/>
        </w:rPr>
        <w:t>    (должность)                                   (Ф.И.О.)                                                (подпись)</w:t>
      </w:r>
      <w:bookmarkStart w:id="44" w:name="_GoBack"/>
      <w:bookmarkEnd w:id="44"/>
    </w:p>
    <w:p w:rsidR="00B85B79" w:rsidRPr="00B85B79" w:rsidRDefault="00B85B79" w:rsidP="00B85B79">
      <w:pPr>
        <w:rPr>
          <w:sz w:val="28"/>
          <w:szCs w:val="28"/>
        </w:rPr>
        <w:sectPr w:rsidR="00B85B79" w:rsidRPr="00B85B79" w:rsidSect="00B85B79">
          <w:pgSz w:w="11906" w:h="16838"/>
          <w:pgMar w:top="1134" w:right="850" w:bottom="1134" w:left="1701" w:header="708" w:footer="708" w:gutter="0"/>
          <w:pgNumType w:start="1"/>
          <w:cols w:space="720"/>
          <w:titlePg/>
          <w:docGrid w:linePitch="326"/>
        </w:sectPr>
      </w:pPr>
    </w:p>
    <w:p w:rsidR="00613202" w:rsidRPr="00613202" w:rsidRDefault="00613202" w:rsidP="00613202">
      <w:pPr>
        <w:rPr>
          <w:spacing w:val="2"/>
          <w:sz w:val="28"/>
          <w:szCs w:val="28"/>
        </w:rPr>
        <w:sectPr w:rsidR="00613202" w:rsidRPr="00613202">
          <w:pgSz w:w="11906" w:h="16838"/>
          <w:pgMar w:top="1134" w:right="850" w:bottom="1134" w:left="1701" w:header="708" w:footer="708" w:gutter="0"/>
          <w:cols w:space="720"/>
        </w:sectPr>
      </w:pPr>
    </w:p>
    <w:p w:rsidR="00B85B79" w:rsidRDefault="00B85B79">
      <w:pPr>
        <w:shd w:val="clear" w:color="auto" w:fill="FFFFFF"/>
        <w:spacing w:after="225" w:line="312" w:lineRule="auto"/>
        <w:jc w:val="both"/>
        <w:rPr>
          <w:color w:val="304855"/>
        </w:rPr>
      </w:pPr>
    </w:p>
    <w:sectPr w:rsidR="00B85B79" w:rsidSect="00976AA4">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79" w:rsidRDefault="00B85B79">
      <w:r>
        <w:separator/>
      </w:r>
    </w:p>
  </w:endnote>
  <w:endnote w:type="continuationSeparator" w:id="0">
    <w:p w:rsidR="00B85B79" w:rsidRDefault="00B8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79" w:rsidRDefault="00B85B79">
      <w:r>
        <w:separator/>
      </w:r>
    </w:p>
  </w:footnote>
  <w:footnote w:type="continuationSeparator" w:id="0">
    <w:p w:rsidR="00B85B79" w:rsidRDefault="00B8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864269"/>
      <w:docPartObj>
        <w:docPartGallery w:val="Page Numbers (Top of Page)"/>
        <w:docPartUnique/>
      </w:docPartObj>
    </w:sdtPr>
    <w:sdtContent>
      <w:p w:rsidR="00B85B79" w:rsidRDefault="00B85B79">
        <w:pPr>
          <w:pStyle w:val="a5"/>
          <w:jc w:val="center"/>
        </w:pPr>
        <w:r>
          <w:fldChar w:fldCharType="begin"/>
        </w:r>
        <w:r>
          <w:instrText>PAGE   \* MERGEFORMAT</w:instrText>
        </w:r>
        <w:r>
          <w:fldChar w:fldCharType="separate"/>
        </w:r>
        <w:r>
          <w:rPr>
            <w:noProof/>
          </w:rPr>
          <w:t>2</w:t>
        </w:r>
        <w:r>
          <w:fldChar w:fldCharType="end"/>
        </w:r>
      </w:p>
    </w:sdtContent>
  </w:sdt>
  <w:p w:rsidR="00B85B79" w:rsidRDefault="00B85B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5A4"/>
    <w:multiLevelType w:val="hybridMultilevel"/>
    <w:tmpl w:val="A40045BE"/>
    <w:lvl w:ilvl="0" w:tplc="98EAEAC2">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1A136F9B"/>
    <w:multiLevelType w:val="hybridMultilevel"/>
    <w:tmpl w:val="910E63F6"/>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2">
    <w:nsid w:val="1C180D5C"/>
    <w:multiLevelType w:val="hybridMultilevel"/>
    <w:tmpl w:val="6DBC52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F106CB3"/>
    <w:multiLevelType w:val="hybridMultilevel"/>
    <w:tmpl w:val="07A6B7EC"/>
    <w:lvl w:ilvl="0" w:tplc="D02845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271D368C"/>
    <w:multiLevelType w:val="hybridMultilevel"/>
    <w:tmpl w:val="A40045BE"/>
    <w:lvl w:ilvl="0" w:tplc="98EAEAC2">
      <w:start w:val="1"/>
      <w:numFmt w:val="decimal"/>
      <w:lvlText w:val="%1."/>
      <w:lvlJc w:val="left"/>
      <w:pPr>
        <w:ind w:left="1665" w:hanging="9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4C830676"/>
    <w:multiLevelType w:val="hybridMultilevel"/>
    <w:tmpl w:val="3880F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916270"/>
    <w:multiLevelType w:val="hybridMultilevel"/>
    <w:tmpl w:val="3D32EF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B2D0993"/>
    <w:multiLevelType w:val="hybridMultilevel"/>
    <w:tmpl w:val="EB607E5E"/>
    <w:lvl w:ilvl="0" w:tplc="3ADC56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FC95380"/>
    <w:multiLevelType w:val="multilevel"/>
    <w:tmpl w:val="3D9CED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75906ACA"/>
    <w:multiLevelType w:val="hybridMultilevel"/>
    <w:tmpl w:val="CD1664E8"/>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0">
    <w:nsid w:val="7B5D70A2"/>
    <w:multiLevelType w:val="hybridMultilevel"/>
    <w:tmpl w:val="A29228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9F0091"/>
    <w:multiLevelType w:val="multilevel"/>
    <w:tmpl w:val="57CA502E"/>
    <w:lvl w:ilvl="0">
      <w:start w:val="1"/>
      <w:numFmt w:val="decimal"/>
      <w:lvlText w:val="%1."/>
      <w:lvlJc w:val="left"/>
      <w:pPr>
        <w:tabs>
          <w:tab w:val="num" w:pos="1110"/>
        </w:tabs>
        <w:ind w:left="1110" w:hanging="360"/>
      </w:pPr>
    </w:lvl>
    <w:lvl w:ilvl="1">
      <w:start w:val="1"/>
      <w:numFmt w:val="lowerLetter"/>
      <w:lvlText w:val="%2."/>
      <w:lvlJc w:val="left"/>
      <w:pPr>
        <w:tabs>
          <w:tab w:val="num" w:pos="1830"/>
        </w:tabs>
        <w:ind w:left="1830" w:hanging="360"/>
      </w:pPr>
    </w:lvl>
    <w:lvl w:ilvl="2">
      <w:start w:val="1"/>
      <w:numFmt w:val="lowerRoman"/>
      <w:lvlText w:val="%3."/>
      <w:lvlJc w:val="right"/>
      <w:pPr>
        <w:tabs>
          <w:tab w:val="num" w:pos="2550"/>
        </w:tabs>
        <w:ind w:left="2550" w:hanging="180"/>
      </w:pPr>
    </w:lvl>
    <w:lvl w:ilvl="3">
      <w:start w:val="1"/>
      <w:numFmt w:val="decimal"/>
      <w:lvlText w:val="%4."/>
      <w:lvlJc w:val="left"/>
      <w:pPr>
        <w:tabs>
          <w:tab w:val="num" w:pos="3270"/>
        </w:tabs>
        <w:ind w:left="3270" w:hanging="360"/>
      </w:pPr>
    </w:lvl>
    <w:lvl w:ilvl="4">
      <w:start w:val="1"/>
      <w:numFmt w:val="lowerLetter"/>
      <w:lvlText w:val="%5."/>
      <w:lvlJc w:val="left"/>
      <w:pPr>
        <w:tabs>
          <w:tab w:val="num" w:pos="3990"/>
        </w:tabs>
        <w:ind w:left="3990" w:hanging="360"/>
      </w:pPr>
    </w:lvl>
    <w:lvl w:ilvl="5">
      <w:start w:val="1"/>
      <w:numFmt w:val="lowerRoman"/>
      <w:lvlText w:val="%6."/>
      <w:lvlJc w:val="right"/>
      <w:pPr>
        <w:tabs>
          <w:tab w:val="num" w:pos="4710"/>
        </w:tabs>
        <w:ind w:left="4710" w:hanging="180"/>
      </w:pPr>
    </w:lvl>
    <w:lvl w:ilvl="6">
      <w:start w:val="1"/>
      <w:numFmt w:val="decimal"/>
      <w:lvlText w:val="%7."/>
      <w:lvlJc w:val="left"/>
      <w:pPr>
        <w:tabs>
          <w:tab w:val="num" w:pos="5430"/>
        </w:tabs>
        <w:ind w:left="5430" w:hanging="360"/>
      </w:pPr>
    </w:lvl>
    <w:lvl w:ilvl="7">
      <w:start w:val="1"/>
      <w:numFmt w:val="lowerLetter"/>
      <w:lvlText w:val="%8."/>
      <w:lvlJc w:val="left"/>
      <w:pPr>
        <w:tabs>
          <w:tab w:val="num" w:pos="6150"/>
        </w:tabs>
        <w:ind w:left="6150" w:hanging="360"/>
      </w:pPr>
    </w:lvl>
    <w:lvl w:ilvl="8">
      <w:start w:val="1"/>
      <w:numFmt w:val="lowerRoman"/>
      <w:lvlText w:val="%9."/>
      <w:lvlJc w:val="right"/>
      <w:pPr>
        <w:tabs>
          <w:tab w:val="num" w:pos="6870"/>
        </w:tabs>
        <w:ind w:left="6870" w:hanging="180"/>
      </w:pPr>
    </w:lvl>
  </w:abstractNum>
  <w:abstractNum w:abstractNumId="12">
    <w:nsid w:val="7EFE3C1C"/>
    <w:multiLevelType w:val="hybridMultilevel"/>
    <w:tmpl w:val="437E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
  </w:num>
  <w:num w:numId="5">
    <w:abstractNumId w:val="6"/>
  </w:num>
  <w:num w:numId="6">
    <w:abstractNumId w:val="2"/>
  </w:num>
  <w:num w:numId="7">
    <w:abstractNumId w:val="9"/>
  </w:num>
  <w:num w:numId="8">
    <w:abstractNumId w:val="11"/>
  </w:num>
  <w:num w:numId="9">
    <w:abstractNumId w:val="5"/>
  </w:num>
  <w:num w:numId="10">
    <w:abstractNumId w:val="0"/>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7"/>
    <w:rsid w:val="00025DD9"/>
    <w:rsid w:val="00032374"/>
    <w:rsid w:val="0004274D"/>
    <w:rsid w:val="00042F41"/>
    <w:rsid w:val="00044994"/>
    <w:rsid w:val="000460AF"/>
    <w:rsid w:val="00055A3B"/>
    <w:rsid w:val="00075B27"/>
    <w:rsid w:val="000765AC"/>
    <w:rsid w:val="000906B8"/>
    <w:rsid w:val="000B6145"/>
    <w:rsid w:val="000C2F93"/>
    <w:rsid w:val="000D7563"/>
    <w:rsid w:val="000E7C9E"/>
    <w:rsid w:val="000E7EBC"/>
    <w:rsid w:val="00106CF5"/>
    <w:rsid w:val="00107BCA"/>
    <w:rsid w:val="00120878"/>
    <w:rsid w:val="00123A24"/>
    <w:rsid w:val="00123DF1"/>
    <w:rsid w:val="00131BFB"/>
    <w:rsid w:val="00131E46"/>
    <w:rsid w:val="00136A46"/>
    <w:rsid w:val="00163C7D"/>
    <w:rsid w:val="00164499"/>
    <w:rsid w:val="00186521"/>
    <w:rsid w:val="0019665C"/>
    <w:rsid w:val="00197107"/>
    <w:rsid w:val="001D0978"/>
    <w:rsid w:val="001F56BF"/>
    <w:rsid w:val="002014CF"/>
    <w:rsid w:val="00213640"/>
    <w:rsid w:val="00215FA0"/>
    <w:rsid w:val="00217C3E"/>
    <w:rsid w:val="00226A13"/>
    <w:rsid w:val="0023668D"/>
    <w:rsid w:val="00246299"/>
    <w:rsid w:val="00250E3F"/>
    <w:rsid w:val="002643AE"/>
    <w:rsid w:val="00276C6D"/>
    <w:rsid w:val="002A03C4"/>
    <w:rsid w:val="002A1A70"/>
    <w:rsid w:val="002A3C25"/>
    <w:rsid w:val="002D247E"/>
    <w:rsid w:val="002E0C82"/>
    <w:rsid w:val="002E47B6"/>
    <w:rsid w:val="002F41B0"/>
    <w:rsid w:val="002F46B9"/>
    <w:rsid w:val="003160FC"/>
    <w:rsid w:val="003317B3"/>
    <w:rsid w:val="00343A02"/>
    <w:rsid w:val="003472BA"/>
    <w:rsid w:val="0034784F"/>
    <w:rsid w:val="00363806"/>
    <w:rsid w:val="003750A0"/>
    <w:rsid w:val="003803C3"/>
    <w:rsid w:val="00383C0C"/>
    <w:rsid w:val="003A3745"/>
    <w:rsid w:val="003A6EE2"/>
    <w:rsid w:val="003C317D"/>
    <w:rsid w:val="003D04A5"/>
    <w:rsid w:val="003D266B"/>
    <w:rsid w:val="00437D0C"/>
    <w:rsid w:val="00442C82"/>
    <w:rsid w:val="00442D13"/>
    <w:rsid w:val="00445FBC"/>
    <w:rsid w:val="0045528E"/>
    <w:rsid w:val="00455E66"/>
    <w:rsid w:val="00456603"/>
    <w:rsid w:val="00475F25"/>
    <w:rsid w:val="004B5AF8"/>
    <w:rsid w:val="004C44F7"/>
    <w:rsid w:val="004D1CAA"/>
    <w:rsid w:val="004D25DB"/>
    <w:rsid w:val="004E35D4"/>
    <w:rsid w:val="004E4E9D"/>
    <w:rsid w:val="004F57AE"/>
    <w:rsid w:val="004F7169"/>
    <w:rsid w:val="00513E46"/>
    <w:rsid w:val="00515057"/>
    <w:rsid w:val="005307B9"/>
    <w:rsid w:val="005402C8"/>
    <w:rsid w:val="00541B51"/>
    <w:rsid w:val="00550B3E"/>
    <w:rsid w:val="0056133D"/>
    <w:rsid w:val="0056787B"/>
    <w:rsid w:val="005709B4"/>
    <w:rsid w:val="00580344"/>
    <w:rsid w:val="005955D3"/>
    <w:rsid w:val="005972C9"/>
    <w:rsid w:val="005A0850"/>
    <w:rsid w:val="005C4DA6"/>
    <w:rsid w:val="005D1972"/>
    <w:rsid w:val="005F6E1C"/>
    <w:rsid w:val="006058BE"/>
    <w:rsid w:val="00613202"/>
    <w:rsid w:val="00642C4D"/>
    <w:rsid w:val="00646F6B"/>
    <w:rsid w:val="00652A3B"/>
    <w:rsid w:val="0066334C"/>
    <w:rsid w:val="00665C0C"/>
    <w:rsid w:val="00671A48"/>
    <w:rsid w:val="00680702"/>
    <w:rsid w:val="00686265"/>
    <w:rsid w:val="00687144"/>
    <w:rsid w:val="00691BF4"/>
    <w:rsid w:val="006A3FE0"/>
    <w:rsid w:val="006B598F"/>
    <w:rsid w:val="006C4C4F"/>
    <w:rsid w:val="006C68EA"/>
    <w:rsid w:val="006E0805"/>
    <w:rsid w:val="006E61A6"/>
    <w:rsid w:val="006F17F2"/>
    <w:rsid w:val="0070317E"/>
    <w:rsid w:val="00707450"/>
    <w:rsid w:val="007126CB"/>
    <w:rsid w:val="00714EB5"/>
    <w:rsid w:val="00717E19"/>
    <w:rsid w:val="00722215"/>
    <w:rsid w:val="007236E6"/>
    <w:rsid w:val="00730CB0"/>
    <w:rsid w:val="00743936"/>
    <w:rsid w:val="00743B19"/>
    <w:rsid w:val="007446F7"/>
    <w:rsid w:val="00753B85"/>
    <w:rsid w:val="00755686"/>
    <w:rsid w:val="0076007D"/>
    <w:rsid w:val="00760971"/>
    <w:rsid w:val="00762A2F"/>
    <w:rsid w:val="00766674"/>
    <w:rsid w:val="00770BC5"/>
    <w:rsid w:val="00772390"/>
    <w:rsid w:val="00776063"/>
    <w:rsid w:val="007929BD"/>
    <w:rsid w:val="00796476"/>
    <w:rsid w:val="007A1416"/>
    <w:rsid w:val="007E41D1"/>
    <w:rsid w:val="007E509C"/>
    <w:rsid w:val="007E52D4"/>
    <w:rsid w:val="007F444D"/>
    <w:rsid w:val="007F6C71"/>
    <w:rsid w:val="00803153"/>
    <w:rsid w:val="008036CC"/>
    <w:rsid w:val="00821125"/>
    <w:rsid w:val="008253BE"/>
    <w:rsid w:val="00827583"/>
    <w:rsid w:val="00827EE8"/>
    <w:rsid w:val="00834607"/>
    <w:rsid w:val="00853867"/>
    <w:rsid w:val="00880C63"/>
    <w:rsid w:val="00886361"/>
    <w:rsid w:val="0089208A"/>
    <w:rsid w:val="00893DFA"/>
    <w:rsid w:val="008A175A"/>
    <w:rsid w:val="008B46A6"/>
    <w:rsid w:val="008B7239"/>
    <w:rsid w:val="008C1E63"/>
    <w:rsid w:val="008D1C8E"/>
    <w:rsid w:val="008F13EB"/>
    <w:rsid w:val="00904614"/>
    <w:rsid w:val="00906E2C"/>
    <w:rsid w:val="00915A17"/>
    <w:rsid w:val="0092065F"/>
    <w:rsid w:val="00941718"/>
    <w:rsid w:val="00952002"/>
    <w:rsid w:val="00961461"/>
    <w:rsid w:val="0096466C"/>
    <w:rsid w:val="0097394C"/>
    <w:rsid w:val="00975182"/>
    <w:rsid w:val="00976AA4"/>
    <w:rsid w:val="009834B4"/>
    <w:rsid w:val="00985811"/>
    <w:rsid w:val="009865FA"/>
    <w:rsid w:val="009953C5"/>
    <w:rsid w:val="00995D72"/>
    <w:rsid w:val="00996048"/>
    <w:rsid w:val="009C690F"/>
    <w:rsid w:val="009D376F"/>
    <w:rsid w:val="009D4C20"/>
    <w:rsid w:val="009D658E"/>
    <w:rsid w:val="009D7CC0"/>
    <w:rsid w:val="009E0AAA"/>
    <w:rsid w:val="009E42EA"/>
    <w:rsid w:val="00A01448"/>
    <w:rsid w:val="00A14F32"/>
    <w:rsid w:val="00A17D50"/>
    <w:rsid w:val="00A20AC3"/>
    <w:rsid w:val="00A212C7"/>
    <w:rsid w:val="00A221E0"/>
    <w:rsid w:val="00A22E70"/>
    <w:rsid w:val="00A24DB6"/>
    <w:rsid w:val="00A33793"/>
    <w:rsid w:val="00A40CCF"/>
    <w:rsid w:val="00A42244"/>
    <w:rsid w:val="00A55B32"/>
    <w:rsid w:val="00A62D41"/>
    <w:rsid w:val="00A637C7"/>
    <w:rsid w:val="00A63EED"/>
    <w:rsid w:val="00A6611B"/>
    <w:rsid w:val="00A72062"/>
    <w:rsid w:val="00A91203"/>
    <w:rsid w:val="00A9379D"/>
    <w:rsid w:val="00A94E65"/>
    <w:rsid w:val="00AA4D18"/>
    <w:rsid w:val="00AA6F1C"/>
    <w:rsid w:val="00AD523F"/>
    <w:rsid w:val="00AE06BE"/>
    <w:rsid w:val="00AF1324"/>
    <w:rsid w:val="00B07823"/>
    <w:rsid w:val="00B11C7D"/>
    <w:rsid w:val="00B14130"/>
    <w:rsid w:val="00B21119"/>
    <w:rsid w:val="00B31B58"/>
    <w:rsid w:val="00B3493B"/>
    <w:rsid w:val="00B44933"/>
    <w:rsid w:val="00B455E1"/>
    <w:rsid w:val="00B4565F"/>
    <w:rsid w:val="00B60684"/>
    <w:rsid w:val="00B7167C"/>
    <w:rsid w:val="00B71A40"/>
    <w:rsid w:val="00B85B79"/>
    <w:rsid w:val="00B87E6B"/>
    <w:rsid w:val="00B91019"/>
    <w:rsid w:val="00B92932"/>
    <w:rsid w:val="00B94015"/>
    <w:rsid w:val="00BA5BF3"/>
    <w:rsid w:val="00BB24E3"/>
    <w:rsid w:val="00BD65C6"/>
    <w:rsid w:val="00BD687B"/>
    <w:rsid w:val="00BE08AB"/>
    <w:rsid w:val="00BF0BD7"/>
    <w:rsid w:val="00BF509D"/>
    <w:rsid w:val="00BF68A2"/>
    <w:rsid w:val="00C01A9A"/>
    <w:rsid w:val="00C02B8B"/>
    <w:rsid w:val="00C340A5"/>
    <w:rsid w:val="00C41822"/>
    <w:rsid w:val="00C446BE"/>
    <w:rsid w:val="00C46B5E"/>
    <w:rsid w:val="00C46C5A"/>
    <w:rsid w:val="00C509DB"/>
    <w:rsid w:val="00C60D46"/>
    <w:rsid w:val="00C70A68"/>
    <w:rsid w:val="00C75F3B"/>
    <w:rsid w:val="00CB0638"/>
    <w:rsid w:val="00CB4969"/>
    <w:rsid w:val="00CE0F14"/>
    <w:rsid w:val="00D04F4A"/>
    <w:rsid w:val="00D123B6"/>
    <w:rsid w:val="00D16CE9"/>
    <w:rsid w:val="00D218D8"/>
    <w:rsid w:val="00D22545"/>
    <w:rsid w:val="00D47595"/>
    <w:rsid w:val="00D67634"/>
    <w:rsid w:val="00D76916"/>
    <w:rsid w:val="00D7793D"/>
    <w:rsid w:val="00D8572A"/>
    <w:rsid w:val="00DA7D48"/>
    <w:rsid w:val="00DC4A76"/>
    <w:rsid w:val="00DD63AD"/>
    <w:rsid w:val="00DE33BC"/>
    <w:rsid w:val="00DE4E22"/>
    <w:rsid w:val="00DE51D0"/>
    <w:rsid w:val="00DF04EE"/>
    <w:rsid w:val="00DF70BE"/>
    <w:rsid w:val="00E01685"/>
    <w:rsid w:val="00E13333"/>
    <w:rsid w:val="00E1501C"/>
    <w:rsid w:val="00E37DBA"/>
    <w:rsid w:val="00E44184"/>
    <w:rsid w:val="00E45DBB"/>
    <w:rsid w:val="00E62B3A"/>
    <w:rsid w:val="00E67829"/>
    <w:rsid w:val="00E70AB5"/>
    <w:rsid w:val="00E86B60"/>
    <w:rsid w:val="00E86FF7"/>
    <w:rsid w:val="00E90A08"/>
    <w:rsid w:val="00EA041B"/>
    <w:rsid w:val="00EC2337"/>
    <w:rsid w:val="00EC26C9"/>
    <w:rsid w:val="00ED090F"/>
    <w:rsid w:val="00ED6EC6"/>
    <w:rsid w:val="00EE3A2A"/>
    <w:rsid w:val="00EF5BB4"/>
    <w:rsid w:val="00EF725A"/>
    <w:rsid w:val="00EF78A4"/>
    <w:rsid w:val="00F02A31"/>
    <w:rsid w:val="00F115CE"/>
    <w:rsid w:val="00F2152D"/>
    <w:rsid w:val="00F2310F"/>
    <w:rsid w:val="00F33324"/>
    <w:rsid w:val="00F4728E"/>
    <w:rsid w:val="00F66A83"/>
    <w:rsid w:val="00F76DCA"/>
    <w:rsid w:val="00F80DC7"/>
    <w:rsid w:val="00F81844"/>
    <w:rsid w:val="00F949C7"/>
    <w:rsid w:val="00FA098E"/>
    <w:rsid w:val="00FA6503"/>
    <w:rsid w:val="00FB3711"/>
    <w:rsid w:val="00FB780A"/>
    <w:rsid w:val="00FC1D4D"/>
    <w:rsid w:val="00FD2ECA"/>
    <w:rsid w:val="00FD619C"/>
    <w:rsid w:val="00FD6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34607"/>
    <w:pPr>
      <w:autoSpaceDE w:val="0"/>
      <w:autoSpaceDN w:val="0"/>
      <w:adjustRightInd w:val="0"/>
    </w:pPr>
    <w:rPr>
      <w:rFonts w:ascii="Arial" w:hAnsi="Arial" w:cs="Arial"/>
      <w:b/>
      <w:bCs/>
      <w:sz w:val="22"/>
      <w:szCs w:val="22"/>
    </w:rPr>
  </w:style>
  <w:style w:type="paragraph" w:customStyle="1" w:styleId="ConsPlusTitle">
    <w:name w:val="ConsPlusTitle"/>
    <w:uiPriority w:val="99"/>
    <w:rsid w:val="006B598F"/>
    <w:pPr>
      <w:widowControl w:val="0"/>
      <w:autoSpaceDE w:val="0"/>
      <w:autoSpaceDN w:val="0"/>
      <w:adjustRightInd w:val="0"/>
    </w:pPr>
    <w:rPr>
      <w:b/>
      <w:bCs/>
      <w:sz w:val="24"/>
      <w:szCs w:val="24"/>
    </w:rPr>
  </w:style>
  <w:style w:type="paragraph" w:customStyle="1" w:styleId="ConsPlusNonformat">
    <w:name w:val="ConsPlusNonformat"/>
    <w:uiPriority w:val="99"/>
    <w:rsid w:val="00D123B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E42EA"/>
    <w:pPr>
      <w:widowControl w:val="0"/>
      <w:autoSpaceDE w:val="0"/>
      <w:autoSpaceDN w:val="0"/>
      <w:adjustRightInd w:val="0"/>
    </w:pPr>
    <w:rPr>
      <w:rFonts w:ascii="Arial" w:hAnsi="Arial" w:cs="Arial"/>
    </w:rPr>
  </w:style>
  <w:style w:type="character" w:styleId="a3">
    <w:name w:val="Hyperlink"/>
    <w:basedOn w:val="a0"/>
    <w:rsid w:val="00B44933"/>
    <w:rPr>
      <w:color w:val="0000FF"/>
      <w:u w:val="single"/>
    </w:rPr>
  </w:style>
  <w:style w:type="paragraph" w:styleId="a4">
    <w:name w:val="Balloon Text"/>
    <w:basedOn w:val="a"/>
    <w:semiHidden/>
    <w:rsid w:val="00E01685"/>
    <w:rPr>
      <w:rFonts w:ascii="Tahoma" w:hAnsi="Tahoma" w:cs="Tahoma"/>
      <w:sz w:val="16"/>
      <w:szCs w:val="16"/>
    </w:rPr>
  </w:style>
  <w:style w:type="paragraph" w:styleId="a5">
    <w:name w:val="header"/>
    <w:basedOn w:val="a"/>
    <w:link w:val="a6"/>
    <w:uiPriority w:val="99"/>
    <w:rsid w:val="00E01685"/>
    <w:pPr>
      <w:tabs>
        <w:tab w:val="center" w:pos="4677"/>
        <w:tab w:val="right" w:pos="9355"/>
      </w:tabs>
    </w:pPr>
  </w:style>
  <w:style w:type="character" w:styleId="a7">
    <w:name w:val="page number"/>
    <w:basedOn w:val="a0"/>
    <w:rsid w:val="00E01685"/>
  </w:style>
  <w:style w:type="paragraph" w:styleId="a8">
    <w:name w:val="footer"/>
    <w:basedOn w:val="a"/>
    <w:rsid w:val="00E01685"/>
    <w:pPr>
      <w:tabs>
        <w:tab w:val="center" w:pos="4677"/>
        <w:tab w:val="right" w:pos="9355"/>
      </w:tabs>
    </w:pPr>
  </w:style>
  <w:style w:type="paragraph" w:styleId="a9">
    <w:name w:val="Normal (Web)"/>
    <w:basedOn w:val="a"/>
    <w:semiHidden/>
    <w:unhideWhenUsed/>
    <w:rsid w:val="00691BF4"/>
    <w:pPr>
      <w:spacing w:before="100" w:beforeAutospacing="1" w:after="100" w:afterAutospacing="1"/>
    </w:pPr>
  </w:style>
  <w:style w:type="table" w:styleId="aa">
    <w:name w:val="Table Grid"/>
    <w:basedOn w:val="a1"/>
    <w:rsid w:val="0072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5955D3"/>
    <w:rPr>
      <w:sz w:val="20"/>
      <w:szCs w:val="20"/>
    </w:rPr>
  </w:style>
  <w:style w:type="character" w:styleId="ac">
    <w:name w:val="footnote reference"/>
    <w:basedOn w:val="a0"/>
    <w:semiHidden/>
    <w:rsid w:val="005955D3"/>
    <w:rPr>
      <w:vertAlign w:val="superscript"/>
    </w:rPr>
  </w:style>
  <w:style w:type="paragraph" w:styleId="ad">
    <w:name w:val="endnote text"/>
    <w:basedOn w:val="a"/>
    <w:semiHidden/>
    <w:rsid w:val="00743B19"/>
    <w:rPr>
      <w:sz w:val="20"/>
      <w:szCs w:val="20"/>
    </w:rPr>
  </w:style>
  <w:style w:type="character" w:styleId="ae">
    <w:name w:val="endnote reference"/>
    <w:basedOn w:val="a0"/>
    <w:semiHidden/>
    <w:rsid w:val="00743B19"/>
    <w:rPr>
      <w:vertAlign w:val="superscript"/>
    </w:rPr>
  </w:style>
  <w:style w:type="paragraph" w:customStyle="1" w:styleId="ConsPlusNormal">
    <w:name w:val="ConsPlusNormal"/>
    <w:rsid w:val="00EF5BB4"/>
    <w:pPr>
      <w:autoSpaceDE w:val="0"/>
      <w:autoSpaceDN w:val="0"/>
      <w:adjustRightInd w:val="0"/>
    </w:pPr>
    <w:rPr>
      <w:rFonts w:ascii="Arial" w:hAnsi="Arial" w:cs="Arial"/>
    </w:rPr>
  </w:style>
  <w:style w:type="character" w:customStyle="1" w:styleId="apple-converted-space">
    <w:name w:val="apple-converted-space"/>
    <w:basedOn w:val="a0"/>
    <w:rsid w:val="005C4DA6"/>
  </w:style>
  <w:style w:type="paragraph" w:customStyle="1" w:styleId="af">
    <w:name w:val="Знак"/>
    <w:basedOn w:val="a"/>
    <w:rsid w:val="008C1E63"/>
    <w:pPr>
      <w:spacing w:after="160" w:line="240" w:lineRule="exact"/>
    </w:pPr>
    <w:rPr>
      <w:rFonts w:ascii="Verdana" w:hAnsi="Verdana"/>
      <w:sz w:val="20"/>
      <w:szCs w:val="20"/>
      <w:lang w:val="en-US" w:eastAsia="en-US"/>
    </w:rPr>
  </w:style>
  <w:style w:type="paragraph" w:styleId="af0">
    <w:name w:val="No Spacing"/>
    <w:uiPriority w:val="1"/>
    <w:qFormat/>
    <w:rsid w:val="00FB780A"/>
    <w:rPr>
      <w:sz w:val="24"/>
      <w:szCs w:val="24"/>
    </w:rPr>
  </w:style>
  <w:style w:type="paragraph" w:styleId="af1">
    <w:name w:val="List Paragraph"/>
    <w:basedOn w:val="a"/>
    <w:uiPriority w:val="34"/>
    <w:qFormat/>
    <w:rsid w:val="00613202"/>
    <w:pPr>
      <w:ind w:left="720"/>
      <w:contextualSpacing/>
    </w:pPr>
  </w:style>
  <w:style w:type="character" w:customStyle="1" w:styleId="a6">
    <w:name w:val="Верхний колонтитул Знак"/>
    <w:basedOn w:val="a0"/>
    <w:link w:val="a5"/>
    <w:uiPriority w:val="99"/>
    <w:rsid w:val="00B85B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6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34607"/>
    <w:pPr>
      <w:autoSpaceDE w:val="0"/>
      <w:autoSpaceDN w:val="0"/>
      <w:adjustRightInd w:val="0"/>
    </w:pPr>
    <w:rPr>
      <w:rFonts w:ascii="Arial" w:hAnsi="Arial" w:cs="Arial"/>
      <w:b/>
      <w:bCs/>
      <w:sz w:val="22"/>
      <w:szCs w:val="22"/>
    </w:rPr>
  </w:style>
  <w:style w:type="paragraph" w:customStyle="1" w:styleId="ConsPlusTitle">
    <w:name w:val="ConsPlusTitle"/>
    <w:uiPriority w:val="99"/>
    <w:rsid w:val="006B598F"/>
    <w:pPr>
      <w:widowControl w:val="0"/>
      <w:autoSpaceDE w:val="0"/>
      <w:autoSpaceDN w:val="0"/>
      <w:adjustRightInd w:val="0"/>
    </w:pPr>
    <w:rPr>
      <w:b/>
      <w:bCs/>
      <w:sz w:val="24"/>
      <w:szCs w:val="24"/>
    </w:rPr>
  </w:style>
  <w:style w:type="paragraph" w:customStyle="1" w:styleId="ConsPlusNonformat">
    <w:name w:val="ConsPlusNonformat"/>
    <w:uiPriority w:val="99"/>
    <w:rsid w:val="00D123B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E42EA"/>
    <w:pPr>
      <w:widowControl w:val="0"/>
      <w:autoSpaceDE w:val="0"/>
      <w:autoSpaceDN w:val="0"/>
      <w:adjustRightInd w:val="0"/>
    </w:pPr>
    <w:rPr>
      <w:rFonts w:ascii="Arial" w:hAnsi="Arial" w:cs="Arial"/>
    </w:rPr>
  </w:style>
  <w:style w:type="character" w:styleId="a3">
    <w:name w:val="Hyperlink"/>
    <w:basedOn w:val="a0"/>
    <w:rsid w:val="00B44933"/>
    <w:rPr>
      <w:color w:val="0000FF"/>
      <w:u w:val="single"/>
    </w:rPr>
  </w:style>
  <w:style w:type="paragraph" w:styleId="a4">
    <w:name w:val="Balloon Text"/>
    <w:basedOn w:val="a"/>
    <w:semiHidden/>
    <w:rsid w:val="00E01685"/>
    <w:rPr>
      <w:rFonts w:ascii="Tahoma" w:hAnsi="Tahoma" w:cs="Tahoma"/>
      <w:sz w:val="16"/>
      <w:szCs w:val="16"/>
    </w:rPr>
  </w:style>
  <w:style w:type="paragraph" w:styleId="a5">
    <w:name w:val="header"/>
    <w:basedOn w:val="a"/>
    <w:link w:val="a6"/>
    <w:uiPriority w:val="99"/>
    <w:rsid w:val="00E01685"/>
    <w:pPr>
      <w:tabs>
        <w:tab w:val="center" w:pos="4677"/>
        <w:tab w:val="right" w:pos="9355"/>
      </w:tabs>
    </w:pPr>
  </w:style>
  <w:style w:type="character" w:styleId="a7">
    <w:name w:val="page number"/>
    <w:basedOn w:val="a0"/>
    <w:rsid w:val="00E01685"/>
  </w:style>
  <w:style w:type="paragraph" w:styleId="a8">
    <w:name w:val="footer"/>
    <w:basedOn w:val="a"/>
    <w:rsid w:val="00E01685"/>
    <w:pPr>
      <w:tabs>
        <w:tab w:val="center" w:pos="4677"/>
        <w:tab w:val="right" w:pos="9355"/>
      </w:tabs>
    </w:pPr>
  </w:style>
  <w:style w:type="paragraph" w:styleId="a9">
    <w:name w:val="Normal (Web)"/>
    <w:basedOn w:val="a"/>
    <w:semiHidden/>
    <w:unhideWhenUsed/>
    <w:rsid w:val="00691BF4"/>
    <w:pPr>
      <w:spacing w:before="100" w:beforeAutospacing="1" w:after="100" w:afterAutospacing="1"/>
    </w:pPr>
  </w:style>
  <w:style w:type="table" w:styleId="aa">
    <w:name w:val="Table Grid"/>
    <w:basedOn w:val="a1"/>
    <w:rsid w:val="0072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5955D3"/>
    <w:rPr>
      <w:sz w:val="20"/>
      <w:szCs w:val="20"/>
    </w:rPr>
  </w:style>
  <w:style w:type="character" w:styleId="ac">
    <w:name w:val="footnote reference"/>
    <w:basedOn w:val="a0"/>
    <w:semiHidden/>
    <w:rsid w:val="005955D3"/>
    <w:rPr>
      <w:vertAlign w:val="superscript"/>
    </w:rPr>
  </w:style>
  <w:style w:type="paragraph" w:styleId="ad">
    <w:name w:val="endnote text"/>
    <w:basedOn w:val="a"/>
    <w:semiHidden/>
    <w:rsid w:val="00743B19"/>
    <w:rPr>
      <w:sz w:val="20"/>
      <w:szCs w:val="20"/>
    </w:rPr>
  </w:style>
  <w:style w:type="character" w:styleId="ae">
    <w:name w:val="endnote reference"/>
    <w:basedOn w:val="a0"/>
    <w:semiHidden/>
    <w:rsid w:val="00743B19"/>
    <w:rPr>
      <w:vertAlign w:val="superscript"/>
    </w:rPr>
  </w:style>
  <w:style w:type="paragraph" w:customStyle="1" w:styleId="ConsPlusNormal">
    <w:name w:val="ConsPlusNormal"/>
    <w:rsid w:val="00EF5BB4"/>
    <w:pPr>
      <w:autoSpaceDE w:val="0"/>
      <w:autoSpaceDN w:val="0"/>
      <w:adjustRightInd w:val="0"/>
    </w:pPr>
    <w:rPr>
      <w:rFonts w:ascii="Arial" w:hAnsi="Arial" w:cs="Arial"/>
    </w:rPr>
  </w:style>
  <w:style w:type="character" w:customStyle="1" w:styleId="apple-converted-space">
    <w:name w:val="apple-converted-space"/>
    <w:basedOn w:val="a0"/>
    <w:rsid w:val="005C4DA6"/>
  </w:style>
  <w:style w:type="paragraph" w:customStyle="1" w:styleId="af">
    <w:name w:val="Знак"/>
    <w:basedOn w:val="a"/>
    <w:rsid w:val="008C1E63"/>
    <w:pPr>
      <w:spacing w:after="160" w:line="240" w:lineRule="exact"/>
    </w:pPr>
    <w:rPr>
      <w:rFonts w:ascii="Verdana" w:hAnsi="Verdana"/>
      <w:sz w:val="20"/>
      <w:szCs w:val="20"/>
      <w:lang w:val="en-US" w:eastAsia="en-US"/>
    </w:rPr>
  </w:style>
  <w:style w:type="paragraph" w:styleId="af0">
    <w:name w:val="No Spacing"/>
    <w:uiPriority w:val="1"/>
    <w:qFormat/>
    <w:rsid w:val="00FB780A"/>
    <w:rPr>
      <w:sz w:val="24"/>
      <w:szCs w:val="24"/>
    </w:rPr>
  </w:style>
  <w:style w:type="paragraph" w:styleId="af1">
    <w:name w:val="List Paragraph"/>
    <w:basedOn w:val="a"/>
    <w:uiPriority w:val="34"/>
    <w:qFormat/>
    <w:rsid w:val="00613202"/>
    <w:pPr>
      <w:ind w:left="720"/>
      <w:contextualSpacing/>
    </w:pPr>
  </w:style>
  <w:style w:type="character" w:customStyle="1" w:styleId="a6">
    <w:name w:val="Верхний колонтитул Знак"/>
    <w:basedOn w:val="a0"/>
    <w:link w:val="a5"/>
    <w:uiPriority w:val="99"/>
    <w:rsid w:val="00B85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7075">
      <w:bodyDiv w:val="1"/>
      <w:marLeft w:val="0"/>
      <w:marRight w:val="0"/>
      <w:marTop w:val="0"/>
      <w:marBottom w:val="0"/>
      <w:divBdr>
        <w:top w:val="none" w:sz="0" w:space="0" w:color="auto"/>
        <w:left w:val="none" w:sz="0" w:space="0" w:color="auto"/>
        <w:bottom w:val="none" w:sz="0" w:space="0" w:color="auto"/>
        <w:right w:val="none" w:sz="0" w:space="0" w:color="auto"/>
      </w:divBdr>
    </w:div>
    <w:div w:id="533545215">
      <w:bodyDiv w:val="1"/>
      <w:marLeft w:val="0"/>
      <w:marRight w:val="0"/>
      <w:marTop w:val="0"/>
      <w:marBottom w:val="0"/>
      <w:divBdr>
        <w:top w:val="none" w:sz="0" w:space="0" w:color="auto"/>
        <w:left w:val="none" w:sz="0" w:space="0" w:color="auto"/>
        <w:bottom w:val="none" w:sz="0" w:space="0" w:color="auto"/>
        <w:right w:val="none" w:sz="0" w:space="0" w:color="auto"/>
      </w:divBdr>
    </w:div>
    <w:div w:id="544097365">
      <w:bodyDiv w:val="1"/>
      <w:marLeft w:val="0"/>
      <w:marRight w:val="0"/>
      <w:marTop w:val="0"/>
      <w:marBottom w:val="0"/>
      <w:divBdr>
        <w:top w:val="none" w:sz="0" w:space="0" w:color="auto"/>
        <w:left w:val="none" w:sz="0" w:space="0" w:color="auto"/>
        <w:bottom w:val="none" w:sz="0" w:space="0" w:color="auto"/>
        <w:right w:val="none" w:sz="0" w:space="0" w:color="auto"/>
      </w:divBdr>
    </w:div>
    <w:div w:id="773012079">
      <w:bodyDiv w:val="1"/>
      <w:marLeft w:val="0"/>
      <w:marRight w:val="0"/>
      <w:marTop w:val="0"/>
      <w:marBottom w:val="0"/>
      <w:divBdr>
        <w:top w:val="none" w:sz="0" w:space="0" w:color="auto"/>
        <w:left w:val="none" w:sz="0" w:space="0" w:color="auto"/>
        <w:bottom w:val="none" w:sz="0" w:space="0" w:color="auto"/>
        <w:right w:val="none" w:sz="0" w:space="0" w:color="auto"/>
      </w:divBdr>
    </w:div>
    <w:div w:id="780956869">
      <w:bodyDiv w:val="1"/>
      <w:marLeft w:val="0"/>
      <w:marRight w:val="0"/>
      <w:marTop w:val="0"/>
      <w:marBottom w:val="0"/>
      <w:divBdr>
        <w:top w:val="none" w:sz="0" w:space="0" w:color="auto"/>
        <w:left w:val="none" w:sz="0" w:space="0" w:color="auto"/>
        <w:bottom w:val="none" w:sz="0" w:space="0" w:color="auto"/>
        <w:right w:val="none" w:sz="0" w:space="0" w:color="auto"/>
      </w:divBdr>
    </w:div>
    <w:div w:id="833686947">
      <w:bodyDiv w:val="1"/>
      <w:marLeft w:val="0"/>
      <w:marRight w:val="0"/>
      <w:marTop w:val="0"/>
      <w:marBottom w:val="0"/>
      <w:divBdr>
        <w:top w:val="none" w:sz="0" w:space="0" w:color="auto"/>
        <w:left w:val="none" w:sz="0" w:space="0" w:color="auto"/>
        <w:bottom w:val="none" w:sz="0" w:space="0" w:color="auto"/>
        <w:right w:val="none" w:sz="0" w:space="0" w:color="auto"/>
      </w:divBdr>
    </w:div>
    <w:div w:id="846018683">
      <w:bodyDiv w:val="1"/>
      <w:marLeft w:val="0"/>
      <w:marRight w:val="0"/>
      <w:marTop w:val="0"/>
      <w:marBottom w:val="0"/>
      <w:divBdr>
        <w:top w:val="none" w:sz="0" w:space="0" w:color="auto"/>
        <w:left w:val="none" w:sz="0" w:space="0" w:color="auto"/>
        <w:bottom w:val="none" w:sz="0" w:space="0" w:color="auto"/>
        <w:right w:val="none" w:sz="0" w:space="0" w:color="auto"/>
      </w:divBdr>
    </w:div>
    <w:div w:id="1053847095">
      <w:bodyDiv w:val="1"/>
      <w:marLeft w:val="0"/>
      <w:marRight w:val="0"/>
      <w:marTop w:val="0"/>
      <w:marBottom w:val="0"/>
      <w:divBdr>
        <w:top w:val="none" w:sz="0" w:space="0" w:color="auto"/>
        <w:left w:val="none" w:sz="0" w:space="0" w:color="auto"/>
        <w:bottom w:val="none" w:sz="0" w:space="0" w:color="auto"/>
        <w:right w:val="none" w:sz="0" w:space="0" w:color="auto"/>
      </w:divBdr>
    </w:div>
    <w:div w:id="1166745481">
      <w:bodyDiv w:val="1"/>
      <w:marLeft w:val="0"/>
      <w:marRight w:val="0"/>
      <w:marTop w:val="0"/>
      <w:marBottom w:val="0"/>
      <w:divBdr>
        <w:top w:val="none" w:sz="0" w:space="0" w:color="auto"/>
        <w:left w:val="none" w:sz="0" w:space="0" w:color="auto"/>
        <w:bottom w:val="none" w:sz="0" w:space="0" w:color="auto"/>
        <w:right w:val="none" w:sz="0" w:space="0" w:color="auto"/>
      </w:divBdr>
    </w:div>
    <w:div w:id="1365906591">
      <w:bodyDiv w:val="1"/>
      <w:marLeft w:val="0"/>
      <w:marRight w:val="0"/>
      <w:marTop w:val="0"/>
      <w:marBottom w:val="0"/>
      <w:divBdr>
        <w:top w:val="none" w:sz="0" w:space="0" w:color="auto"/>
        <w:left w:val="none" w:sz="0" w:space="0" w:color="auto"/>
        <w:bottom w:val="none" w:sz="0" w:space="0" w:color="auto"/>
        <w:right w:val="none" w:sz="0" w:space="0" w:color="auto"/>
      </w:divBdr>
    </w:div>
    <w:div w:id="1509561349">
      <w:bodyDiv w:val="1"/>
      <w:marLeft w:val="0"/>
      <w:marRight w:val="0"/>
      <w:marTop w:val="0"/>
      <w:marBottom w:val="0"/>
      <w:divBdr>
        <w:top w:val="none" w:sz="0" w:space="0" w:color="auto"/>
        <w:left w:val="none" w:sz="0" w:space="0" w:color="auto"/>
        <w:bottom w:val="none" w:sz="0" w:space="0" w:color="auto"/>
        <w:right w:val="none" w:sz="0" w:space="0" w:color="auto"/>
      </w:divBdr>
    </w:div>
    <w:div w:id="1867057787">
      <w:bodyDiv w:val="1"/>
      <w:marLeft w:val="0"/>
      <w:marRight w:val="0"/>
      <w:marTop w:val="0"/>
      <w:marBottom w:val="0"/>
      <w:divBdr>
        <w:top w:val="none" w:sz="0" w:space="0" w:color="auto"/>
        <w:left w:val="none" w:sz="0" w:space="0" w:color="auto"/>
        <w:bottom w:val="none" w:sz="0" w:space="0" w:color="auto"/>
        <w:right w:val="none" w:sz="0" w:space="0" w:color="auto"/>
      </w:divBdr>
    </w:div>
    <w:div w:id="21112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9541/330a220d4fee09ee290fc31fd9fbf1c1b7467a53/" TargetMode="External"/><Relationship Id="rId18"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http://base.garant.ru/12177515/"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consultant.ru/document/cons_doc_LAW_286758/3d0cac60971a511280cbba229d9b6329c07731f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E468D43BDEF56C226807601019436F58627F8232520101549F04766C3DFA9A6D28CB667FYBM" TargetMode="External"/><Relationship Id="rId20"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ulsk@mai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2177515/" TargetMode="External"/><Relationship Id="rId23" Type="http://schemas.openxmlformats.org/officeDocument/2006/relationships/hyperlink" Target="http://base.garant.ru/12177515/" TargetMode="External"/><Relationship Id="rId10" Type="http://schemas.openxmlformats.org/officeDocument/2006/relationships/header" Target="header1.xml"/><Relationship Id="rId19" Type="http://schemas.openxmlformats.org/officeDocument/2006/relationships/hyperlink" Target="http://base.garant.ru/121775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299541/a2588b2a1374c05e0939bb4df8e54fc0dfd6e000/" TargetMode="External"/><Relationship Id="rId22"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77CB-62E5-415B-B31D-CC49A14A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7379</Words>
  <Characters>61572</Characters>
  <Application>Microsoft Office Word</Application>
  <DocSecurity>0</DocSecurity>
  <Lines>513</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МО"Город Новоульяновск"</Company>
  <LinksUpToDate>false</LinksUpToDate>
  <CharactersWithSpaces>68814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Татьяна Чистякова</cp:lastModifiedBy>
  <cp:revision>3</cp:revision>
  <cp:lastPrinted>2019-06-21T06:25:00Z</cp:lastPrinted>
  <dcterms:created xsi:type="dcterms:W3CDTF">2019-06-18T07:09:00Z</dcterms:created>
  <dcterms:modified xsi:type="dcterms:W3CDTF">2019-06-21T07:03:00Z</dcterms:modified>
</cp:coreProperties>
</file>