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5"/>
        <w:gridCol w:w="1342"/>
        <w:gridCol w:w="2563"/>
        <w:gridCol w:w="1260"/>
        <w:gridCol w:w="1080"/>
      </w:tblGrid>
      <w:tr w:rsidR="006374CF" w:rsidRPr="00873B46" w:rsidTr="001B1CDB">
        <w:trPr>
          <w:trHeight w:val="1796"/>
        </w:trPr>
        <w:tc>
          <w:tcPr>
            <w:tcW w:w="9540" w:type="dxa"/>
            <w:gridSpan w:val="5"/>
            <w:shd w:val="clear" w:color="auto" w:fill="auto"/>
          </w:tcPr>
          <w:p w:rsidR="006374CF" w:rsidRPr="006374CF" w:rsidRDefault="006374CF" w:rsidP="00AA22B6">
            <w:pPr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</w:pPr>
            <w:r w:rsidRPr="006374CF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29183D68" wp14:editId="21F88092">
                  <wp:extent cx="523875" cy="6000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CF" w:rsidRPr="006374CF" w:rsidRDefault="006374CF" w:rsidP="006374CF">
            <w:pPr>
              <w:tabs>
                <w:tab w:val="left" w:pos="6480"/>
              </w:tabs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</w:pPr>
            <w:r w:rsidRPr="006374CF"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  <w:t xml:space="preserve">      Администрация           </w:t>
            </w:r>
          </w:p>
          <w:p w:rsidR="006374CF" w:rsidRPr="006374CF" w:rsidRDefault="006374CF" w:rsidP="006374CF">
            <w:pPr>
              <w:tabs>
                <w:tab w:val="left" w:pos="6480"/>
              </w:tabs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</w:pPr>
            <w:r w:rsidRPr="006374CF"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  <w:t xml:space="preserve">муниципального образования «Город Новоульяновск» </w:t>
            </w:r>
          </w:p>
          <w:p w:rsidR="006374CF" w:rsidRPr="006374CF" w:rsidRDefault="006374CF" w:rsidP="006374CF">
            <w:pPr>
              <w:tabs>
                <w:tab w:val="left" w:pos="6480"/>
              </w:tabs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  <w:lang w:val="ru-RU" w:eastAsia="zh-CN"/>
              </w:rPr>
            </w:pPr>
            <w:r w:rsidRPr="006374CF"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  <w:t>Ульяновской области</w:t>
            </w:r>
          </w:p>
        </w:tc>
      </w:tr>
      <w:tr w:rsidR="006374CF" w:rsidRPr="00873B46" w:rsidTr="001B1CDB">
        <w:trPr>
          <w:trHeight w:val="283"/>
        </w:trPr>
        <w:tc>
          <w:tcPr>
            <w:tcW w:w="9540" w:type="dxa"/>
            <w:gridSpan w:val="5"/>
            <w:shd w:val="clear" w:color="auto" w:fill="auto"/>
          </w:tcPr>
          <w:p w:rsidR="006374CF" w:rsidRPr="006374CF" w:rsidRDefault="006374CF" w:rsidP="006374CF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  <w:lang w:val="ru-RU" w:eastAsia="zh-CN"/>
              </w:rPr>
            </w:pPr>
          </w:p>
        </w:tc>
      </w:tr>
      <w:tr w:rsidR="006374CF" w:rsidRPr="003E0107" w:rsidTr="001B1CDB">
        <w:trPr>
          <w:trHeight w:val="283"/>
        </w:trPr>
        <w:tc>
          <w:tcPr>
            <w:tcW w:w="9540" w:type="dxa"/>
            <w:gridSpan w:val="5"/>
            <w:shd w:val="clear" w:color="auto" w:fill="auto"/>
          </w:tcPr>
          <w:p w:rsidR="006374CF" w:rsidRPr="006374CF" w:rsidRDefault="006374CF" w:rsidP="006374CF">
            <w:pPr>
              <w:autoSpaceDN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proofErr w:type="gramStart"/>
            <w:r w:rsidRPr="006374CF">
              <w:rPr>
                <w:rFonts w:ascii="Times New Roman" w:hAnsi="Times New Roman"/>
                <w:b/>
                <w:sz w:val="36"/>
                <w:szCs w:val="36"/>
                <w:lang w:val="ru-RU" w:eastAsia="zh-CN"/>
              </w:rPr>
              <w:t>П</w:t>
            </w:r>
            <w:proofErr w:type="gramEnd"/>
            <w:r w:rsidRPr="006374CF">
              <w:rPr>
                <w:rFonts w:ascii="Times New Roman" w:hAnsi="Times New Roman"/>
                <w:b/>
                <w:sz w:val="36"/>
                <w:szCs w:val="36"/>
                <w:lang w:val="ru-RU" w:eastAsia="zh-CN"/>
              </w:rPr>
              <w:t xml:space="preserve">  О  С  Т  А  Н  О  В  Л  Е  Н  И  Е</w:t>
            </w:r>
          </w:p>
        </w:tc>
      </w:tr>
      <w:tr w:rsidR="006374CF" w:rsidRPr="003E0107" w:rsidTr="001B1CDB">
        <w:trPr>
          <w:trHeight w:val="283"/>
        </w:trPr>
        <w:tc>
          <w:tcPr>
            <w:tcW w:w="9540" w:type="dxa"/>
            <w:gridSpan w:val="5"/>
            <w:shd w:val="clear" w:color="auto" w:fill="auto"/>
          </w:tcPr>
          <w:p w:rsidR="006374CF" w:rsidRPr="006374CF" w:rsidRDefault="006374CF" w:rsidP="006374CF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 w:rsidR="006374CF" w:rsidRPr="003E0107" w:rsidTr="001B1CDB">
        <w:trPr>
          <w:trHeight w:val="283"/>
        </w:trPr>
        <w:tc>
          <w:tcPr>
            <w:tcW w:w="9540" w:type="dxa"/>
            <w:gridSpan w:val="5"/>
            <w:shd w:val="clear" w:color="auto" w:fill="auto"/>
          </w:tcPr>
          <w:p w:rsidR="006374CF" w:rsidRPr="006374CF" w:rsidRDefault="006374CF" w:rsidP="006374CF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 w:rsidR="006374CF" w:rsidRPr="006374CF" w:rsidTr="001B1CDB">
        <w:trPr>
          <w:trHeight w:val="285"/>
        </w:trPr>
        <w:tc>
          <w:tcPr>
            <w:tcW w:w="32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74CF" w:rsidRPr="003E0107" w:rsidRDefault="003E0107" w:rsidP="006374CF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sz w:val="28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val="ru-RU" w:eastAsia="zh-CN"/>
              </w:rPr>
              <w:t>23          мая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6374CF" w:rsidRPr="006374CF" w:rsidRDefault="00F35598" w:rsidP="006374CF">
            <w:pPr>
              <w:autoSpaceDN/>
              <w:textAlignment w:val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2019</w:t>
            </w:r>
            <w:r w:rsidR="006374CF" w:rsidRPr="006374CF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г</w:t>
            </w:r>
            <w:r w:rsidR="006374CF" w:rsidRPr="006374CF">
              <w:rPr>
                <w:rFonts w:ascii="Times New Roman" w:hAnsi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256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374CF" w:rsidRPr="006374CF" w:rsidRDefault="006374CF" w:rsidP="006374CF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374CF" w:rsidRPr="006374CF" w:rsidRDefault="006374CF" w:rsidP="006374CF">
            <w:pPr>
              <w:autoSpaceDN/>
              <w:jc w:val="right"/>
              <w:textAlignment w:val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374CF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374CF" w:rsidRPr="006374CF" w:rsidRDefault="003E0107" w:rsidP="006374CF">
            <w:pPr>
              <w:autoSpaceDN/>
              <w:snapToGrid w:val="0"/>
              <w:spacing w:line="360" w:lineRule="auto"/>
              <w:textAlignment w:val="auto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629-П</w:t>
            </w:r>
          </w:p>
        </w:tc>
      </w:tr>
      <w:tr w:rsidR="006374CF" w:rsidRPr="006374CF" w:rsidTr="001B1CDB">
        <w:trPr>
          <w:trHeight w:val="180"/>
        </w:trPr>
        <w:tc>
          <w:tcPr>
            <w:tcW w:w="4637" w:type="dxa"/>
            <w:gridSpan w:val="2"/>
            <w:vMerge w:val="restart"/>
            <w:shd w:val="clear" w:color="auto" w:fill="auto"/>
            <w:vAlign w:val="bottom"/>
          </w:tcPr>
          <w:p w:rsidR="006374CF" w:rsidRPr="006374CF" w:rsidRDefault="006374CF" w:rsidP="006374CF">
            <w:pPr>
              <w:autoSpaceDN/>
              <w:snapToGrid w:val="0"/>
              <w:spacing w:before="120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4CF" w:rsidRPr="006374CF" w:rsidRDefault="006374CF" w:rsidP="006374CF">
            <w:pPr>
              <w:autoSpaceDN/>
              <w:snapToGrid w:val="0"/>
              <w:spacing w:before="120"/>
              <w:textAlignment w:val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374CF" w:rsidRPr="006374CF" w:rsidRDefault="006374CF" w:rsidP="006374CF">
            <w:pPr>
              <w:autoSpaceDN/>
              <w:spacing w:before="120"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6374CF">
              <w:rPr>
                <w:rFonts w:ascii="Times New Roman" w:hAnsi="Times New Roman"/>
                <w:sz w:val="24"/>
                <w:szCs w:val="24"/>
                <w:lang w:val="ru-RU" w:eastAsia="zh-CN"/>
              </w:rPr>
              <w:t>Экз. №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74CF" w:rsidRPr="006374CF" w:rsidRDefault="006374CF" w:rsidP="006374CF">
            <w:pPr>
              <w:autoSpaceDN/>
              <w:snapToGrid w:val="0"/>
              <w:spacing w:before="120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 w:rsidR="006374CF" w:rsidRPr="006374CF" w:rsidTr="001B1CDB">
        <w:trPr>
          <w:trHeight w:val="255"/>
        </w:trPr>
        <w:tc>
          <w:tcPr>
            <w:tcW w:w="4637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6374CF" w:rsidRPr="006374CF" w:rsidRDefault="006374CF" w:rsidP="006374CF">
            <w:pPr>
              <w:autoSpaceDN/>
              <w:snapToGrid w:val="0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6374CF" w:rsidRPr="006374CF" w:rsidRDefault="006374CF" w:rsidP="006374CF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374CF" w:rsidRPr="006374CF" w:rsidRDefault="006374CF" w:rsidP="006374CF">
            <w:pPr>
              <w:autoSpaceDN/>
              <w:snapToGrid w:val="0"/>
              <w:spacing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 w:rsidR="006374CF" w:rsidRPr="003E0107" w:rsidTr="001B1CDB">
        <w:trPr>
          <w:trHeight w:val="1476"/>
        </w:trPr>
        <w:tc>
          <w:tcPr>
            <w:tcW w:w="9540" w:type="dxa"/>
            <w:gridSpan w:val="5"/>
            <w:shd w:val="clear" w:color="auto" w:fill="auto"/>
            <w:vAlign w:val="bottom"/>
          </w:tcPr>
          <w:p w:rsidR="006374CF" w:rsidRPr="006374CF" w:rsidRDefault="006374CF" w:rsidP="006374CF">
            <w:pPr>
              <w:autoSpaceDN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6374CF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Об утверждении Административного регламента </w:t>
            </w:r>
          </w:p>
          <w:p w:rsidR="006374CF" w:rsidRPr="006374CF" w:rsidRDefault="006374CF" w:rsidP="006374CF">
            <w:pPr>
              <w:autoSpaceDN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6374CF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по предоставлению муниципальной услуги «Выдача специального разрешения на движение по автомобильным дорогам тяжеловесного </w:t>
            </w:r>
            <w:r w:rsidRPr="006374CF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br/>
              <w:t>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«Город Новоульяновск» Ульяновской области и не проходят по автомобильным дорогам федерального, регионального или межмуниципального значения, участкам таких автомобильных дорог»</w:t>
            </w:r>
          </w:p>
        </w:tc>
      </w:tr>
    </w:tbl>
    <w:p w:rsidR="006374CF" w:rsidRPr="006374CF" w:rsidRDefault="006374CF" w:rsidP="006374CF">
      <w:pPr>
        <w:autoSpaceDN/>
        <w:textAlignment w:val="auto"/>
        <w:rPr>
          <w:rFonts w:ascii="Times New Roman" w:hAnsi="Times New Roman"/>
          <w:sz w:val="24"/>
          <w:szCs w:val="24"/>
          <w:lang w:val="ru-RU" w:eastAsia="zh-CN"/>
        </w:rPr>
      </w:pPr>
    </w:p>
    <w:p w:rsidR="006374CF" w:rsidRPr="006374CF" w:rsidRDefault="006374CF" w:rsidP="006374CF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6374CF">
        <w:rPr>
          <w:rFonts w:ascii="Times New Roman" w:hAnsi="Times New Roman"/>
          <w:sz w:val="28"/>
          <w:szCs w:val="28"/>
          <w:lang w:val="ru-RU" w:eastAsia="ar-SA"/>
        </w:rPr>
        <w:t>В соответствии</w:t>
      </w:r>
      <w:r w:rsidR="003C1CCC">
        <w:rPr>
          <w:rFonts w:ascii="Times New Roman" w:hAnsi="Times New Roman"/>
          <w:sz w:val="28"/>
          <w:szCs w:val="28"/>
          <w:lang w:val="ru-RU" w:eastAsia="ar-SA"/>
        </w:rPr>
        <w:t xml:space="preserve"> с Федеральным законом от 06 октября </w:t>
      </w:r>
      <w:r w:rsidRPr="006374CF">
        <w:rPr>
          <w:rFonts w:ascii="Times New Roman" w:hAnsi="Times New Roman"/>
          <w:sz w:val="28"/>
          <w:szCs w:val="28"/>
          <w:lang w:val="ru-RU" w:eastAsia="ar-SA"/>
        </w:rPr>
        <w:t>2003</w:t>
      </w:r>
      <w:r w:rsidR="003C1CCC">
        <w:rPr>
          <w:rFonts w:ascii="Times New Roman" w:hAnsi="Times New Roman"/>
          <w:sz w:val="28"/>
          <w:szCs w:val="28"/>
          <w:lang w:val="ru-RU" w:eastAsia="ar-SA"/>
        </w:rPr>
        <w:t xml:space="preserve"> года </w:t>
      </w:r>
      <w:r w:rsidR="003C1CCC">
        <w:rPr>
          <w:rFonts w:ascii="Times New Roman" w:hAnsi="Times New Roman"/>
          <w:sz w:val="28"/>
          <w:szCs w:val="28"/>
          <w:lang w:val="ru-RU" w:eastAsia="ar-SA"/>
        </w:rPr>
        <w:br/>
        <w:t xml:space="preserve">№ 131-ФЗ </w:t>
      </w:r>
      <w:r w:rsidRPr="006374CF">
        <w:rPr>
          <w:rFonts w:ascii="Times New Roman" w:hAnsi="Times New Roman"/>
          <w:sz w:val="28"/>
          <w:szCs w:val="28"/>
          <w:lang w:val="ru-RU" w:eastAsia="ar-SA"/>
        </w:rPr>
        <w:t xml:space="preserve">«Об общих принципах организации местного самоуправления </w:t>
      </w:r>
      <w:r w:rsidR="003C1CCC">
        <w:rPr>
          <w:rFonts w:ascii="Times New Roman" w:hAnsi="Times New Roman"/>
          <w:sz w:val="28"/>
          <w:szCs w:val="28"/>
          <w:lang w:val="ru-RU" w:eastAsia="ar-SA"/>
        </w:rPr>
        <w:br/>
      </w:r>
      <w:r w:rsidRPr="006374CF">
        <w:rPr>
          <w:rFonts w:ascii="Times New Roman" w:hAnsi="Times New Roman"/>
          <w:sz w:val="28"/>
          <w:szCs w:val="28"/>
          <w:lang w:val="ru-RU" w:eastAsia="ar-SA"/>
        </w:rPr>
        <w:t>в Российской Федерации</w:t>
      </w:r>
      <w:r w:rsidR="003C1CCC">
        <w:rPr>
          <w:rFonts w:ascii="Times New Roman" w:hAnsi="Times New Roman"/>
          <w:sz w:val="28"/>
          <w:szCs w:val="28"/>
          <w:lang w:val="ru-RU" w:eastAsia="ar-SA"/>
        </w:rPr>
        <w:t xml:space="preserve">», Федеральным законом от 08 ноября </w:t>
      </w:r>
      <w:r w:rsidRPr="006374CF">
        <w:rPr>
          <w:rFonts w:ascii="Times New Roman" w:hAnsi="Times New Roman"/>
          <w:sz w:val="28"/>
          <w:szCs w:val="28"/>
          <w:lang w:val="ru-RU" w:eastAsia="ar-SA"/>
        </w:rPr>
        <w:t>2007</w:t>
      </w:r>
      <w:r w:rsidR="003C1CCC">
        <w:rPr>
          <w:rFonts w:ascii="Times New Roman" w:hAnsi="Times New Roman"/>
          <w:sz w:val="28"/>
          <w:szCs w:val="28"/>
          <w:lang w:val="ru-RU" w:eastAsia="ar-SA"/>
        </w:rPr>
        <w:t xml:space="preserve"> года</w:t>
      </w:r>
      <w:r w:rsidRPr="006374CF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3C1CCC">
        <w:rPr>
          <w:rFonts w:ascii="Times New Roman" w:hAnsi="Times New Roman"/>
          <w:sz w:val="28"/>
          <w:szCs w:val="28"/>
          <w:lang w:val="ru-RU" w:eastAsia="ar-SA"/>
        </w:rPr>
        <w:br/>
        <w:t xml:space="preserve">№ 257-ФЗ </w:t>
      </w:r>
      <w:r w:rsidRPr="006374CF">
        <w:rPr>
          <w:rFonts w:ascii="Times New Roman" w:hAnsi="Times New Roman"/>
          <w:sz w:val="28"/>
          <w:szCs w:val="28"/>
          <w:lang w:val="ru-RU" w:eastAsia="ar-SA"/>
        </w:rPr>
        <w:t xml:space="preserve">«Об автомобильных дорогах и о дорожной деятельности </w:t>
      </w:r>
      <w:r w:rsidR="003C1CCC">
        <w:rPr>
          <w:rFonts w:ascii="Times New Roman" w:hAnsi="Times New Roman"/>
          <w:sz w:val="28"/>
          <w:szCs w:val="28"/>
          <w:lang w:val="ru-RU" w:eastAsia="ar-SA"/>
        </w:rPr>
        <w:br/>
      </w:r>
      <w:r w:rsidRPr="006374CF">
        <w:rPr>
          <w:rFonts w:ascii="Times New Roman" w:hAnsi="Times New Roman"/>
          <w:sz w:val="28"/>
          <w:szCs w:val="28"/>
          <w:lang w:val="ru-RU" w:eastAsia="ar-SA"/>
        </w:rPr>
        <w:t>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«Город Новоульяновск» Ульяновской области, Администрация</w:t>
      </w:r>
      <w:proofErr w:type="gramEnd"/>
      <w:r w:rsidRPr="006374CF">
        <w:rPr>
          <w:rFonts w:ascii="Times New Roman" w:hAnsi="Times New Roman"/>
          <w:sz w:val="28"/>
          <w:szCs w:val="28"/>
          <w:lang w:val="ru-RU" w:eastAsia="ar-SA"/>
        </w:rPr>
        <w:t xml:space="preserve"> муниципального образования «Город Новоульяновск» Ульяновской области постановляет:</w:t>
      </w:r>
    </w:p>
    <w:p w:rsidR="003E0107" w:rsidRDefault="006374CF" w:rsidP="006374CF">
      <w:pPr>
        <w:numPr>
          <w:ilvl w:val="0"/>
          <w:numId w:val="12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6374CF">
        <w:rPr>
          <w:rFonts w:ascii="Times New Roman" w:hAnsi="Times New Roman"/>
          <w:sz w:val="28"/>
          <w:szCs w:val="28"/>
          <w:lang w:val="ru-RU" w:eastAsia="ar-SA"/>
        </w:rPr>
        <w:t xml:space="preserve">Утвердить Административный регламент </w:t>
      </w:r>
      <w:r w:rsidRPr="006374CF">
        <w:rPr>
          <w:rFonts w:ascii="Times New Roman" w:hAnsi="Times New Roman"/>
          <w:sz w:val="28"/>
          <w:szCs w:val="28"/>
          <w:lang w:val="ru-RU" w:eastAsia="zh-CN"/>
        </w:rPr>
        <w:t xml:space="preserve">по предоставлению муниципальной услуги «Выдача специального разрешения на движение </w:t>
      </w:r>
      <w:r w:rsidRPr="006374CF">
        <w:rPr>
          <w:rFonts w:ascii="Times New Roman" w:hAnsi="Times New Roman"/>
          <w:sz w:val="28"/>
          <w:szCs w:val="28"/>
          <w:lang w:val="ru-RU" w:eastAsia="zh-CN"/>
        </w:rPr>
        <w:br/>
        <w:t xml:space="preserve">по автомобильным дорогам тяжеловесного 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«Город Новоульяновск» Ульяновской области и не проходят </w:t>
      </w:r>
      <w:r w:rsidRPr="006374CF">
        <w:rPr>
          <w:rFonts w:ascii="Times New Roman" w:hAnsi="Times New Roman"/>
          <w:sz w:val="28"/>
          <w:szCs w:val="28"/>
          <w:lang w:val="ru-RU" w:eastAsia="zh-CN"/>
        </w:rPr>
        <w:br/>
        <w:t xml:space="preserve">по автомобильным дорогам федерального, регионального </w:t>
      </w:r>
      <w:r w:rsidRPr="006374CF">
        <w:rPr>
          <w:rFonts w:ascii="Times New Roman" w:hAnsi="Times New Roman"/>
          <w:sz w:val="28"/>
          <w:szCs w:val="28"/>
          <w:lang w:val="ru-RU" w:eastAsia="zh-CN"/>
        </w:rPr>
        <w:br/>
        <w:t>или межмуниципального значения, участкам таких автомобильных дорог»</w:t>
      </w:r>
      <w:r w:rsidRPr="006374CF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gramEnd"/>
    </w:p>
    <w:p w:rsidR="003E0107" w:rsidRDefault="003E0107" w:rsidP="003E0107">
      <w:pPr>
        <w:tabs>
          <w:tab w:val="left" w:pos="993"/>
        </w:tabs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8"/>
          <w:lang w:val="ru-RU" w:eastAsia="ar-SA"/>
        </w:rPr>
      </w:pPr>
      <w:r>
        <w:rPr>
          <w:rFonts w:ascii="Times New Roman" w:hAnsi="Times New Roman"/>
          <w:sz w:val="24"/>
          <w:szCs w:val="28"/>
          <w:lang w:val="ru-RU" w:eastAsia="ar-SA"/>
        </w:rPr>
        <w:t>000629</w:t>
      </w:r>
    </w:p>
    <w:p w:rsidR="003E0107" w:rsidRPr="003E0107" w:rsidRDefault="003E0107" w:rsidP="003E0107">
      <w:pPr>
        <w:tabs>
          <w:tab w:val="left" w:pos="993"/>
        </w:tabs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8"/>
          <w:lang w:val="ru-RU" w:eastAsia="ar-SA"/>
        </w:rPr>
      </w:pPr>
    </w:p>
    <w:p w:rsidR="003E0107" w:rsidRPr="006374CF" w:rsidRDefault="006374CF" w:rsidP="003E0107">
      <w:pPr>
        <w:tabs>
          <w:tab w:val="left" w:pos="993"/>
        </w:tabs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3E0107">
        <w:rPr>
          <w:rFonts w:ascii="Times New Roman" w:hAnsi="Times New Roman"/>
          <w:sz w:val="28"/>
          <w:szCs w:val="28"/>
          <w:lang w:val="ru-RU" w:eastAsia="ar-SA"/>
        </w:rPr>
        <w:lastRenderedPageBreak/>
        <w:t>(Приложение).</w:t>
      </w:r>
    </w:p>
    <w:p w:rsidR="006374CF" w:rsidRPr="006374CF" w:rsidRDefault="006374CF" w:rsidP="006374CF">
      <w:pPr>
        <w:shd w:val="clear" w:color="auto" w:fill="FFFFFF"/>
        <w:tabs>
          <w:tab w:val="left" w:pos="4860"/>
        </w:tabs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6374CF">
        <w:rPr>
          <w:rFonts w:ascii="Times New Roman" w:hAnsi="Times New Roman"/>
          <w:sz w:val="28"/>
          <w:szCs w:val="28"/>
          <w:lang w:val="ru-RU" w:eastAsia="zh-CN"/>
        </w:rPr>
        <w:t xml:space="preserve">2. </w:t>
      </w:r>
      <w:r w:rsidRPr="006374CF">
        <w:rPr>
          <w:rFonts w:ascii="Times New Roman" w:hAnsi="Times New Roman"/>
          <w:color w:val="000000"/>
          <w:sz w:val="28"/>
          <w:szCs w:val="28"/>
          <w:lang w:val="ru-RU" w:eastAsia="ar-SA"/>
        </w:rPr>
        <w:t>Настоящее постановление вступает в силу на следующий день после дня его официального опубликования.</w:t>
      </w:r>
    </w:p>
    <w:p w:rsidR="006374CF" w:rsidRPr="006374CF" w:rsidRDefault="006374CF" w:rsidP="006374CF">
      <w:pPr>
        <w:autoSpaceDN/>
        <w:ind w:firstLine="720"/>
        <w:jc w:val="both"/>
        <w:textAlignment w:val="auto"/>
        <w:rPr>
          <w:rFonts w:ascii="Times New Roman" w:hAnsi="Times New Roman"/>
          <w:color w:val="000000"/>
          <w:spacing w:val="-4"/>
          <w:sz w:val="28"/>
          <w:szCs w:val="28"/>
          <w:lang w:val="ru-RU" w:eastAsia="zh-CN"/>
        </w:rPr>
      </w:pPr>
      <w:r w:rsidRPr="006374CF">
        <w:rPr>
          <w:rFonts w:ascii="Times New Roman" w:hAnsi="Times New Roman"/>
          <w:sz w:val="28"/>
          <w:szCs w:val="28"/>
          <w:lang w:val="ru-RU" w:eastAsia="zh-CN"/>
        </w:rPr>
        <w:t xml:space="preserve">3. </w:t>
      </w:r>
      <w:proofErr w:type="gramStart"/>
      <w:r w:rsidRPr="006374CF">
        <w:rPr>
          <w:rFonts w:ascii="Times New Roman" w:hAnsi="Times New Roman"/>
          <w:sz w:val="28"/>
          <w:szCs w:val="28"/>
          <w:lang w:val="ru-RU" w:eastAsia="ar-SA"/>
        </w:rPr>
        <w:t>Контроль за</w:t>
      </w:r>
      <w:proofErr w:type="gramEnd"/>
      <w:r w:rsidRPr="006374CF">
        <w:rPr>
          <w:rFonts w:ascii="Times New Roman" w:hAnsi="Times New Roman"/>
          <w:sz w:val="28"/>
          <w:szCs w:val="28"/>
          <w:lang w:val="ru-RU" w:eastAsia="ar-SA"/>
        </w:rPr>
        <w:t xml:space="preserve"> исполнением настоящего постановления возложить </w:t>
      </w:r>
      <w:r w:rsidRPr="006374CF">
        <w:rPr>
          <w:rFonts w:ascii="Times New Roman" w:hAnsi="Times New Roman"/>
          <w:sz w:val="28"/>
          <w:szCs w:val="28"/>
          <w:lang w:val="ru-RU" w:eastAsia="ar-SA"/>
        </w:rPr>
        <w:br/>
        <w:t>на первого заместителя Главы Администрации муниципального образования «Город Новоульяновск» Ульяновской области С.А. Ильюшкина.</w:t>
      </w:r>
    </w:p>
    <w:p w:rsidR="006374CF" w:rsidRPr="006374CF" w:rsidRDefault="006374CF" w:rsidP="006374CF">
      <w:pPr>
        <w:shd w:val="clear" w:color="auto" w:fill="FFFFFF"/>
        <w:tabs>
          <w:tab w:val="left" w:pos="974"/>
        </w:tabs>
        <w:autoSpaceDN/>
        <w:spacing w:line="322" w:lineRule="exact"/>
        <w:ind w:firstLine="708"/>
        <w:jc w:val="both"/>
        <w:textAlignment w:val="auto"/>
        <w:rPr>
          <w:rFonts w:ascii="Times New Roman" w:hAnsi="Times New Roman"/>
          <w:color w:val="000000"/>
          <w:spacing w:val="-4"/>
          <w:sz w:val="28"/>
          <w:szCs w:val="28"/>
          <w:lang w:val="ru-RU" w:eastAsia="zh-CN"/>
        </w:rPr>
      </w:pPr>
    </w:p>
    <w:p w:rsidR="006374CF" w:rsidRPr="006374CF" w:rsidRDefault="006374CF" w:rsidP="006374CF">
      <w:pPr>
        <w:shd w:val="clear" w:color="auto" w:fill="FFFFFF"/>
        <w:tabs>
          <w:tab w:val="left" w:pos="974"/>
        </w:tabs>
        <w:autoSpaceDN/>
        <w:spacing w:line="322" w:lineRule="exact"/>
        <w:ind w:firstLine="708"/>
        <w:jc w:val="both"/>
        <w:textAlignment w:val="auto"/>
        <w:rPr>
          <w:rFonts w:ascii="Times New Roman" w:hAnsi="Times New Roman"/>
          <w:color w:val="000000"/>
          <w:spacing w:val="9"/>
          <w:sz w:val="28"/>
          <w:szCs w:val="28"/>
          <w:lang w:val="ru-RU" w:eastAsia="zh-CN"/>
        </w:rPr>
      </w:pPr>
    </w:p>
    <w:p w:rsidR="006374CF" w:rsidRPr="006374CF" w:rsidRDefault="006374CF" w:rsidP="006374CF">
      <w:pPr>
        <w:autoSpaceDN/>
        <w:textAlignment w:val="auto"/>
        <w:rPr>
          <w:rFonts w:ascii="Times New Roman" w:hAnsi="Times New Roman"/>
          <w:sz w:val="24"/>
          <w:szCs w:val="24"/>
          <w:lang w:val="ru-RU" w:eastAsia="zh-CN"/>
        </w:rPr>
      </w:pPr>
    </w:p>
    <w:p w:rsidR="006374CF" w:rsidRPr="006374CF" w:rsidRDefault="006374CF" w:rsidP="006374CF">
      <w:pPr>
        <w:autoSpaceDN/>
        <w:textAlignment w:val="auto"/>
        <w:rPr>
          <w:rFonts w:ascii="Times New Roman" w:hAnsi="Times New Roman"/>
          <w:b/>
          <w:bCs/>
          <w:sz w:val="28"/>
          <w:szCs w:val="28"/>
          <w:lang w:val="ru-RU" w:eastAsia="zh-CN"/>
        </w:rPr>
        <w:sectPr w:rsidR="006374CF" w:rsidRPr="006374CF" w:rsidSect="003E0107"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  <w:r w:rsidRPr="006374CF">
        <w:rPr>
          <w:rFonts w:ascii="Times New Roman" w:hAnsi="Times New Roman"/>
          <w:b/>
          <w:bCs/>
          <w:sz w:val="28"/>
          <w:szCs w:val="28"/>
          <w:lang w:val="ru-RU" w:eastAsia="zh-CN"/>
        </w:rPr>
        <w:t xml:space="preserve">Глава Администрации                                                             </w:t>
      </w:r>
      <w:r w:rsidR="003E0107">
        <w:rPr>
          <w:rFonts w:ascii="Times New Roman" w:hAnsi="Times New Roman"/>
          <w:b/>
          <w:bCs/>
          <w:sz w:val="28"/>
          <w:szCs w:val="28"/>
          <w:lang w:val="ru-RU" w:eastAsia="zh-CN"/>
        </w:rPr>
        <w:t xml:space="preserve">    </w:t>
      </w:r>
      <w:r w:rsidR="00850FF7">
        <w:rPr>
          <w:rFonts w:ascii="Times New Roman" w:hAnsi="Times New Roman"/>
          <w:b/>
          <w:bCs/>
          <w:sz w:val="28"/>
          <w:szCs w:val="28"/>
          <w:lang w:val="ru-RU" w:eastAsia="zh-CN"/>
        </w:rPr>
        <w:t>С.А. Косаринова</w:t>
      </w:r>
    </w:p>
    <w:p w:rsidR="00850FF7" w:rsidRPr="00850FF7" w:rsidRDefault="00850FF7" w:rsidP="00850FF7">
      <w:pPr>
        <w:suppressAutoHyphens w:val="0"/>
        <w:autoSpaceDN/>
        <w:contextualSpacing/>
        <w:jc w:val="right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50FF7"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Приложение  </w:t>
      </w:r>
    </w:p>
    <w:p w:rsidR="00850FF7" w:rsidRPr="00850FF7" w:rsidRDefault="00850FF7" w:rsidP="00850FF7">
      <w:pPr>
        <w:suppressAutoHyphens w:val="0"/>
        <w:autoSpaceDN/>
        <w:ind w:firstLine="5245"/>
        <w:contextualSpacing/>
        <w:jc w:val="right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50FF7">
        <w:rPr>
          <w:rFonts w:ascii="Times New Roman" w:hAnsi="Times New Roman"/>
          <w:sz w:val="28"/>
          <w:szCs w:val="28"/>
          <w:lang w:val="ru-RU" w:eastAsia="ar-SA"/>
        </w:rPr>
        <w:t>к постановлению Администрации</w:t>
      </w:r>
    </w:p>
    <w:p w:rsidR="00850FF7" w:rsidRPr="00850FF7" w:rsidRDefault="00850FF7" w:rsidP="00850FF7">
      <w:pPr>
        <w:suppressAutoHyphens w:val="0"/>
        <w:autoSpaceDN/>
        <w:ind w:firstLine="5245"/>
        <w:contextualSpacing/>
        <w:jc w:val="right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50FF7">
        <w:rPr>
          <w:rFonts w:ascii="Times New Roman" w:hAnsi="Times New Roman"/>
          <w:sz w:val="28"/>
          <w:szCs w:val="28"/>
          <w:lang w:val="ru-RU" w:eastAsia="ar-SA"/>
        </w:rPr>
        <w:t xml:space="preserve">муниципального образования «Город Новоульяновск» </w:t>
      </w:r>
    </w:p>
    <w:p w:rsidR="00850FF7" w:rsidRPr="00850FF7" w:rsidRDefault="00850FF7" w:rsidP="00850FF7">
      <w:pPr>
        <w:suppressAutoHyphens w:val="0"/>
        <w:autoSpaceDN/>
        <w:ind w:firstLine="5245"/>
        <w:contextualSpacing/>
        <w:jc w:val="right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50FF7">
        <w:rPr>
          <w:rFonts w:ascii="Times New Roman" w:hAnsi="Times New Roman"/>
          <w:sz w:val="28"/>
          <w:szCs w:val="28"/>
          <w:lang w:val="ru-RU" w:eastAsia="ar-SA"/>
        </w:rPr>
        <w:t>Ульяновской области</w:t>
      </w:r>
    </w:p>
    <w:p w:rsidR="00850FF7" w:rsidRPr="00850FF7" w:rsidRDefault="00850FF7" w:rsidP="00850FF7">
      <w:pPr>
        <w:tabs>
          <w:tab w:val="left" w:pos="993"/>
        </w:tabs>
        <w:suppressAutoHyphens w:val="0"/>
        <w:autoSpaceDN/>
        <w:jc w:val="right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50FF7">
        <w:rPr>
          <w:rFonts w:ascii="Times New Roman" w:hAnsi="Times New Roman"/>
          <w:sz w:val="28"/>
          <w:szCs w:val="28"/>
          <w:lang w:val="ru-RU" w:eastAsia="ar-SA"/>
        </w:rPr>
        <w:t>от «</w:t>
      </w:r>
      <w:r w:rsidR="003E0107">
        <w:rPr>
          <w:rFonts w:ascii="Times New Roman" w:hAnsi="Times New Roman"/>
          <w:sz w:val="28"/>
          <w:szCs w:val="28"/>
          <w:lang w:val="ru-RU" w:eastAsia="ar-SA"/>
        </w:rPr>
        <w:t>23</w:t>
      </w:r>
      <w:r w:rsidRPr="00850FF7">
        <w:rPr>
          <w:rFonts w:ascii="Times New Roman" w:hAnsi="Times New Roman"/>
          <w:sz w:val="28"/>
          <w:szCs w:val="28"/>
          <w:lang w:val="ru-RU" w:eastAsia="ar-SA"/>
        </w:rPr>
        <w:t xml:space="preserve">» </w:t>
      </w:r>
      <w:r w:rsidR="003E0107">
        <w:rPr>
          <w:rFonts w:ascii="Times New Roman" w:hAnsi="Times New Roman"/>
          <w:sz w:val="28"/>
          <w:szCs w:val="28"/>
          <w:lang w:val="ru-RU" w:eastAsia="ar-SA"/>
        </w:rPr>
        <w:t>мая</w:t>
      </w:r>
      <w:r w:rsidRPr="00850FF7">
        <w:rPr>
          <w:rFonts w:ascii="Times New Roman" w:hAnsi="Times New Roman"/>
          <w:sz w:val="28"/>
          <w:szCs w:val="28"/>
          <w:lang w:val="ru-RU" w:eastAsia="ar-SA"/>
        </w:rPr>
        <w:t xml:space="preserve"> 2018 г.  № </w:t>
      </w:r>
      <w:r w:rsidR="003E0107">
        <w:rPr>
          <w:rFonts w:ascii="Times New Roman" w:hAnsi="Times New Roman"/>
          <w:sz w:val="28"/>
          <w:szCs w:val="28"/>
          <w:lang w:val="ru-RU" w:eastAsia="ar-SA"/>
        </w:rPr>
        <w:t>629-П</w:t>
      </w:r>
      <w:bookmarkStart w:id="0" w:name="_GoBack"/>
      <w:bookmarkEnd w:id="0"/>
    </w:p>
    <w:p w:rsidR="00850FF7" w:rsidRPr="00850FF7" w:rsidRDefault="00850FF7" w:rsidP="00850FF7">
      <w:pPr>
        <w:tabs>
          <w:tab w:val="left" w:pos="993"/>
        </w:tabs>
        <w:suppressAutoHyphens w:val="0"/>
        <w:autoSpaceDN/>
        <w:jc w:val="right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</w:p>
    <w:p w:rsidR="00850FF7" w:rsidRPr="00850FF7" w:rsidRDefault="00850FF7" w:rsidP="00850FF7">
      <w:pPr>
        <w:tabs>
          <w:tab w:val="left" w:pos="993"/>
        </w:tabs>
        <w:suppressAutoHyphens w:val="0"/>
        <w:autoSpaceDN/>
        <w:jc w:val="right"/>
        <w:textAlignment w:val="auto"/>
        <w:rPr>
          <w:rFonts w:ascii="Times New Roman" w:hAnsi="Times New Roman"/>
          <w:i/>
          <w:sz w:val="28"/>
          <w:szCs w:val="24"/>
          <w:lang w:val="ru-RU" w:eastAsia="ar-SA"/>
        </w:rPr>
      </w:pPr>
    </w:p>
    <w:p w:rsidR="00850FF7" w:rsidRPr="00850FF7" w:rsidRDefault="00850FF7" w:rsidP="00850FF7">
      <w:pPr>
        <w:autoSpaceDN/>
        <w:jc w:val="center"/>
        <w:textAlignment w:val="auto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850FF7">
        <w:rPr>
          <w:rFonts w:ascii="Times New Roman" w:hAnsi="Times New Roman"/>
          <w:b/>
          <w:sz w:val="28"/>
          <w:szCs w:val="28"/>
          <w:lang w:val="ru-RU" w:eastAsia="zh-CN"/>
        </w:rPr>
        <w:t xml:space="preserve">Административный регламент </w:t>
      </w:r>
    </w:p>
    <w:p w:rsidR="00850FF7" w:rsidRPr="00850FF7" w:rsidRDefault="00850FF7" w:rsidP="00850FF7">
      <w:pPr>
        <w:autoSpaceDN/>
        <w:jc w:val="center"/>
        <w:textAlignment w:val="auto"/>
        <w:rPr>
          <w:rFonts w:ascii="Times New Roman" w:hAnsi="Times New Roman"/>
          <w:b/>
          <w:sz w:val="28"/>
          <w:szCs w:val="28"/>
          <w:lang w:val="ru-RU" w:eastAsia="zh-CN"/>
        </w:rPr>
      </w:pPr>
      <w:proofErr w:type="gramStart"/>
      <w:r w:rsidRPr="00850FF7">
        <w:rPr>
          <w:rFonts w:ascii="Times New Roman" w:hAnsi="Times New Roman"/>
          <w:b/>
          <w:sz w:val="28"/>
          <w:szCs w:val="28"/>
          <w:lang w:val="ru-RU" w:eastAsia="zh-CN"/>
        </w:rPr>
        <w:t xml:space="preserve">по предоставлению муниципальной услуги «Выдача специального разрешения на движение по автомобильным дорогам тяжеловесного </w:t>
      </w:r>
      <w:r w:rsidRPr="00850FF7">
        <w:rPr>
          <w:rFonts w:ascii="Times New Roman" w:hAnsi="Times New Roman"/>
          <w:b/>
          <w:sz w:val="28"/>
          <w:szCs w:val="28"/>
          <w:lang w:val="ru-RU" w:eastAsia="zh-CN"/>
        </w:rPr>
        <w:br/>
        <w:t>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«Город Новоульяновск» Ульяновской области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proofErr w:type="gramEnd"/>
    </w:p>
    <w:p w:rsidR="00F230C2" w:rsidRDefault="00F230C2" w:rsidP="004A2236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highlight w:val="red"/>
          <w:lang w:val="ru-RU"/>
        </w:rPr>
      </w:pPr>
    </w:p>
    <w:p w:rsidR="004A2236" w:rsidRPr="004A2236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" w:name="Par50"/>
      <w:bookmarkEnd w:id="1"/>
    </w:p>
    <w:p w:rsidR="004A2236" w:rsidRPr="00A20689" w:rsidRDefault="00D026E4" w:rsidP="009E4A8A">
      <w:pPr>
        <w:widowControl w:val="0"/>
        <w:autoSpaceDE w:val="0"/>
        <w:ind w:firstLine="709"/>
        <w:jc w:val="center"/>
        <w:rPr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1</w:t>
      </w:r>
      <w:r w:rsidR="004A2236" w:rsidRPr="00A20689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4A2236" w:rsidRPr="00A2068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A20689" w:rsidRDefault="003D4C2E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1.1. Предмет регулирования А</w:t>
      </w:r>
      <w:r w:rsidR="004A2236" w:rsidRPr="00A20689">
        <w:rPr>
          <w:rFonts w:ascii="Times New Roman" w:hAnsi="Times New Roman"/>
          <w:b/>
          <w:sz w:val="28"/>
          <w:szCs w:val="28"/>
          <w:lang w:val="ru-RU"/>
        </w:rPr>
        <w:t>дминистративного регламента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A2236" w:rsidRPr="00A2068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FA9" w:rsidRPr="00A20689" w:rsidRDefault="009A1F9C" w:rsidP="003B6955">
      <w:pPr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2" w:name="Par52"/>
      <w:bookmarkEnd w:id="2"/>
      <w:proofErr w:type="gramStart"/>
      <w:r>
        <w:rPr>
          <w:rFonts w:ascii="Times New Roman" w:hAnsi="Times New Roman"/>
          <w:sz w:val="28"/>
          <w:szCs w:val="28"/>
          <w:lang w:val="ru-RU"/>
        </w:rPr>
        <w:t>Настоящий А</w:t>
      </w:r>
      <w:r w:rsidR="004A2236" w:rsidRPr="00A20689">
        <w:rPr>
          <w:rFonts w:ascii="Times New Roman" w:hAnsi="Times New Roman"/>
          <w:sz w:val="28"/>
          <w:szCs w:val="28"/>
          <w:lang w:val="ru-RU"/>
        </w:rPr>
        <w:t xml:space="preserve">дминистративный регламент </w:t>
      </w:r>
      <w:r w:rsidR="00CE32D8" w:rsidRPr="00A20689">
        <w:rPr>
          <w:rFonts w:ascii="Times New Roman" w:hAnsi="Times New Roman"/>
          <w:sz w:val="28"/>
          <w:szCs w:val="28"/>
          <w:lang w:val="ru-RU"/>
        </w:rPr>
        <w:t xml:space="preserve">устанавливает порядок </w:t>
      </w:r>
      <w:r w:rsidR="00E26BA5" w:rsidRPr="00A20689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="003B6955" w:rsidRPr="00A20689">
        <w:rPr>
          <w:rFonts w:ascii="Times New Roman" w:hAnsi="Times New Roman"/>
          <w:sz w:val="28"/>
          <w:szCs w:val="28"/>
          <w:lang w:val="ru-RU"/>
        </w:rPr>
        <w:t>Администрацией муниципального образования «Город Новоульяновск» Ульяновской области</w:t>
      </w:r>
      <w:r w:rsidR="003B6955" w:rsidRPr="00A2068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500E1" w:rsidRPr="00A20689">
        <w:rPr>
          <w:rFonts w:ascii="Times New Roman" w:hAnsi="Times New Roman"/>
          <w:sz w:val="28"/>
          <w:szCs w:val="28"/>
          <w:lang w:val="ru-RU"/>
        </w:rPr>
        <w:t xml:space="preserve">(далее – уполномоченный орган) </w:t>
      </w:r>
      <w:r w:rsidR="00990EDB">
        <w:rPr>
          <w:rFonts w:ascii="Times New Roman" w:hAnsi="Times New Roman"/>
          <w:sz w:val="28"/>
          <w:szCs w:val="28"/>
          <w:lang w:val="ru-RU"/>
        </w:rPr>
        <w:br/>
      </w:r>
      <w:r w:rsidR="00D5005B"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на </w:t>
      </w:r>
      <w:r w:rsidR="000458A9"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территории </w:t>
      </w:r>
      <w:r w:rsidR="003B6955"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муниципального образования «Город Новоульяновск» Ульяновской области</w:t>
      </w:r>
      <w:r w:rsidR="000458A9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2D8" w:rsidRPr="00A20689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CE32D8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услуги по</w:t>
      </w:r>
      <w:r w:rsidR="009C24F0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C759F7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в</w:t>
      </w:r>
      <w:r w:rsidR="009C24F0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ыдаче </w:t>
      </w:r>
      <w:r w:rsidR="009E2B40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с</w:t>
      </w:r>
      <w:r w:rsidR="009E2B40" w:rsidRPr="00A20689">
        <w:rPr>
          <w:rFonts w:ascii="Times New Roman" w:hAnsi="Times New Roman" w:cs="Arial"/>
          <w:sz w:val="28"/>
          <w:szCs w:val="28"/>
          <w:lang w:val="ru-RU"/>
        </w:rPr>
        <w:t xml:space="preserve">пециального разрешения на движение по автомобильным дорогам тяжеловесного </w:t>
      </w:r>
      <w:r w:rsidR="00873B46">
        <w:rPr>
          <w:rFonts w:ascii="Times New Roman" w:hAnsi="Times New Roman" w:cs="Arial"/>
          <w:sz w:val="28"/>
          <w:szCs w:val="28"/>
          <w:lang w:val="ru-RU"/>
        </w:rPr>
        <w:br/>
      </w:r>
      <w:r w:rsidR="009E2B40" w:rsidRPr="00A20689">
        <w:rPr>
          <w:rFonts w:ascii="Times New Roman" w:hAnsi="Times New Roman" w:cs="Arial"/>
          <w:sz w:val="28"/>
          <w:szCs w:val="28"/>
          <w:lang w:val="ru-RU"/>
        </w:rPr>
        <w:t xml:space="preserve">и (или) крупногабаритного транспортного средства, </w:t>
      </w:r>
      <w:r w:rsidR="00850FF7" w:rsidRPr="00A20689">
        <w:rPr>
          <w:rFonts w:ascii="Times New Roman" w:hAnsi="Times New Roman" w:cs="Arial"/>
          <w:sz w:val="28"/>
          <w:szCs w:val="28"/>
          <w:lang w:val="ru-RU"/>
        </w:rPr>
        <w:t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</w:t>
      </w:r>
      <w:proofErr w:type="gramEnd"/>
      <w:r w:rsidR="00850FF7" w:rsidRPr="00A20689">
        <w:rPr>
          <w:rFonts w:ascii="Times New Roman" w:hAnsi="Times New Roman" w:cs="Arial"/>
          <w:sz w:val="28"/>
          <w:szCs w:val="28"/>
          <w:lang w:val="ru-RU"/>
        </w:rPr>
        <w:t xml:space="preserve"> образования «Город Новоульяновск» Ульяновской области и не проходят по автомобильным доро</w:t>
      </w:r>
      <w:r w:rsidR="00990EDB">
        <w:rPr>
          <w:rFonts w:ascii="Times New Roman" w:hAnsi="Times New Roman" w:cs="Arial"/>
          <w:sz w:val="28"/>
          <w:szCs w:val="28"/>
          <w:lang w:val="ru-RU"/>
        </w:rPr>
        <w:t xml:space="preserve">гам федерального, регионального </w:t>
      </w:r>
      <w:r w:rsidR="00850FF7" w:rsidRPr="00A20689">
        <w:rPr>
          <w:rFonts w:ascii="Times New Roman" w:hAnsi="Times New Roman" w:cs="Arial"/>
          <w:sz w:val="28"/>
          <w:szCs w:val="28"/>
          <w:lang w:val="ru-RU"/>
        </w:rPr>
        <w:t>или межмуниципального значения, участкам таких автомобильных дорог</w:t>
      </w:r>
      <w:r w:rsidR="004A2236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</w:t>
      </w:r>
      <w:r w:rsidR="00990EDB">
        <w:rPr>
          <w:rFonts w:ascii="Times New Roman" w:eastAsiaTheme="minorHAnsi" w:hAnsi="Times New Roman"/>
          <w:sz w:val="28"/>
          <w:szCs w:val="28"/>
          <w:lang w:val="ru-RU" w:eastAsia="en-US"/>
        </w:rPr>
        <w:br/>
      </w:r>
      <w:r w:rsidR="004A2236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(далее – </w:t>
      </w:r>
      <w:r w:rsidR="00022BAC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Административный регламент, </w:t>
      </w:r>
      <w:r w:rsidR="00CE32D8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муниципальная услуга</w:t>
      </w:r>
      <w:r w:rsidR="004A2236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)</w:t>
      </w:r>
      <w:r w:rsidR="008B08AA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1C3FA9" w:rsidRPr="00A20689" w:rsidRDefault="001C3FA9" w:rsidP="009E4A8A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A2236" w:rsidRPr="00A20689" w:rsidRDefault="004A2236" w:rsidP="009E4A8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color w:val="000000"/>
          <w:sz w:val="28"/>
          <w:szCs w:val="28"/>
          <w:lang w:val="ru-RU"/>
        </w:rPr>
        <w:t>1.2. Описание заявителей</w:t>
      </w:r>
      <w:r w:rsidR="00D622F1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4A2236" w:rsidRPr="00A20689" w:rsidRDefault="004A2236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A20689" w:rsidRDefault="00EC2FA3" w:rsidP="0021450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Заявителями на получение муниципальной услуги являются </w:t>
      </w:r>
      <w:r w:rsidR="0021450A"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владельцы транспортных средств </w:t>
      </w:r>
      <w:r w:rsidR="0021450A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–</w:t>
      </w:r>
      <w:r w:rsidR="0021450A"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</w:t>
      </w:r>
      <w:r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физические и</w:t>
      </w:r>
      <w:r w:rsidR="0021450A"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ли</w:t>
      </w:r>
      <w:r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юридические лица</w:t>
      </w:r>
      <w:r w:rsidR="008664C7"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</w:t>
      </w:r>
      <w:r w:rsidR="0021450A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 w:rsidR="0021450A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органов местно</w:t>
      </w:r>
      <w:r w:rsidR="003E1D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го самоуправления) </w:t>
      </w:r>
      <w:r w:rsidR="0021450A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либо их уполномоченные представители</w:t>
      </w:r>
      <w:r w:rsidR="00D2104E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, </w:t>
      </w:r>
      <w:r w:rsidR="004A2236"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(далее </w:t>
      </w:r>
      <w:r w:rsidR="00626A2D"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– з</w:t>
      </w:r>
      <w:r w:rsidR="004A2236"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аявитель</w:t>
      </w:r>
      <w:r w:rsidR="00626A2D" w:rsidRPr="00A20689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).</w:t>
      </w:r>
    </w:p>
    <w:p w:rsidR="004A2236" w:rsidRPr="00A20689" w:rsidRDefault="004A2236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B61" w:rsidRPr="00A20689" w:rsidRDefault="005F7B61" w:rsidP="005F7B61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1.3.</w:t>
      </w:r>
      <w:r w:rsidR="002A33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0689">
        <w:rPr>
          <w:rFonts w:ascii="Times New Roman" w:hAnsi="Times New Roman"/>
          <w:b/>
          <w:sz w:val="28"/>
          <w:szCs w:val="28"/>
          <w:lang w:val="ru-RU"/>
        </w:rPr>
        <w:t>Требования к порядку информирования о порядке пред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услуги.</w:t>
      </w:r>
    </w:p>
    <w:p w:rsidR="005F7B61" w:rsidRPr="00A20689" w:rsidRDefault="005F7B61" w:rsidP="005F7B61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1.3.1. </w:t>
      </w: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сайт), а также с использованием федеральной государственной информационной системы «Единый портал государственных </w:t>
      </w:r>
      <w:r w:rsidR="008E76B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</w:t>
      </w:r>
      <w:proofErr w:type="gramEnd"/>
      <w:r w:rsidRPr="00A20689">
        <w:rPr>
          <w:rFonts w:ascii="Times New Roman" w:hAnsi="Times New Roman"/>
          <w:sz w:val="28"/>
          <w:szCs w:val="28"/>
          <w:lang w:val="ru-RU"/>
        </w:rPr>
        <w:t xml:space="preserve"> области» (далее – Региональный портал).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5F7B61" w:rsidRPr="00A20689" w:rsidRDefault="00D2104E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Размещения информации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 на официальном сайте уполномоченного органа </w:t>
      </w:r>
      <w:r w:rsidR="00337AA3" w:rsidRPr="00A20689">
        <w:rPr>
          <w:rFonts w:ascii="Times New Roman" w:hAnsi="Times New Roman"/>
          <w:sz w:val="28"/>
          <w:szCs w:val="28"/>
          <w:u w:val="single"/>
        </w:rPr>
        <w:t>www</w:t>
      </w:r>
      <w:r w:rsidR="00337AA3" w:rsidRPr="00A20689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337AA3" w:rsidRPr="00A20689">
        <w:rPr>
          <w:rFonts w:ascii="Times New Roman" w:hAnsi="Times New Roman"/>
          <w:sz w:val="28"/>
          <w:szCs w:val="28"/>
          <w:u w:val="single"/>
        </w:rPr>
        <w:t>no</w:t>
      </w:r>
      <w:r>
        <w:rPr>
          <w:rFonts w:ascii="Times New Roman" w:hAnsi="Times New Roman"/>
          <w:sz w:val="28"/>
          <w:szCs w:val="28"/>
          <w:u w:val="single"/>
        </w:rPr>
        <w:t>v</w:t>
      </w:r>
      <w:r w:rsidR="00337AA3" w:rsidRPr="00A20689">
        <w:rPr>
          <w:rFonts w:ascii="Times New Roman" w:hAnsi="Times New Roman"/>
          <w:sz w:val="28"/>
          <w:szCs w:val="28"/>
          <w:u w:val="single"/>
        </w:rPr>
        <w:t>ulsk</w:t>
      </w:r>
      <w:r w:rsidR="00337AA3" w:rsidRPr="00A20689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337AA3" w:rsidRPr="00A20689">
        <w:rPr>
          <w:rFonts w:ascii="Times New Roman" w:hAnsi="Times New Roman"/>
          <w:sz w:val="28"/>
          <w:szCs w:val="28"/>
          <w:u w:val="single"/>
        </w:rPr>
        <w:t>ru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>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размещения на Едином портале (</w:t>
      </w:r>
      <w:hyperlink r:id="rId12" w:history="1">
        <w:r w:rsidRPr="00A20689">
          <w:rPr>
            <w:rStyle w:val="ab"/>
            <w:rFonts w:ascii="Times New Roman" w:hAnsi="Times New Roman"/>
            <w:sz w:val="28"/>
            <w:szCs w:val="28"/>
            <w:lang w:val="ru-RU"/>
          </w:rPr>
          <w:t>https://www.gosuslugi.ru/</w:t>
        </w:r>
      </w:hyperlink>
      <w:r w:rsidRPr="00A20689">
        <w:rPr>
          <w:rFonts w:ascii="Times New Roman" w:hAnsi="Times New Roman"/>
          <w:sz w:val="28"/>
          <w:szCs w:val="28"/>
          <w:lang w:val="ru-RU"/>
        </w:rPr>
        <w:t>);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размещения на Региональном портале (</w:t>
      </w:r>
      <w:hyperlink r:id="rId13" w:history="1">
        <w:r w:rsidRPr="00A20689">
          <w:rPr>
            <w:rStyle w:val="ab"/>
            <w:rFonts w:ascii="Times New Roman" w:hAnsi="Times New Roman"/>
            <w:sz w:val="28"/>
            <w:szCs w:val="28"/>
            <w:lang w:val="ru-RU"/>
          </w:rPr>
          <w:t>https://pgu.ulregion.ru/</w:t>
        </w:r>
      </w:hyperlink>
      <w:r w:rsidRPr="00A20689">
        <w:rPr>
          <w:rFonts w:ascii="Times New Roman" w:hAnsi="Times New Roman"/>
          <w:sz w:val="28"/>
          <w:szCs w:val="28"/>
          <w:lang w:val="ru-RU"/>
        </w:rPr>
        <w:t>);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>интернет-технологий</w:t>
      </w:r>
      <w:proofErr w:type="gramEnd"/>
      <w:r w:rsidRPr="00A20689">
        <w:rPr>
          <w:rFonts w:ascii="Times New Roman" w:hAnsi="Times New Roman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5F7B61" w:rsidRPr="00A20689" w:rsidRDefault="00BA6000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6000">
        <w:rPr>
          <w:rFonts w:ascii="Times New Roman" w:hAnsi="Times New Roman"/>
          <w:sz w:val="28"/>
          <w:szCs w:val="28"/>
          <w:lang w:val="ru-RU"/>
        </w:rPr>
        <w:t xml:space="preserve">ответов на обращения, поступившие в уполномоченный орган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BA6000">
        <w:rPr>
          <w:rFonts w:ascii="Times New Roman" w:hAnsi="Times New Roman"/>
          <w:sz w:val="28"/>
          <w:szCs w:val="28"/>
          <w:lang w:val="ru-RU"/>
        </w:rPr>
        <w:t>в электронной форме на адрес электронной почты;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ответов на обращения по телефону.</w:t>
      </w:r>
    </w:p>
    <w:p w:rsidR="005F7B61" w:rsidRPr="00A20689" w:rsidRDefault="005F7B61" w:rsidP="00337AA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Информирование через телефон-автоинформа</w:t>
      </w:r>
      <w:r w:rsidR="00337AA3" w:rsidRPr="00A20689">
        <w:rPr>
          <w:rFonts w:ascii="Times New Roman" w:hAnsi="Times New Roman"/>
          <w:sz w:val="28"/>
          <w:szCs w:val="28"/>
          <w:lang w:val="ru-RU"/>
        </w:rPr>
        <w:t>тор не осуществляется.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</w:t>
      </w: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государственных и муниципальных услуг (далее – многофункциональный центр).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место нахождения и график работы уполномоченного органа,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ОГКУ «Правительство для граждан».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</w:t>
      </w:r>
      <w:r w:rsidR="00495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418" w:rsidRPr="00A2068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95418">
        <w:rPr>
          <w:rFonts w:ascii="Times New Roman" w:hAnsi="Times New Roman"/>
          <w:sz w:val="28"/>
          <w:szCs w:val="28"/>
          <w:lang w:val="ru-RU"/>
        </w:rPr>
        <w:t xml:space="preserve">(или) </w:t>
      </w:r>
      <w:r w:rsidR="00495418" w:rsidRPr="00A20689">
        <w:rPr>
          <w:rFonts w:ascii="Times New Roman" w:hAnsi="Times New Roman"/>
          <w:sz w:val="28"/>
          <w:szCs w:val="28"/>
          <w:lang w:val="ru-RU"/>
        </w:rPr>
        <w:t>иных источниках информирования</w:t>
      </w:r>
      <w:r w:rsidR="00495418">
        <w:rPr>
          <w:rFonts w:ascii="Times New Roman" w:hAnsi="Times New Roman"/>
          <w:sz w:val="28"/>
          <w:szCs w:val="28"/>
          <w:lang w:val="ru-RU"/>
        </w:rPr>
        <w:t>, которые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оборудован</w:t>
      </w:r>
      <w:r w:rsidR="00495418">
        <w:rPr>
          <w:rFonts w:ascii="Times New Roman" w:hAnsi="Times New Roman"/>
          <w:sz w:val="28"/>
          <w:szCs w:val="28"/>
          <w:lang w:val="ru-RU"/>
        </w:rPr>
        <w:t>ы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в доступном для заявителей месте предоставления муниципа</w:t>
      </w:r>
      <w:r w:rsidR="00495418">
        <w:rPr>
          <w:rFonts w:ascii="Times New Roman" w:hAnsi="Times New Roman"/>
          <w:sz w:val="28"/>
          <w:szCs w:val="28"/>
          <w:lang w:val="ru-RU"/>
        </w:rPr>
        <w:t>льной услуги, максимально замет</w:t>
      </w:r>
      <w:r w:rsidRPr="00A20689">
        <w:rPr>
          <w:rFonts w:ascii="Times New Roman" w:hAnsi="Times New Roman"/>
          <w:sz w:val="28"/>
          <w:szCs w:val="28"/>
          <w:lang w:val="ru-RU"/>
        </w:rPr>
        <w:t>н</w:t>
      </w:r>
      <w:r w:rsidR="00495418">
        <w:rPr>
          <w:rFonts w:ascii="Times New Roman" w:hAnsi="Times New Roman"/>
          <w:sz w:val="28"/>
          <w:szCs w:val="28"/>
          <w:lang w:val="ru-RU"/>
        </w:rPr>
        <w:t>ы</w:t>
      </w:r>
      <w:r w:rsidRPr="00A20689">
        <w:rPr>
          <w:rFonts w:ascii="Times New Roman" w:hAnsi="Times New Roman"/>
          <w:sz w:val="28"/>
          <w:szCs w:val="28"/>
          <w:lang w:val="ru-RU"/>
        </w:rPr>
        <w:t>, хорошо просматриваем</w:t>
      </w:r>
      <w:r w:rsidR="00495418">
        <w:rPr>
          <w:rFonts w:ascii="Times New Roman" w:hAnsi="Times New Roman"/>
          <w:sz w:val="28"/>
          <w:szCs w:val="28"/>
          <w:lang w:val="ru-RU"/>
        </w:rPr>
        <w:t>ы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418">
        <w:rPr>
          <w:rFonts w:ascii="Times New Roman" w:hAnsi="Times New Roman"/>
          <w:sz w:val="28"/>
          <w:szCs w:val="28"/>
          <w:lang w:val="ru-RU"/>
        </w:rPr>
        <w:t>и функциональ</w:t>
      </w:r>
      <w:r w:rsidRPr="00A20689">
        <w:rPr>
          <w:rFonts w:ascii="Times New Roman" w:hAnsi="Times New Roman"/>
          <w:sz w:val="28"/>
          <w:szCs w:val="28"/>
          <w:lang w:val="ru-RU"/>
        </w:rPr>
        <w:t>н</w:t>
      </w:r>
      <w:r w:rsidR="00495418">
        <w:rPr>
          <w:rFonts w:ascii="Times New Roman" w:hAnsi="Times New Roman"/>
          <w:sz w:val="28"/>
          <w:szCs w:val="28"/>
          <w:lang w:val="ru-RU"/>
        </w:rPr>
        <w:t>ы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На информационных стендах и </w:t>
      </w:r>
      <w:r w:rsidR="00BA6000">
        <w:rPr>
          <w:rFonts w:ascii="Times New Roman" w:hAnsi="Times New Roman"/>
          <w:sz w:val="28"/>
          <w:szCs w:val="28"/>
          <w:lang w:val="ru-RU"/>
        </w:rPr>
        <w:t xml:space="preserve">(или) </w:t>
      </w:r>
      <w:r w:rsidRPr="00A20689">
        <w:rPr>
          <w:rFonts w:ascii="Times New Roman" w:hAnsi="Times New Roman"/>
          <w:sz w:val="28"/>
          <w:szCs w:val="28"/>
          <w:lang w:val="ru-RU"/>
        </w:rPr>
        <w:t>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режим работы и адреса многофункциональных центров в Ульяновской области;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справочные телефоны</w:t>
      </w:r>
      <w:r w:rsidR="007360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60CA" w:rsidRPr="00A20689">
        <w:rPr>
          <w:rFonts w:ascii="Times New Roman" w:hAnsi="Times New Roman"/>
          <w:sz w:val="28"/>
          <w:szCs w:val="28"/>
          <w:lang w:val="ru-RU"/>
        </w:rPr>
        <w:t>ОГКУ «Правительство для граждан»</w:t>
      </w:r>
      <w:r w:rsidRPr="00A20689">
        <w:rPr>
          <w:rFonts w:ascii="Times New Roman" w:hAnsi="Times New Roman"/>
          <w:sz w:val="28"/>
          <w:szCs w:val="28"/>
          <w:lang w:val="ru-RU"/>
        </w:rPr>
        <w:t>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адрес официального сайта</w:t>
      </w:r>
      <w:r w:rsidR="007360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60CA" w:rsidRPr="00A20689">
        <w:rPr>
          <w:rFonts w:ascii="Times New Roman" w:hAnsi="Times New Roman"/>
          <w:sz w:val="28"/>
          <w:szCs w:val="28"/>
          <w:lang w:val="ru-RU"/>
        </w:rPr>
        <w:t>ОГКУ «Правительство для граждан»</w:t>
      </w:r>
      <w:r w:rsidRPr="00A20689">
        <w:rPr>
          <w:rFonts w:ascii="Times New Roman" w:hAnsi="Times New Roman"/>
          <w:sz w:val="28"/>
          <w:szCs w:val="28"/>
          <w:lang w:val="ru-RU"/>
        </w:rPr>
        <w:t>, адрес электронной почты</w:t>
      </w:r>
      <w:r w:rsidR="007360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60CA" w:rsidRPr="00A20689">
        <w:rPr>
          <w:rFonts w:ascii="Times New Roman" w:hAnsi="Times New Roman"/>
          <w:sz w:val="28"/>
          <w:szCs w:val="28"/>
          <w:lang w:val="ru-RU"/>
        </w:rPr>
        <w:t>ОГКУ «Правительство для граждан»</w:t>
      </w:r>
      <w:r w:rsidRPr="00A20689">
        <w:rPr>
          <w:rFonts w:ascii="Times New Roman" w:hAnsi="Times New Roman"/>
          <w:sz w:val="28"/>
          <w:szCs w:val="28"/>
          <w:lang w:val="ru-RU"/>
        </w:rPr>
        <w:t>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A51F6F" w:rsidRPr="00A20689" w:rsidRDefault="00A51F6F" w:rsidP="009E4A8A">
      <w:pPr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236" w:rsidRPr="00A20689" w:rsidRDefault="00A51F6F" w:rsidP="009E4A8A">
      <w:pPr>
        <w:widowControl w:val="0"/>
        <w:autoSpaceDE w:val="0"/>
        <w:ind w:firstLine="709"/>
        <w:jc w:val="center"/>
        <w:rPr>
          <w:sz w:val="28"/>
          <w:szCs w:val="28"/>
          <w:lang w:val="ru-RU"/>
        </w:rPr>
      </w:pPr>
      <w:bookmarkStart w:id="3" w:name="Par110"/>
      <w:bookmarkEnd w:id="3"/>
      <w:r w:rsidRPr="00A20689">
        <w:rPr>
          <w:rFonts w:ascii="Times New Roman" w:hAnsi="Times New Roman"/>
          <w:b/>
          <w:sz w:val="28"/>
          <w:szCs w:val="28"/>
          <w:lang w:val="ru-RU"/>
        </w:rPr>
        <w:t>2</w:t>
      </w:r>
      <w:r w:rsidR="004A2236" w:rsidRPr="00A20689">
        <w:rPr>
          <w:rFonts w:ascii="Times New Roman" w:hAnsi="Times New Roman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A2068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A20689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A2236" w:rsidRPr="00A2068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D3A7F" w:rsidRPr="00A20689" w:rsidRDefault="00982297" w:rsidP="009E4A8A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Выдача </w:t>
      </w:r>
      <w:r w:rsidR="00BF782D" w:rsidRPr="00A20689">
        <w:rPr>
          <w:rFonts w:ascii="Times New Roman" w:hAnsi="Times New Roman" w:cs="Arial"/>
          <w:sz w:val="28"/>
          <w:szCs w:val="28"/>
          <w:lang w:val="ru-RU"/>
        </w:rPr>
        <w:t xml:space="preserve">специального разрешения на движение по автомобильным дорогам тяжеловесного и (или) крупногабаритного транспортного средства, </w:t>
      </w:r>
      <w:r w:rsidR="002562B1">
        <w:rPr>
          <w:rFonts w:ascii="Times New Roman" w:hAnsi="Times New Roman" w:cs="Arial"/>
          <w:sz w:val="28"/>
          <w:szCs w:val="28"/>
          <w:lang w:val="ru-RU"/>
        </w:rPr>
        <w:br/>
      </w:r>
      <w:r w:rsidR="00C93321" w:rsidRPr="00A20689">
        <w:rPr>
          <w:rFonts w:ascii="Times New Roman" w:hAnsi="Times New Roman" w:cs="Arial"/>
          <w:sz w:val="28"/>
          <w:szCs w:val="28"/>
          <w:lang w:val="ru-RU"/>
        </w:rPr>
        <w:t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«Город Новоульяновск» Ульяновской области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660E9D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5C4456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(далее – выдача специального </w:t>
      </w:r>
      <w:r w:rsidR="005C4456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разрешения)</w:t>
      </w:r>
      <w:r w:rsidR="003C344F"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ED3A7F" w:rsidRPr="00A20689" w:rsidRDefault="00ED3A7F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F7B61" w:rsidRPr="00A20689" w:rsidRDefault="005F7B61" w:rsidP="005F7B61">
      <w:pPr>
        <w:autoSpaceDE w:val="0"/>
        <w:ind w:firstLine="709"/>
        <w:jc w:val="center"/>
        <w:rPr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  <w:r w:rsidR="00D622F1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5F7B61" w:rsidRPr="00A20689" w:rsidRDefault="005F7B61" w:rsidP="00714E51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7B61" w:rsidRDefault="00597AE0" w:rsidP="00597AE0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 «Город Новоульяновск» Ульяновской области в лице отдела</w:t>
      </w:r>
      <w:r w:rsidR="00714E51" w:rsidRPr="00714E51">
        <w:rPr>
          <w:rFonts w:ascii="Times New Roman" w:hAnsi="Times New Roman"/>
          <w:sz w:val="28"/>
          <w:szCs w:val="28"/>
          <w:lang w:val="ru-RU"/>
        </w:rPr>
        <w:t xml:space="preserve"> капитального строительства, ТЭР и ЖКХ </w:t>
      </w:r>
      <w:r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«Город Новоульяновск» Ульяновской области</w:t>
      </w:r>
      <w:r w:rsidR="00714E51" w:rsidRPr="00714E51">
        <w:rPr>
          <w:rFonts w:ascii="Times New Roman" w:hAnsi="Times New Roman"/>
          <w:sz w:val="28"/>
          <w:szCs w:val="28"/>
          <w:lang w:val="ru-RU"/>
        </w:rPr>
        <w:t xml:space="preserve"> (далее – структурное подразделение).</w:t>
      </w:r>
    </w:p>
    <w:p w:rsidR="00714E51" w:rsidRPr="00A20689" w:rsidRDefault="00714E51" w:rsidP="00714E51">
      <w:pPr>
        <w:widowControl w:val="0"/>
        <w:suppressAutoHyphens w:val="0"/>
        <w:autoSpaceDE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suppressAutoHyphens w:val="0"/>
        <w:autoSpaceDE w:val="0"/>
        <w:ind w:firstLine="54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2.3. Результат пред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услуги.</w:t>
      </w:r>
    </w:p>
    <w:p w:rsidR="004A2236" w:rsidRPr="00A20689" w:rsidRDefault="004A2236" w:rsidP="005F7B61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236" w:rsidRPr="00A20689" w:rsidRDefault="004A2236" w:rsidP="005C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89">
        <w:rPr>
          <w:rFonts w:ascii="Times New Roman" w:hAnsi="Times New Roman" w:cs="Times New Roman"/>
          <w:sz w:val="28"/>
          <w:szCs w:val="28"/>
        </w:rPr>
        <w:t>Результатом предостав</w:t>
      </w:r>
      <w:r w:rsidR="00927B66" w:rsidRPr="00A20689"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Pr="00A20689">
        <w:rPr>
          <w:rFonts w:ascii="Times New Roman" w:hAnsi="Times New Roman" w:cs="Times New Roman"/>
          <w:sz w:val="28"/>
          <w:szCs w:val="28"/>
        </w:rPr>
        <w:t>тся:</w:t>
      </w:r>
      <w:r w:rsidR="00676512" w:rsidRPr="00A2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56" w:rsidRPr="00A20689" w:rsidRDefault="00840DE6" w:rsidP="005C445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–</w:t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71C9" w:rsidRPr="00A20689">
        <w:rPr>
          <w:rFonts w:ascii="Times New Roman" w:hAnsi="Times New Roman"/>
          <w:sz w:val="28"/>
          <w:szCs w:val="28"/>
          <w:lang w:val="ru-RU"/>
        </w:rPr>
        <w:t>специальное</w:t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 xml:space="preserve"> разрешени</w:t>
      </w:r>
      <w:r w:rsidR="00A071C9" w:rsidRPr="00A20689">
        <w:rPr>
          <w:rFonts w:ascii="Times New Roman" w:hAnsi="Times New Roman"/>
          <w:sz w:val="28"/>
          <w:szCs w:val="28"/>
          <w:lang w:val="ru-RU"/>
        </w:rPr>
        <w:t>е</w:t>
      </w:r>
      <w:r w:rsidR="00D43917" w:rsidRPr="00A20689">
        <w:rPr>
          <w:rFonts w:ascii="Times New Roman" w:hAnsi="Times New Roman"/>
          <w:sz w:val="28"/>
          <w:szCs w:val="28"/>
          <w:lang w:val="ru-RU"/>
        </w:rPr>
        <w:t>,</w:t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 xml:space="preserve"> подготовленно</w:t>
      </w:r>
      <w:r w:rsidR="00A071C9" w:rsidRPr="00A20689">
        <w:rPr>
          <w:rFonts w:ascii="Times New Roman" w:hAnsi="Times New Roman"/>
          <w:sz w:val="28"/>
          <w:szCs w:val="28"/>
          <w:lang w:val="ru-RU"/>
        </w:rPr>
        <w:t>е</w:t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21450A" w:rsidRPr="00A20689">
        <w:rPr>
          <w:rFonts w:ascii="Times New Roman" w:hAnsi="Times New Roman"/>
          <w:sz w:val="28"/>
          <w:szCs w:val="28"/>
          <w:lang w:val="ru-RU"/>
        </w:rPr>
        <w:t>форме</w:t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>, утверждённ</w:t>
      </w:r>
      <w:r w:rsidR="0021450A" w:rsidRPr="00A20689">
        <w:rPr>
          <w:rFonts w:ascii="Times New Roman" w:hAnsi="Times New Roman"/>
          <w:sz w:val="28"/>
          <w:szCs w:val="28"/>
          <w:lang w:val="ru-RU"/>
        </w:rPr>
        <w:t>ой</w:t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транспорт</w:t>
      </w:r>
      <w:r w:rsidR="00ED1AB3">
        <w:rPr>
          <w:rFonts w:ascii="Times New Roman" w:hAnsi="Times New Roman"/>
          <w:sz w:val="28"/>
          <w:szCs w:val="28"/>
          <w:lang w:val="ru-RU"/>
        </w:rPr>
        <w:t xml:space="preserve">а Российской Федерации от 24 июля </w:t>
      </w:r>
      <w:r w:rsidR="00ED1AB3">
        <w:rPr>
          <w:rFonts w:ascii="Times New Roman" w:hAnsi="Times New Roman"/>
          <w:sz w:val="28"/>
          <w:szCs w:val="28"/>
          <w:lang w:val="ru-RU"/>
        </w:rPr>
        <w:br/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>2012</w:t>
      </w:r>
      <w:r w:rsidR="00ED1AB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 xml:space="preserve"> № 258 «Об утверждении Порядка выдачи специального разрешения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>на движение по автомобильным дорогам транспортного средства, осуществляющего перевозки тяжеловесных и (или) крупногабаритных груз</w:t>
      </w:r>
      <w:r w:rsidR="0076364C">
        <w:rPr>
          <w:rFonts w:ascii="Times New Roman" w:hAnsi="Times New Roman"/>
          <w:sz w:val="28"/>
          <w:szCs w:val="28"/>
          <w:lang w:val="ru-RU"/>
        </w:rPr>
        <w:t>ов» (далее – приказ Минтранса России</w:t>
      </w:r>
      <w:r w:rsidR="00A071C9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>№ 258)</w:t>
      </w:r>
      <w:r w:rsidR="00A071C9" w:rsidRPr="00A20689">
        <w:rPr>
          <w:rFonts w:ascii="Times New Roman" w:hAnsi="Times New Roman"/>
          <w:sz w:val="28"/>
          <w:szCs w:val="28"/>
          <w:lang w:val="ru-RU"/>
        </w:rPr>
        <w:t xml:space="preserve"> (далее – специальное разрешение)</w:t>
      </w:r>
      <w:r w:rsidR="00417343">
        <w:rPr>
          <w:rFonts w:ascii="Times New Roman" w:hAnsi="Times New Roman"/>
          <w:sz w:val="28"/>
          <w:szCs w:val="28"/>
          <w:lang w:val="ru-RU"/>
        </w:rPr>
        <w:t>;</w:t>
      </w:r>
    </w:p>
    <w:p w:rsidR="005C4456" w:rsidRPr="009A1F9C" w:rsidRDefault="00840DE6" w:rsidP="009A1F9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–</w:t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5638" w:rsidRPr="00A20689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A071C9" w:rsidRPr="00A20689">
        <w:rPr>
          <w:rFonts w:ascii="Times New Roman" w:hAnsi="Times New Roman"/>
          <w:sz w:val="28"/>
          <w:szCs w:val="28"/>
          <w:lang w:val="ru-RU"/>
        </w:rPr>
        <w:t>е</w:t>
      </w:r>
      <w:r w:rsidR="009B5638" w:rsidRPr="00A20689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об отказе в предоставлении муниципальной услуги</w:t>
      </w:r>
      <w:r w:rsidR="0021450A" w:rsidRPr="00A20689">
        <w:rPr>
          <w:rFonts w:ascii="Times New Roman" w:hAnsi="Times New Roman"/>
          <w:sz w:val="28"/>
          <w:szCs w:val="28"/>
          <w:lang w:val="ru-RU"/>
        </w:rPr>
        <w:t xml:space="preserve"> заявителю</w:t>
      </w:r>
      <w:r w:rsidR="00A071C9" w:rsidRPr="00A2068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647F8">
        <w:rPr>
          <w:rFonts w:ascii="Times New Roman" w:hAnsi="Times New Roman"/>
          <w:sz w:val="28"/>
          <w:szCs w:val="28"/>
          <w:lang w:val="ru-RU"/>
        </w:rPr>
        <w:t xml:space="preserve">далее – </w:t>
      </w:r>
      <w:r w:rsidR="00A071C9" w:rsidRPr="00A20689">
        <w:rPr>
          <w:rFonts w:ascii="Times New Roman" w:hAnsi="Times New Roman"/>
          <w:sz w:val="28"/>
          <w:szCs w:val="28"/>
          <w:lang w:val="ru-RU"/>
        </w:rPr>
        <w:t>постановление об отказе)</w:t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7F8">
        <w:rPr>
          <w:rFonts w:ascii="Times New Roman" w:hAnsi="Times New Roman"/>
          <w:sz w:val="28"/>
          <w:szCs w:val="28"/>
          <w:lang w:val="ru-RU"/>
        </w:rPr>
        <w:br/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>(по фо</w:t>
      </w:r>
      <w:r w:rsidR="00A859E3">
        <w:rPr>
          <w:rFonts w:ascii="Times New Roman" w:hAnsi="Times New Roman"/>
          <w:sz w:val="28"/>
          <w:szCs w:val="28"/>
          <w:lang w:val="ru-RU"/>
        </w:rPr>
        <w:t>рме, приведённой в П</w:t>
      </w:r>
      <w:r w:rsidR="00CF2DC2">
        <w:rPr>
          <w:rFonts w:ascii="Times New Roman" w:hAnsi="Times New Roman"/>
          <w:sz w:val="28"/>
          <w:szCs w:val="28"/>
          <w:lang w:val="ru-RU"/>
        </w:rPr>
        <w:t>риложении</w:t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9A1F9C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>Административному регламенту)</w:t>
      </w:r>
      <w:r w:rsidR="005C4456" w:rsidRPr="00A2068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14651" w:rsidRPr="00A20689" w:rsidRDefault="00E14651" w:rsidP="00676512">
      <w:pPr>
        <w:widowControl w:val="0"/>
        <w:tabs>
          <w:tab w:val="left" w:pos="1276"/>
          <w:tab w:val="left" w:pos="1560"/>
        </w:tabs>
        <w:autoSpaceDE w:val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2.4. Срок пред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услуги.</w:t>
      </w:r>
    </w:p>
    <w:p w:rsidR="004A2236" w:rsidRPr="00A2068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4D2" w:rsidRPr="00A20689" w:rsidRDefault="003366D6" w:rsidP="005F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689">
        <w:rPr>
          <w:rFonts w:ascii="Times New Roman" w:hAnsi="Times New Roman" w:cs="Times New Roman"/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выдаётся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="00217EA6" w:rsidRPr="00A20689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инспекцией безопасности дорожного движения Министерства внутренних де</w:t>
      </w:r>
      <w:r w:rsidR="00217EA6">
        <w:rPr>
          <w:rFonts w:ascii="Times New Roman" w:eastAsiaTheme="minorHAnsi" w:hAnsi="Times New Roman"/>
          <w:sz w:val="28"/>
          <w:szCs w:val="28"/>
          <w:lang w:eastAsia="en-US"/>
        </w:rPr>
        <w:t xml:space="preserve">л Российской Федерации </w:t>
      </w:r>
      <w:r w:rsidR="00217EA6" w:rsidRPr="00584733">
        <w:rPr>
          <w:rFonts w:ascii="Times New Roman" w:eastAsiaTheme="minorHAnsi" w:hAnsi="Times New Roman"/>
          <w:sz w:val="28"/>
          <w:szCs w:val="28"/>
          <w:lang w:eastAsia="en-US"/>
        </w:rPr>
        <w:t>(далее – Госавтоинспекция)</w:t>
      </w:r>
      <w:r w:rsidRPr="00584733">
        <w:rPr>
          <w:rFonts w:ascii="Times New Roman" w:hAnsi="Times New Roman" w:cs="Times New Roman"/>
          <w:sz w:val="28"/>
          <w:szCs w:val="28"/>
        </w:rPr>
        <w:t xml:space="preserve"> </w:t>
      </w:r>
      <w:r w:rsidR="00000F55" w:rsidRPr="00584733">
        <w:rPr>
          <w:rFonts w:ascii="Times New Roman" w:hAnsi="Times New Roman" w:cs="Times New Roman"/>
          <w:sz w:val="28"/>
          <w:szCs w:val="28"/>
        </w:rPr>
        <w:t>(раздел</w:t>
      </w:r>
      <w:r w:rsidR="007134D2" w:rsidRPr="00584733">
        <w:rPr>
          <w:rFonts w:ascii="Times New Roman" w:hAnsi="Times New Roman" w:cs="Times New Roman"/>
          <w:sz w:val="28"/>
          <w:szCs w:val="28"/>
        </w:rPr>
        <w:t xml:space="preserve"> 3 настоящего</w:t>
      </w:r>
      <w:r w:rsidR="00080C77" w:rsidRPr="00584733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7134D2" w:rsidRPr="00584733">
        <w:rPr>
          <w:rFonts w:ascii="Times New Roman" w:hAnsi="Times New Roman" w:cs="Times New Roman"/>
          <w:sz w:val="28"/>
          <w:szCs w:val="28"/>
        </w:rPr>
        <w:t xml:space="preserve"> регламента)</w:t>
      </w:r>
      <w:r w:rsidR="00F5326E" w:rsidRPr="00A20689">
        <w:rPr>
          <w:rFonts w:ascii="Times New Roman" w:hAnsi="Times New Roman" w:cs="Times New Roman"/>
          <w:sz w:val="28"/>
          <w:szCs w:val="28"/>
        </w:rPr>
        <w:t xml:space="preserve"> – </w:t>
      </w:r>
      <w:r w:rsidRPr="00A20689">
        <w:rPr>
          <w:rFonts w:ascii="Times New Roman" w:hAnsi="Times New Roman" w:cs="Times New Roman"/>
          <w:sz w:val="28"/>
          <w:szCs w:val="28"/>
        </w:rPr>
        <w:t>в течение 15 рабочих дней с даты</w:t>
      </w:r>
      <w:proofErr w:type="gramEnd"/>
      <w:r w:rsidRPr="00A20689">
        <w:rPr>
          <w:rFonts w:ascii="Times New Roman" w:hAnsi="Times New Roman" w:cs="Times New Roman"/>
          <w:sz w:val="28"/>
          <w:szCs w:val="28"/>
        </w:rPr>
        <w:t xml:space="preserve"> регистрации заявления, </w:t>
      </w:r>
      <w:r w:rsidR="00873B46">
        <w:rPr>
          <w:rFonts w:ascii="Times New Roman" w:hAnsi="Times New Roman" w:cs="Times New Roman"/>
          <w:sz w:val="28"/>
          <w:szCs w:val="28"/>
        </w:rPr>
        <w:br/>
      </w:r>
      <w:r w:rsidRPr="00A20689">
        <w:rPr>
          <w:rFonts w:ascii="Times New Roman" w:hAnsi="Times New Roman" w:cs="Times New Roman"/>
          <w:sz w:val="28"/>
          <w:szCs w:val="28"/>
        </w:rPr>
        <w:t xml:space="preserve">при условии оплаты государственной пошлины, а также, в случае необходимости, платежа за возмещение вреда, причиняемого транспортным средством, оплаты расходов на укрепление автомобильных дорог и (или) принятия специальных мер по обустройству автомобильных дорог, </w:t>
      </w:r>
      <w:r w:rsidR="00873B46">
        <w:rPr>
          <w:rFonts w:ascii="Times New Roman" w:hAnsi="Times New Roman" w:cs="Times New Roman"/>
          <w:sz w:val="28"/>
          <w:szCs w:val="28"/>
        </w:rPr>
        <w:br/>
      </w:r>
      <w:r w:rsidRPr="00A20689">
        <w:rPr>
          <w:rFonts w:ascii="Times New Roman" w:hAnsi="Times New Roman" w:cs="Times New Roman"/>
          <w:sz w:val="28"/>
          <w:szCs w:val="28"/>
        </w:rPr>
        <w:t xml:space="preserve">их участков, и (или)  пересекающих автомобильную дорогу сооружений </w:t>
      </w:r>
      <w:r w:rsidR="00873B46">
        <w:rPr>
          <w:rFonts w:ascii="Times New Roman" w:hAnsi="Times New Roman" w:cs="Times New Roman"/>
          <w:sz w:val="28"/>
          <w:szCs w:val="28"/>
        </w:rPr>
        <w:br/>
      </w:r>
      <w:r w:rsidRPr="00A20689">
        <w:rPr>
          <w:rFonts w:ascii="Times New Roman" w:hAnsi="Times New Roman" w:cs="Times New Roman"/>
          <w:sz w:val="28"/>
          <w:szCs w:val="28"/>
        </w:rPr>
        <w:t xml:space="preserve">и инженерных коммуникаций. </w:t>
      </w:r>
    </w:p>
    <w:p w:rsidR="00681194" w:rsidRPr="00A20689" w:rsidRDefault="008969C4" w:rsidP="00681194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В случае</w:t>
      </w:r>
      <w:r w:rsidR="003366D6" w:rsidRPr="00A20689">
        <w:rPr>
          <w:rFonts w:ascii="Times New Roman" w:hAnsi="Times New Roman"/>
          <w:sz w:val="28"/>
          <w:szCs w:val="28"/>
          <w:lang w:val="ru-RU"/>
        </w:rPr>
        <w:t xml:space="preserve"> если для осуществления перевозки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</w:t>
      </w:r>
      <w:r w:rsidR="007E5993">
        <w:rPr>
          <w:rFonts w:ascii="Times New Roman" w:hAnsi="Times New Roman"/>
          <w:sz w:val="28"/>
          <w:szCs w:val="28"/>
          <w:lang w:val="ru-RU"/>
        </w:rPr>
        <w:br/>
      </w:r>
      <w:r w:rsidR="003366D6" w:rsidRPr="00A20689">
        <w:rPr>
          <w:rFonts w:ascii="Times New Roman" w:hAnsi="Times New Roman"/>
          <w:sz w:val="28"/>
          <w:szCs w:val="28"/>
          <w:lang w:val="ru-RU"/>
        </w:rPr>
        <w:lastRenderedPageBreak/>
        <w:t>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r w:rsidR="00681194" w:rsidRPr="00A20689">
        <w:rPr>
          <w:rFonts w:ascii="Times New Roman" w:hAnsi="Times New Roman"/>
          <w:sz w:val="28"/>
          <w:szCs w:val="28"/>
          <w:lang w:val="ru-RU"/>
        </w:rPr>
        <w:t xml:space="preserve"> Сроки и условия проведения укрепления автомобильных дорог и (или) принятия специальных мер </w:t>
      </w:r>
      <w:r w:rsidR="007E5993">
        <w:rPr>
          <w:rFonts w:ascii="Times New Roman" w:hAnsi="Times New Roman"/>
          <w:sz w:val="28"/>
          <w:szCs w:val="28"/>
          <w:lang w:val="ru-RU"/>
        </w:rPr>
        <w:br/>
      </w:r>
      <w:r w:rsidR="00681194" w:rsidRPr="00A20689">
        <w:rPr>
          <w:rFonts w:ascii="Times New Roman" w:hAnsi="Times New Roman"/>
          <w:sz w:val="28"/>
          <w:szCs w:val="28"/>
          <w:lang w:val="ru-RU"/>
        </w:rPr>
        <w:t xml:space="preserve">по обустройству автомобильных дорог или их участков определяются </w:t>
      </w:r>
      <w:r w:rsidR="007E5993">
        <w:rPr>
          <w:rFonts w:ascii="Times New Roman" w:hAnsi="Times New Roman"/>
          <w:sz w:val="28"/>
          <w:szCs w:val="28"/>
          <w:lang w:val="ru-RU"/>
        </w:rPr>
        <w:br/>
      </w:r>
      <w:r w:rsidR="00681194" w:rsidRPr="00A20689">
        <w:rPr>
          <w:rFonts w:ascii="Times New Roman" w:hAnsi="Times New Roman"/>
          <w:sz w:val="28"/>
          <w:szCs w:val="28"/>
          <w:lang w:val="ru-RU"/>
        </w:rPr>
        <w:t>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3366D6" w:rsidRPr="00A20689" w:rsidRDefault="003366D6" w:rsidP="00336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689">
        <w:rPr>
          <w:rFonts w:ascii="Times New Roman" w:hAnsi="Times New Roman" w:cs="Times New Roman"/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5F7B61" w:rsidRPr="00A20689" w:rsidRDefault="005F7B61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7B61" w:rsidRPr="002E2119" w:rsidRDefault="005F7B61" w:rsidP="005F7B61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2119">
        <w:rPr>
          <w:rFonts w:ascii="Times New Roman" w:hAnsi="Times New Roman"/>
          <w:b/>
          <w:sz w:val="28"/>
          <w:szCs w:val="28"/>
          <w:lang w:val="ru-RU"/>
        </w:rPr>
        <w:t>2.5. Правовые основания для пред</w:t>
      </w:r>
      <w:r w:rsidR="00D622F1" w:rsidRPr="002E2119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услуги.</w:t>
      </w:r>
    </w:p>
    <w:p w:rsidR="005F7B61" w:rsidRPr="002E2119" w:rsidRDefault="005F7B61" w:rsidP="005F7B61">
      <w:pPr>
        <w:autoSpaceDE w:val="0"/>
        <w:ind w:firstLine="709"/>
        <w:rPr>
          <w:sz w:val="28"/>
          <w:szCs w:val="28"/>
          <w:lang w:val="ru-RU"/>
        </w:rPr>
      </w:pPr>
    </w:p>
    <w:p w:rsidR="005F7B61" w:rsidRPr="00A20689" w:rsidRDefault="005F7B61" w:rsidP="005F7B6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2119">
        <w:rPr>
          <w:rFonts w:ascii="Times New Roman" w:hAnsi="Times New Roman"/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</w:t>
      </w:r>
      <w:r w:rsidR="007E5993" w:rsidRPr="002E2119">
        <w:rPr>
          <w:rFonts w:ascii="Times New Roman" w:hAnsi="Times New Roman"/>
          <w:sz w:val="28"/>
          <w:szCs w:val="28"/>
          <w:lang w:val="ru-RU"/>
        </w:rPr>
        <w:br/>
      </w:r>
      <w:r w:rsidRPr="002E2119">
        <w:rPr>
          <w:rFonts w:ascii="Times New Roman" w:hAnsi="Times New Roman"/>
          <w:sz w:val="28"/>
          <w:szCs w:val="28"/>
          <w:lang w:val="ru-RU"/>
        </w:rPr>
        <w:t>и источников официального опубликования размещён на официальном сайте уполномоченного органа, на Едином портале и Региональном портале.</w:t>
      </w: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2.6. Исчерпывающий перечень документов, необходимых </w:t>
      </w:r>
      <w:r w:rsidR="0048531B">
        <w:rPr>
          <w:rFonts w:ascii="Times New Roman" w:hAnsi="Times New Roman"/>
          <w:b/>
          <w:sz w:val="28"/>
          <w:szCs w:val="28"/>
          <w:lang w:val="ru-RU"/>
        </w:rPr>
        <w:br/>
      </w:r>
      <w:r w:rsidRPr="00A20689">
        <w:rPr>
          <w:rFonts w:ascii="Times New Roman" w:hAnsi="Times New Roman"/>
          <w:b/>
          <w:sz w:val="28"/>
          <w:szCs w:val="28"/>
          <w:lang w:val="ru-RU"/>
        </w:rPr>
        <w:t>в соответствии с законодательными или иными нормативными правовыми актами для пред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услуги.</w:t>
      </w:r>
    </w:p>
    <w:p w:rsidR="002261A2" w:rsidRPr="00A20689" w:rsidRDefault="002261A2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62D4" w:rsidRPr="00A20689" w:rsidRDefault="006F5B33" w:rsidP="000262D4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165"/>
      <w:bookmarkEnd w:id="4"/>
      <w:r>
        <w:rPr>
          <w:rFonts w:ascii="Times New Roman" w:hAnsi="Times New Roman"/>
          <w:sz w:val="28"/>
          <w:szCs w:val="28"/>
          <w:lang w:val="ru-RU"/>
        </w:rPr>
        <w:t xml:space="preserve">2.6.1. </w:t>
      </w:r>
      <w:r w:rsidR="000262D4" w:rsidRPr="00A20689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необходимы следующие документы:</w:t>
      </w:r>
    </w:p>
    <w:p w:rsidR="005C3CCC" w:rsidRPr="00A20689" w:rsidRDefault="00EA021F" w:rsidP="00EF6298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0519B9">
        <w:rPr>
          <w:rFonts w:ascii="Times New Roman" w:hAnsi="Times New Roman"/>
          <w:sz w:val="28"/>
          <w:szCs w:val="28"/>
          <w:lang w:val="ru-RU"/>
        </w:rPr>
        <w:t>Заявление на получение</w:t>
      </w:r>
      <w:r w:rsidR="009E0128" w:rsidRPr="009E0128">
        <w:rPr>
          <w:rFonts w:ascii="Times New Roman" w:hAnsi="Times New Roman"/>
          <w:sz w:val="28"/>
          <w:szCs w:val="28"/>
          <w:lang w:val="ru-RU"/>
        </w:rPr>
        <w:t xml:space="preserve"> специального разрешения на движение </w:t>
      </w:r>
      <w:r w:rsidR="009E0128">
        <w:rPr>
          <w:rFonts w:ascii="Times New Roman" w:hAnsi="Times New Roman"/>
          <w:sz w:val="28"/>
          <w:szCs w:val="28"/>
          <w:lang w:val="ru-RU"/>
        </w:rPr>
        <w:br/>
      </w:r>
      <w:r w:rsidR="009E0128" w:rsidRPr="009E0128">
        <w:rPr>
          <w:rFonts w:ascii="Times New Roman" w:hAnsi="Times New Roman"/>
          <w:sz w:val="28"/>
          <w:szCs w:val="28"/>
          <w:lang w:val="ru-RU"/>
        </w:rPr>
        <w:t>по автомобильным дорогам транспортного средства, осуществляющего перевозки тяжеловесных и (или) крупногабаритных грузов (далее – заявление) по форме, утве</w:t>
      </w:r>
      <w:r w:rsidR="009E0128">
        <w:rPr>
          <w:rFonts w:ascii="Times New Roman" w:hAnsi="Times New Roman"/>
          <w:sz w:val="28"/>
          <w:szCs w:val="28"/>
          <w:lang w:val="ru-RU"/>
        </w:rPr>
        <w:t xml:space="preserve">рждённой приказом </w:t>
      </w:r>
      <w:r w:rsidR="00F521B6">
        <w:rPr>
          <w:rFonts w:ascii="Times New Roman" w:hAnsi="Times New Roman"/>
          <w:sz w:val="28"/>
          <w:szCs w:val="28"/>
          <w:lang w:val="ru-RU"/>
        </w:rPr>
        <w:t>Минтранса России</w:t>
      </w:r>
      <w:r w:rsidR="00F521B6" w:rsidRPr="00A20689">
        <w:rPr>
          <w:rFonts w:ascii="Times New Roman" w:hAnsi="Times New Roman"/>
          <w:sz w:val="28"/>
          <w:szCs w:val="28"/>
          <w:lang w:val="ru-RU"/>
        </w:rPr>
        <w:t xml:space="preserve"> № 258</w:t>
      </w:r>
      <w:r w:rsidR="00EF6298">
        <w:rPr>
          <w:rFonts w:ascii="Times New Roman" w:hAnsi="Times New Roman"/>
          <w:sz w:val="28"/>
          <w:szCs w:val="28"/>
          <w:lang w:val="ru-RU"/>
        </w:rPr>
        <w:t>;</w:t>
      </w:r>
    </w:p>
    <w:p w:rsidR="000262D4" w:rsidRPr="00A20689" w:rsidRDefault="00EA021F" w:rsidP="002B7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д</w:t>
      </w:r>
      <w:r w:rsidR="000262D4" w:rsidRPr="00A20689">
        <w:rPr>
          <w:rFonts w:ascii="Times New Roman" w:eastAsiaTheme="minorHAnsi" w:hAnsi="Times New Roman"/>
          <w:sz w:val="28"/>
          <w:szCs w:val="28"/>
          <w:lang w:eastAsia="en-US"/>
        </w:rPr>
        <w:t>окумент, удостоверяющий личность гражданина Российской Федерации</w:t>
      </w:r>
      <w:r w:rsidR="007124C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3214E" w:rsidRPr="00A20689" w:rsidRDefault="000262D4" w:rsidP="002B7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89">
        <w:rPr>
          <w:rFonts w:ascii="Times New Roman" w:hAnsi="Times New Roman" w:cs="Times New Roman"/>
          <w:sz w:val="28"/>
          <w:szCs w:val="28"/>
        </w:rPr>
        <w:t>3</w:t>
      </w:r>
      <w:r w:rsidR="00EA021F">
        <w:rPr>
          <w:rFonts w:ascii="Times New Roman" w:hAnsi="Times New Roman" w:cs="Times New Roman"/>
          <w:sz w:val="28"/>
          <w:szCs w:val="28"/>
        </w:rPr>
        <w:t>) д</w:t>
      </w:r>
      <w:r w:rsidR="002B7504" w:rsidRPr="00A20689">
        <w:rPr>
          <w:rFonts w:ascii="Times New Roman" w:hAnsi="Times New Roman" w:cs="Times New Roman"/>
          <w:sz w:val="28"/>
          <w:szCs w:val="28"/>
        </w:rPr>
        <w:t>окументы на</w:t>
      </w:r>
      <w:r w:rsidR="0003214E" w:rsidRPr="00A20689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2B7504" w:rsidRPr="00A20689">
        <w:rPr>
          <w:rFonts w:ascii="Times New Roman" w:hAnsi="Times New Roman" w:cs="Times New Roman"/>
          <w:sz w:val="28"/>
          <w:szCs w:val="28"/>
        </w:rPr>
        <w:t>е</w:t>
      </w:r>
      <w:r w:rsidR="0003214E" w:rsidRPr="00A2068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B7504" w:rsidRPr="00A20689">
        <w:rPr>
          <w:rFonts w:ascii="Times New Roman" w:hAnsi="Times New Roman" w:cs="Times New Roman"/>
          <w:sz w:val="28"/>
          <w:szCs w:val="28"/>
        </w:rPr>
        <w:t>о</w:t>
      </w:r>
      <w:r w:rsidR="0003214E" w:rsidRPr="00A20689">
        <w:rPr>
          <w:rFonts w:ascii="Times New Roman" w:hAnsi="Times New Roman" w:cs="Times New Roman"/>
          <w:sz w:val="28"/>
          <w:szCs w:val="28"/>
        </w:rPr>
        <w:t xml:space="preserve"> (паспорт транспортного средства или свидетельство о регистрации транспортного средства), </w:t>
      </w:r>
      <w:r w:rsidR="007E5993">
        <w:rPr>
          <w:rFonts w:ascii="Times New Roman" w:hAnsi="Times New Roman" w:cs="Times New Roman"/>
          <w:sz w:val="28"/>
          <w:szCs w:val="28"/>
        </w:rPr>
        <w:br/>
      </w:r>
      <w:r w:rsidR="0003214E" w:rsidRPr="00A20689">
        <w:rPr>
          <w:rFonts w:ascii="Times New Roman" w:hAnsi="Times New Roman" w:cs="Times New Roman"/>
          <w:sz w:val="28"/>
          <w:szCs w:val="28"/>
        </w:rPr>
        <w:t>с использованием которого планируется перевозка тяжеловесных и (или) крупногабаритных</w:t>
      </w:r>
      <w:r w:rsidR="007124CF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2B7504" w:rsidRPr="00A20689" w:rsidRDefault="000262D4" w:rsidP="002B7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89">
        <w:rPr>
          <w:rFonts w:ascii="Times New Roman" w:hAnsi="Times New Roman" w:cs="Times New Roman"/>
          <w:sz w:val="28"/>
          <w:szCs w:val="28"/>
        </w:rPr>
        <w:t>4</w:t>
      </w:r>
      <w:r w:rsidR="00EA021F">
        <w:rPr>
          <w:rFonts w:ascii="Times New Roman" w:hAnsi="Times New Roman" w:cs="Times New Roman"/>
          <w:sz w:val="28"/>
          <w:szCs w:val="28"/>
        </w:rPr>
        <w:t>) с</w:t>
      </w:r>
      <w:r w:rsidR="0003214E" w:rsidRPr="00A20689">
        <w:rPr>
          <w:rFonts w:ascii="Times New Roman" w:hAnsi="Times New Roman" w:cs="Times New Roman"/>
          <w:sz w:val="28"/>
          <w:szCs w:val="28"/>
        </w:rPr>
        <w:t>хем</w:t>
      </w:r>
      <w:r w:rsidR="00EB77A3" w:rsidRPr="00A20689">
        <w:rPr>
          <w:rFonts w:ascii="Times New Roman" w:hAnsi="Times New Roman" w:cs="Times New Roman"/>
          <w:sz w:val="28"/>
          <w:szCs w:val="28"/>
        </w:rPr>
        <w:t>а</w:t>
      </w:r>
      <w:r w:rsidR="0003214E" w:rsidRPr="00A20689">
        <w:rPr>
          <w:rFonts w:ascii="Times New Roman" w:hAnsi="Times New Roman" w:cs="Times New Roman"/>
          <w:sz w:val="28"/>
          <w:szCs w:val="28"/>
        </w:rPr>
        <w:t xml:space="preserve"> транспортного средства (автопоезда), с использованием которого планируется перевозка тяжеловесного и (или) крупногабаритного груза, с изображением размещения такого груза по </w:t>
      </w:r>
      <w:r w:rsidR="0021450A" w:rsidRPr="00A20689">
        <w:rPr>
          <w:rFonts w:ascii="Times New Roman" w:hAnsi="Times New Roman" w:cs="Times New Roman"/>
          <w:sz w:val="28"/>
          <w:szCs w:val="28"/>
        </w:rPr>
        <w:t>форме</w:t>
      </w:r>
      <w:hyperlink r:id="rId14" w:history="1"/>
      <w:r w:rsidR="0003214E" w:rsidRPr="00A20689">
        <w:rPr>
          <w:rFonts w:ascii="Times New Roman" w:hAnsi="Times New Roman" w:cs="Times New Roman"/>
          <w:sz w:val="28"/>
          <w:szCs w:val="28"/>
        </w:rPr>
        <w:t>, утвер</w:t>
      </w:r>
      <w:r w:rsidR="0021450A" w:rsidRPr="00A20689">
        <w:rPr>
          <w:rFonts w:ascii="Times New Roman" w:hAnsi="Times New Roman" w:cs="Times New Roman"/>
          <w:sz w:val="28"/>
          <w:szCs w:val="28"/>
        </w:rPr>
        <w:t>жденной</w:t>
      </w:r>
      <w:r w:rsidR="0003214E" w:rsidRPr="00A20689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76364C">
        <w:rPr>
          <w:rFonts w:ascii="Times New Roman" w:hAnsi="Times New Roman" w:cs="Times New Roman"/>
          <w:sz w:val="28"/>
          <w:szCs w:val="28"/>
        </w:rPr>
        <w:t>Минтранса России</w:t>
      </w:r>
      <w:r w:rsidR="00960ACA" w:rsidRPr="00A20689">
        <w:rPr>
          <w:rFonts w:ascii="Times New Roman" w:hAnsi="Times New Roman"/>
          <w:sz w:val="28"/>
          <w:szCs w:val="28"/>
        </w:rPr>
        <w:t xml:space="preserve"> </w:t>
      </w:r>
      <w:r w:rsidR="00731DEE" w:rsidRPr="00A20689">
        <w:rPr>
          <w:rFonts w:ascii="Times New Roman" w:hAnsi="Times New Roman" w:cs="Times New Roman"/>
          <w:sz w:val="28"/>
          <w:szCs w:val="28"/>
        </w:rPr>
        <w:t>№</w:t>
      </w:r>
      <w:r w:rsidR="0003214E" w:rsidRPr="00A20689">
        <w:rPr>
          <w:rFonts w:ascii="Times New Roman" w:hAnsi="Times New Roman" w:cs="Times New Roman"/>
          <w:sz w:val="28"/>
          <w:szCs w:val="28"/>
        </w:rPr>
        <w:t xml:space="preserve"> 258</w:t>
      </w:r>
      <w:r w:rsidR="007124CF">
        <w:rPr>
          <w:rFonts w:ascii="Times New Roman" w:hAnsi="Times New Roman" w:cs="Times New Roman"/>
          <w:sz w:val="28"/>
          <w:szCs w:val="28"/>
        </w:rPr>
        <w:t>;</w:t>
      </w:r>
    </w:p>
    <w:p w:rsidR="0003214E" w:rsidRPr="00A20689" w:rsidRDefault="0003214E" w:rsidP="002B7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89">
        <w:rPr>
          <w:rFonts w:ascii="Times New Roman" w:hAnsi="Times New Roman" w:cs="Times New Roman"/>
          <w:sz w:val="28"/>
          <w:szCs w:val="28"/>
        </w:rPr>
        <w:t xml:space="preserve">На схеме транспортного средства изображаются транспортное средство, планируемое к участию в перевозке, количество осей и колес </w:t>
      </w:r>
      <w:r w:rsidR="007E5993">
        <w:rPr>
          <w:rFonts w:ascii="Times New Roman" w:hAnsi="Times New Roman" w:cs="Times New Roman"/>
          <w:sz w:val="28"/>
          <w:szCs w:val="28"/>
        </w:rPr>
        <w:br/>
      </w:r>
      <w:r w:rsidRPr="00A20689">
        <w:rPr>
          <w:rFonts w:ascii="Times New Roman" w:hAnsi="Times New Roman" w:cs="Times New Roman"/>
          <w:sz w:val="28"/>
          <w:szCs w:val="28"/>
        </w:rPr>
        <w:t xml:space="preserve">на нем, взаимное расположение осей и колес, распределение нагрузки </w:t>
      </w:r>
      <w:r w:rsidR="00590E9F">
        <w:rPr>
          <w:rFonts w:ascii="Times New Roman" w:hAnsi="Times New Roman" w:cs="Times New Roman"/>
          <w:sz w:val="28"/>
          <w:szCs w:val="28"/>
        </w:rPr>
        <w:br/>
      </w:r>
      <w:r w:rsidRPr="00A20689">
        <w:rPr>
          <w:rFonts w:ascii="Times New Roman" w:hAnsi="Times New Roman" w:cs="Times New Roman"/>
          <w:sz w:val="28"/>
          <w:szCs w:val="28"/>
        </w:rPr>
        <w:t>по осям и в случае неравномерного распр</w:t>
      </w:r>
      <w:r w:rsidR="007E5993">
        <w:rPr>
          <w:rFonts w:ascii="Times New Roman" w:hAnsi="Times New Roman" w:cs="Times New Roman"/>
          <w:sz w:val="28"/>
          <w:szCs w:val="28"/>
        </w:rPr>
        <w:t>еделения нагрузки по длине оси –</w:t>
      </w:r>
      <w:r w:rsidRPr="00A20689">
        <w:rPr>
          <w:rFonts w:ascii="Times New Roman" w:hAnsi="Times New Roman" w:cs="Times New Roman"/>
          <w:sz w:val="28"/>
          <w:szCs w:val="28"/>
        </w:rPr>
        <w:t xml:space="preserve"> распределение на отдельные колеса. Схема транспортного средства </w:t>
      </w:r>
      <w:r w:rsidRPr="00A20689">
        <w:rPr>
          <w:rFonts w:ascii="Times New Roman" w:hAnsi="Times New Roman" w:cs="Times New Roman"/>
          <w:sz w:val="28"/>
          <w:szCs w:val="28"/>
        </w:rPr>
        <w:lastRenderedPageBreak/>
        <w:t>(автопоезда) заверяется подписью заявителя (для физических лиц), подписью руководителя или уполномоченного лица и печатью</w:t>
      </w:r>
      <w:r w:rsidR="00D05803" w:rsidRPr="00A2068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20689">
        <w:rPr>
          <w:rFonts w:ascii="Times New Roman" w:hAnsi="Times New Roman" w:cs="Times New Roman"/>
          <w:sz w:val="28"/>
          <w:szCs w:val="28"/>
        </w:rPr>
        <w:t xml:space="preserve"> </w:t>
      </w:r>
      <w:r w:rsidR="00DB1EB2">
        <w:rPr>
          <w:rFonts w:ascii="Times New Roman" w:hAnsi="Times New Roman" w:cs="Times New Roman"/>
          <w:sz w:val="28"/>
          <w:szCs w:val="28"/>
        </w:rPr>
        <w:br/>
      </w:r>
      <w:r w:rsidRPr="00A20689">
        <w:rPr>
          <w:rFonts w:ascii="Times New Roman" w:hAnsi="Times New Roman" w:cs="Times New Roman"/>
          <w:sz w:val="28"/>
          <w:szCs w:val="28"/>
        </w:rPr>
        <w:t>(для юридических лиц и и</w:t>
      </w:r>
      <w:r w:rsidR="00DB1EB2">
        <w:rPr>
          <w:rFonts w:ascii="Times New Roman" w:hAnsi="Times New Roman" w:cs="Times New Roman"/>
          <w:sz w:val="28"/>
          <w:szCs w:val="28"/>
        </w:rPr>
        <w:t>ндивидуальных предпринимателей);</w:t>
      </w:r>
    </w:p>
    <w:p w:rsidR="0003214E" w:rsidRPr="00A20689" w:rsidRDefault="000262D4" w:rsidP="002B7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proofErr w:type="gramStart"/>
      <w:r w:rsidRPr="00A20689">
        <w:rPr>
          <w:rFonts w:ascii="Times New Roman" w:hAnsi="Times New Roman" w:cs="Times New Roman"/>
          <w:sz w:val="28"/>
          <w:szCs w:val="28"/>
        </w:rPr>
        <w:t>5</w:t>
      </w:r>
      <w:r w:rsidR="00D901E5">
        <w:rPr>
          <w:rFonts w:ascii="Times New Roman" w:hAnsi="Times New Roman" w:cs="Times New Roman"/>
          <w:sz w:val="28"/>
          <w:szCs w:val="28"/>
        </w:rPr>
        <w:t>) с</w:t>
      </w:r>
      <w:r w:rsidR="0003214E" w:rsidRPr="00A20689">
        <w:rPr>
          <w:rFonts w:ascii="Times New Roman" w:hAnsi="Times New Roman" w:cs="Times New Roman"/>
          <w:sz w:val="28"/>
          <w:szCs w:val="28"/>
        </w:rPr>
        <w:t xml:space="preserve">ведения о технических требованиях к перевозке заявленного груза </w:t>
      </w:r>
      <w:r w:rsidR="00D901E5">
        <w:rPr>
          <w:rFonts w:ascii="Times New Roman" w:hAnsi="Times New Roman" w:cs="Times New Roman"/>
          <w:sz w:val="28"/>
          <w:szCs w:val="28"/>
        </w:rPr>
        <w:br/>
      </w:r>
      <w:r w:rsidR="0003214E" w:rsidRPr="00A20689">
        <w:rPr>
          <w:rFonts w:ascii="Times New Roman" w:hAnsi="Times New Roman" w:cs="Times New Roman"/>
          <w:sz w:val="28"/>
          <w:szCs w:val="28"/>
        </w:rPr>
        <w:t xml:space="preserve">в транспортном положении (в том числе о способе крепления груза, рекомендациях изготовителей тяжеловесного и (или) крупногабаритного груза по его перевозке); сведения представляются в виде справки произвольной формы, которая заверяется подписью заявителя (для физических лиц) подписью руководителя или уполномоченного лица </w:t>
      </w:r>
      <w:r w:rsidR="00A9120F">
        <w:rPr>
          <w:rFonts w:ascii="Times New Roman" w:hAnsi="Times New Roman" w:cs="Times New Roman"/>
          <w:sz w:val="28"/>
          <w:szCs w:val="28"/>
        </w:rPr>
        <w:br/>
      </w:r>
      <w:r w:rsidR="0003214E" w:rsidRPr="00A20689">
        <w:rPr>
          <w:rFonts w:ascii="Times New Roman" w:hAnsi="Times New Roman" w:cs="Times New Roman"/>
          <w:sz w:val="28"/>
          <w:szCs w:val="28"/>
        </w:rPr>
        <w:t>и печатью</w:t>
      </w:r>
      <w:r w:rsidR="00D05803" w:rsidRPr="00A2068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3214E" w:rsidRPr="00A20689">
        <w:rPr>
          <w:rFonts w:ascii="Times New Roman" w:hAnsi="Times New Roman" w:cs="Times New Roman"/>
          <w:sz w:val="28"/>
          <w:szCs w:val="28"/>
        </w:rPr>
        <w:t xml:space="preserve"> (для юридических лиц и индивидуальных предпринимате</w:t>
      </w:r>
      <w:r w:rsidR="00D901E5">
        <w:rPr>
          <w:rFonts w:ascii="Times New Roman" w:hAnsi="Times New Roman" w:cs="Times New Roman"/>
          <w:sz w:val="28"/>
          <w:szCs w:val="28"/>
        </w:rPr>
        <w:t>лей);</w:t>
      </w:r>
      <w:proofErr w:type="gramEnd"/>
    </w:p>
    <w:p w:rsidR="009825DB" w:rsidRPr="00A20689" w:rsidRDefault="000262D4" w:rsidP="00D72E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689">
        <w:rPr>
          <w:rFonts w:ascii="Times New Roman" w:hAnsi="Times New Roman" w:cs="Times New Roman"/>
          <w:sz w:val="28"/>
          <w:szCs w:val="28"/>
        </w:rPr>
        <w:t>6</w:t>
      </w:r>
      <w:r w:rsidR="00D901E5">
        <w:rPr>
          <w:rFonts w:ascii="Times New Roman" w:hAnsi="Times New Roman" w:cs="Times New Roman"/>
          <w:sz w:val="28"/>
          <w:szCs w:val="28"/>
        </w:rPr>
        <w:t>)</w:t>
      </w:r>
      <w:r w:rsidR="00EB77A3" w:rsidRPr="00A20689">
        <w:rPr>
          <w:rFonts w:ascii="Times New Roman" w:hAnsi="Times New Roman" w:cs="Times New Roman"/>
          <w:sz w:val="28"/>
          <w:szCs w:val="28"/>
        </w:rPr>
        <w:t xml:space="preserve"> </w:t>
      </w:r>
      <w:r w:rsidR="00D901E5">
        <w:rPr>
          <w:rFonts w:ascii="Times New Roman" w:eastAsia="Calibri" w:hAnsi="Times New Roman"/>
          <w:bCs/>
          <w:color w:val="000000"/>
          <w:sz w:val="28"/>
          <w:szCs w:val="28"/>
        </w:rPr>
        <w:t>д</w:t>
      </w:r>
      <w:r w:rsidR="00D72E63" w:rsidRPr="00A20689">
        <w:rPr>
          <w:rFonts w:ascii="Times New Roman" w:eastAsia="Calibri" w:hAnsi="Times New Roman"/>
          <w:bCs/>
          <w:color w:val="000000"/>
          <w:sz w:val="28"/>
          <w:szCs w:val="28"/>
        </w:rPr>
        <w:t>оверенность, оформленная в соответствии с положениями статьи 1</w:t>
      </w:r>
      <w:r w:rsidR="00A321EE" w:rsidRPr="00A20689">
        <w:rPr>
          <w:rFonts w:ascii="Times New Roman" w:eastAsia="Calibri" w:hAnsi="Times New Roman"/>
          <w:bCs/>
          <w:color w:val="000000"/>
          <w:sz w:val="28"/>
          <w:szCs w:val="28"/>
        </w:rPr>
        <w:t>85 Гражданского к</w:t>
      </w:r>
      <w:r w:rsidR="00D72E63" w:rsidRPr="00A2068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одекса Российской Федерации.   </w:t>
      </w:r>
    </w:p>
    <w:p w:rsidR="00337AA3" w:rsidRPr="00A20689" w:rsidRDefault="006F5B33" w:rsidP="0033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2D4" w:rsidRPr="00A206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6.2.</w:t>
      </w:r>
      <w:r w:rsidR="000262D4" w:rsidRPr="00A20689">
        <w:rPr>
          <w:rFonts w:ascii="Times New Roman" w:hAnsi="Times New Roman"/>
          <w:sz w:val="28"/>
          <w:szCs w:val="28"/>
        </w:rPr>
        <w:t xml:space="preserve"> Заявитель вправе представить следующие документы:</w:t>
      </w:r>
    </w:p>
    <w:p w:rsidR="00222722" w:rsidRPr="00A20689" w:rsidRDefault="0099188D" w:rsidP="0033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2D4" w:rsidRPr="00A20689">
        <w:rPr>
          <w:rFonts w:ascii="Times New Roman" w:hAnsi="Times New Roman" w:cs="Times New Roman"/>
          <w:sz w:val="28"/>
          <w:szCs w:val="28"/>
        </w:rPr>
        <w:t>)</w:t>
      </w:r>
      <w:r w:rsidR="006F5B33">
        <w:rPr>
          <w:rFonts w:ascii="Times New Roman" w:hAnsi="Times New Roman" w:cs="Times New Roman"/>
          <w:sz w:val="28"/>
          <w:szCs w:val="28"/>
        </w:rPr>
        <w:t xml:space="preserve"> </w:t>
      </w:r>
      <w:r w:rsidR="000262D4" w:rsidRPr="00A20689">
        <w:rPr>
          <w:rFonts w:ascii="Times New Roman" w:hAnsi="Times New Roman" w:cs="Times New Roman"/>
          <w:sz w:val="28"/>
          <w:szCs w:val="28"/>
        </w:rPr>
        <w:t>и</w:t>
      </w:r>
      <w:r w:rsidR="009825DB" w:rsidRPr="00A20689">
        <w:rPr>
          <w:rFonts w:ascii="Times New Roman" w:hAnsi="Times New Roman" w:cs="Times New Roman"/>
          <w:sz w:val="28"/>
          <w:szCs w:val="28"/>
        </w:rPr>
        <w:t xml:space="preserve">нформация об </w:t>
      </w:r>
      <w:r w:rsidR="00EC6C02" w:rsidRPr="00A20689">
        <w:rPr>
          <w:rFonts w:ascii="Times New Roman" w:hAnsi="Times New Roman" w:cs="Times New Roman"/>
          <w:sz w:val="28"/>
          <w:szCs w:val="28"/>
        </w:rPr>
        <w:t>оплате государственной пошлины</w:t>
      </w:r>
      <w:r w:rsidR="001B7A6D" w:rsidRPr="00A20689">
        <w:rPr>
          <w:rFonts w:ascii="Times New Roman" w:hAnsi="Times New Roman" w:cs="Times New Roman"/>
          <w:sz w:val="28"/>
          <w:szCs w:val="28"/>
        </w:rPr>
        <w:t>;</w:t>
      </w:r>
    </w:p>
    <w:p w:rsidR="00222722" w:rsidRPr="00A20689" w:rsidRDefault="0099188D" w:rsidP="002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62D4" w:rsidRPr="00A20689">
        <w:rPr>
          <w:rFonts w:ascii="Times New Roman" w:hAnsi="Times New Roman" w:cs="Times New Roman"/>
          <w:sz w:val="28"/>
          <w:szCs w:val="28"/>
        </w:rPr>
        <w:t>)</w:t>
      </w:r>
      <w:r w:rsidR="001818A9">
        <w:rPr>
          <w:rFonts w:ascii="Times New Roman" w:hAnsi="Times New Roman" w:cs="Times New Roman"/>
          <w:sz w:val="28"/>
          <w:szCs w:val="28"/>
        </w:rPr>
        <w:t xml:space="preserve"> </w:t>
      </w:r>
      <w:r w:rsidR="000262D4" w:rsidRPr="00A20689">
        <w:rPr>
          <w:rFonts w:ascii="Times New Roman" w:hAnsi="Times New Roman" w:cs="Times New Roman"/>
          <w:sz w:val="28"/>
          <w:szCs w:val="28"/>
        </w:rPr>
        <w:t>и</w:t>
      </w:r>
      <w:r w:rsidR="00222722" w:rsidRPr="00A20689">
        <w:rPr>
          <w:rFonts w:ascii="Times New Roman" w:hAnsi="Times New Roman" w:cs="Times New Roman"/>
          <w:sz w:val="28"/>
          <w:szCs w:val="28"/>
        </w:rPr>
        <w:t>нформация</w:t>
      </w:r>
      <w:r w:rsidR="00240EC9" w:rsidRPr="00A20689">
        <w:rPr>
          <w:rFonts w:ascii="Times New Roman" w:hAnsi="Times New Roman" w:cs="Times New Roman"/>
          <w:sz w:val="28"/>
          <w:szCs w:val="28"/>
        </w:rPr>
        <w:t xml:space="preserve"> </w:t>
      </w:r>
      <w:r w:rsidR="00EC6C02" w:rsidRPr="00A20689"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="00222722" w:rsidRPr="00A20689">
        <w:rPr>
          <w:rFonts w:ascii="Times New Roman" w:hAnsi="Times New Roman" w:cs="Times New Roman"/>
          <w:sz w:val="28"/>
          <w:szCs w:val="28"/>
        </w:rPr>
        <w:t>оценки технического состояния автомобильных дорог, их укрепления в случае, если такие работы были проведены по согласованию с заявителем</w:t>
      </w:r>
      <w:r w:rsidR="001B7A6D" w:rsidRPr="00A20689">
        <w:rPr>
          <w:rFonts w:ascii="Times New Roman" w:hAnsi="Times New Roman" w:cs="Times New Roman"/>
          <w:sz w:val="28"/>
          <w:szCs w:val="28"/>
        </w:rPr>
        <w:t>;</w:t>
      </w:r>
    </w:p>
    <w:p w:rsidR="00222722" w:rsidRPr="00A20689" w:rsidRDefault="0099188D" w:rsidP="002227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2D4" w:rsidRPr="00A20689">
        <w:rPr>
          <w:rFonts w:ascii="Times New Roman" w:hAnsi="Times New Roman" w:cs="Times New Roman"/>
          <w:sz w:val="28"/>
          <w:szCs w:val="28"/>
        </w:rPr>
        <w:t>)</w:t>
      </w:r>
      <w:r w:rsidR="00240EC9" w:rsidRPr="00A20689">
        <w:rPr>
          <w:rFonts w:ascii="Times New Roman" w:hAnsi="Times New Roman" w:cs="Times New Roman"/>
          <w:sz w:val="28"/>
          <w:szCs w:val="28"/>
        </w:rPr>
        <w:t xml:space="preserve"> </w:t>
      </w:r>
      <w:r w:rsidR="000262D4" w:rsidRPr="00A20689">
        <w:rPr>
          <w:rFonts w:ascii="Times New Roman" w:hAnsi="Times New Roman" w:cs="Times New Roman"/>
          <w:sz w:val="28"/>
          <w:szCs w:val="28"/>
        </w:rPr>
        <w:t>и</w:t>
      </w:r>
      <w:r w:rsidR="00240EC9" w:rsidRPr="00A20689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EC6C02" w:rsidRPr="00A20689"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="00222722" w:rsidRPr="00A20689">
        <w:rPr>
          <w:rFonts w:ascii="Times New Roman" w:hAnsi="Times New Roman" w:cs="Times New Roman"/>
          <w:sz w:val="28"/>
          <w:szCs w:val="28"/>
        </w:rPr>
        <w:t>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</w:t>
      </w:r>
      <w:r w:rsidR="001B7A6D" w:rsidRPr="00A20689">
        <w:rPr>
          <w:rFonts w:ascii="Times New Roman" w:hAnsi="Times New Roman" w:cs="Times New Roman"/>
          <w:sz w:val="28"/>
          <w:szCs w:val="28"/>
        </w:rPr>
        <w:t>;</w:t>
      </w:r>
    </w:p>
    <w:p w:rsidR="00222722" w:rsidRPr="00A20689" w:rsidRDefault="0099188D" w:rsidP="007C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62D4" w:rsidRPr="00A20689">
        <w:rPr>
          <w:rFonts w:ascii="Times New Roman" w:hAnsi="Times New Roman" w:cs="Times New Roman"/>
          <w:sz w:val="28"/>
          <w:szCs w:val="28"/>
        </w:rPr>
        <w:t>)</w:t>
      </w:r>
      <w:r w:rsidR="00240EC9" w:rsidRPr="00A20689">
        <w:rPr>
          <w:rFonts w:ascii="Times New Roman" w:hAnsi="Times New Roman" w:cs="Times New Roman"/>
          <w:sz w:val="28"/>
          <w:szCs w:val="28"/>
        </w:rPr>
        <w:t xml:space="preserve"> </w:t>
      </w:r>
      <w:r w:rsidR="000262D4" w:rsidRPr="00A20689">
        <w:rPr>
          <w:rFonts w:ascii="Times New Roman" w:hAnsi="Times New Roman" w:cs="Times New Roman"/>
          <w:sz w:val="28"/>
          <w:szCs w:val="28"/>
        </w:rPr>
        <w:t>и</w:t>
      </w:r>
      <w:r w:rsidR="00240EC9" w:rsidRPr="00A20689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EC6C02" w:rsidRPr="00A20689">
        <w:rPr>
          <w:rFonts w:ascii="Times New Roman" w:hAnsi="Times New Roman" w:cs="Times New Roman"/>
          <w:sz w:val="28"/>
          <w:szCs w:val="28"/>
        </w:rPr>
        <w:t>о внесении платы в сч</w:t>
      </w:r>
      <w:r w:rsidR="0021450A" w:rsidRPr="00A20689">
        <w:rPr>
          <w:rFonts w:ascii="Times New Roman" w:hAnsi="Times New Roman" w:cs="Times New Roman"/>
          <w:sz w:val="28"/>
          <w:szCs w:val="28"/>
        </w:rPr>
        <w:t>ё</w:t>
      </w:r>
      <w:r w:rsidR="00EC6C02" w:rsidRPr="00A20689">
        <w:rPr>
          <w:rFonts w:ascii="Times New Roman" w:hAnsi="Times New Roman" w:cs="Times New Roman"/>
          <w:sz w:val="28"/>
          <w:szCs w:val="28"/>
        </w:rPr>
        <w:t>т возмещения вреда, причиняемого автомобильным дорогам транспортным средством, осуществляющим перевозку</w:t>
      </w:r>
      <w:r w:rsidR="001B7A6D" w:rsidRPr="00A20689">
        <w:rPr>
          <w:rFonts w:ascii="Times New Roman" w:hAnsi="Times New Roman" w:cs="Times New Roman"/>
          <w:sz w:val="28"/>
          <w:szCs w:val="28"/>
        </w:rPr>
        <w:t xml:space="preserve"> тяжеловесных грузов;</w:t>
      </w:r>
    </w:p>
    <w:p w:rsidR="007C17F3" w:rsidRPr="00A20689" w:rsidRDefault="0099188D" w:rsidP="007C17F3">
      <w:pPr>
        <w:pStyle w:val="ConsPlusNormal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62D4" w:rsidRPr="00A20689">
        <w:rPr>
          <w:rFonts w:ascii="Times New Roman" w:hAnsi="Times New Roman" w:cs="Times New Roman"/>
          <w:sz w:val="28"/>
          <w:szCs w:val="28"/>
        </w:rPr>
        <w:t>) с</w:t>
      </w:r>
      <w:r w:rsidR="00D65D49" w:rsidRPr="00A20689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юридического лица, либо лист записи из Единого государственного реестра юридических лиц (далее – ЕГРЮЛ)</w:t>
      </w:r>
      <w:r w:rsidR="001B7A6D" w:rsidRPr="00A2068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;</w:t>
      </w:r>
    </w:p>
    <w:p w:rsidR="009825DB" w:rsidRPr="00A20689" w:rsidRDefault="0099188D" w:rsidP="007C17F3">
      <w:pPr>
        <w:pStyle w:val="ConsPlusNormal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6</w:t>
      </w:r>
      <w:r w:rsidR="000262D4" w:rsidRPr="00A2068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) с</w:t>
      </w:r>
      <w:r w:rsidR="00D65D49" w:rsidRPr="00A20689">
        <w:rPr>
          <w:rFonts w:ascii="Times New Roman" w:hAnsi="Times New Roman" w:cs="Times New Roman"/>
          <w:sz w:val="28"/>
          <w:szCs w:val="28"/>
        </w:rPr>
        <w:t xml:space="preserve">видетельство о государственной регистрации </w:t>
      </w:r>
      <w:r w:rsidR="006F5B33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65D49" w:rsidRPr="00A20689">
        <w:rPr>
          <w:rFonts w:ascii="Times New Roman" w:hAnsi="Times New Roman" w:cs="Times New Roman"/>
          <w:sz w:val="28"/>
          <w:szCs w:val="28"/>
        </w:rPr>
        <w:t xml:space="preserve"> либо лист записи из Единого государственного реестра </w:t>
      </w:r>
      <w:r w:rsidR="007C17F3" w:rsidRPr="00A2068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индивидуальных предпринимателей</w:t>
      </w:r>
      <w:r w:rsidR="009D1ED4" w:rsidRPr="00A2068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(далее – ЕГРИП)</w:t>
      </w:r>
      <w:r w:rsidR="00D355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</w:p>
    <w:p w:rsidR="003E398F" w:rsidRPr="00BC0C7C" w:rsidRDefault="003E398F" w:rsidP="00C91B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C7C">
        <w:rPr>
          <w:rFonts w:ascii="Times New Roman" w:hAnsi="Times New Roman"/>
          <w:sz w:val="28"/>
          <w:szCs w:val="28"/>
          <w:lang w:val="ru-RU"/>
        </w:rPr>
        <w:t xml:space="preserve">Документы, </w:t>
      </w:r>
      <w:r w:rsidR="00485364" w:rsidRPr="00BC0C7C">
        <w:rPr>
          <w:rFonts w:ascii="Times New Roman" w:hAnsi="Times New Roman"/>
          <w:sz w:val="28"/>
          <w:szCs w:val="28"/>
          <w:lang w:val="ru-RU"/>
        </w:rPr>
        <w:t>предусмотренные подпунктами</w:t>
      </w:r>
      <w:r w:rsidR="00BC0C7C" w:rsidRPr="00BC0C7C">
        <w:rPr>
          <w:rFonts w:ascii="Times New Roman" w:hAnsi="Times New Roman"/>
          <w:sz w:val="28"/>
          <w:szCs w:val="28"/>
          <w:lang w:val="ru-RU"/>
        </w:rPr>
        <w:t xml:space="preserve"> 1-</w:t>
      </w:r>
      <w:r w:rsidR="008060DA" w:rsidRPr="00BC0C7C">
        <w:rPr>
          <w:rFonts w:ascii="Times New Roman" w:hAnsi="Times New Roman"/>
          <w:sz w:val="28"/>
          <w:szCs w:val="28"/>
          <w:lang w:val="ru-RU"/>
        </w:rPr>
        <w:t>6</w:t>
      </w:r>
      <w:r w:rsidR="00BC0C7C" w:rsidRPr="00BC0C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5364" w:rsidRPr="00BC0C7C">
        <w:rPr>
          <w:rFonts w:ascii="Times New Roman" w:hAnsi="Times New Roman"/>
          <w:sz w:val="28"/>
          <w:szCs w:val="28"/>
          <w:lang w:val="ru-RU"/>
        </w:rPr>
        <w:t>пункта</w:t>
      </w:r>
      <w:r w:rsidR="0074772B" w:rsidRPr="00BC0C7C">
        <w:rPr>
          <w:rFonts w:ascii="Times New Roman" w:hAnsi="Times New Roman"/>
          <w:sz w:val="28"/>
          <w:szCs w:val="28"/>
          <w:lang w:val="ru-RU"/>
        </w:rPr>
        <w:t xml:space="preserve"> 2.6.1</w:t>
      </w:r>
      <w:r w:rsidR="00BC0C7C" w:rsidRPr="00BC0C7C">
        <w:rPr>
          <w:rFonts w:ascii="Times New Roman" w:hAnsi="Times New Roman"/>
          <w:sz w:val="28"/>
          <w:szCs w:val="28"/>
          <w:lang w:val="ru-RU"/>
        </w:rPr>
        <w:t xml:space="preserve"> подраздела</w:t>
      </w:r>
      <w:r w:rsidR="00360CFD" w:rsidRPr="00BC0C7C">
        <w:rPr>
          <w:rFonts w:ascii="Times New Roman" w:hAnsi="Times New Roman"/>
          <w:sz w:val="28"/>
          <w:szCs w:val="28"/>
          <w:lang w:val="ru-RU"/>
        </w:rPr>
        <w:t xml:space="preserve"> 2.6 раздела 2 настоящего Административного регламента</w:t>
      </w:r>
      <w:r w:rsidR="00D35502" w:rsidRPr="00BC0C7C">
        <w:rPr>
          <w:rFonts w:ascii="Times New Roman" w:hAnsi="Times New Roman"/>
          <w:sz w:val="28"/>
          <w:szCs w:val="28"/>
          <w:lang w:val="ru-RU"/>
        </w:rPr>
        <w:t>,</w:t>
      </w:r>
      <w:r w:rsidR="00485364" w:rsidRPr="00BC0C7C">
        <w:rPr>
          <w:rFonts w:ascii="Times New Roman" w:hAnsi="Times New Roman"/>
          <w:sz w:val="28"/>
          <w:szCs w:val="28"/>
          <w:lang w:val="ru-RU"/>
        </w:rPr>
        <w:t xml:space="preserve"> должны быть представлены заявителем.</w:t>
      </w:r>
    </w:p>
    <w:p w:rsidR="00485364" w:rsidRPr="00A20689" w:rsidRDefault="008060DA" w:rsidP="00C91B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C7C">
        <w:rPr>
          <w:rFonts w:ascii="Times New Roman" w:hAnsi="Times New Roman"/>
          <w:sz w:val="28"/>
          <w:szCs w:val="28"/>
          <w:lang w:val="ru-RU"/>
        </w:rPr>
        <w:t>И</w:t>
      </w:r>
      <w:r w:rsidR="00D65D49" w:rsidRPr="00BC0C7C">
        <w:rPr>
          <w:rFonts w:ascii="Times New Roman" w:hAnsi="Times New Roman"/>
          <w:sz w:val="28"/>
          <w:szCs w:val="28"/>
          <w:lang w:val="ru-RU"/>
        </w:rPr>
        <w:t>нформаци</w:t>
      </w:r>
      <w:r w:rsidR="00D35502" w:rsidRPr="00BC0C7C">
        <w:rPr>
          <w:rFonts w:ascii="Times New Roman" w:hAnsi="Times New Roman"/>
          <w:sz w:val="28"/>
          <w:szCs w:val="28"/>
          <w:lang w:val="ru-RU"/>
        </w:rPr>
        <w:t>я</w:t>
      </w:r>
      <w:r w:rsidR="00485364" w:rsidRPr="00BC0C7C">
        <w:rPr>
          <w:rFonts w:ascii="Times New Roman" w:hAnsi="Times New Roman"/>
          <w:sz w:val="28"/>
          <w:szCs w:val="28"/>
          <w:lang w:val="ru-RU"/>
        </w:rPr>
        <w:t>, предусмотренн</w:t>
      </w:r>
      <w:r w:rsidR="00B817FC" w:rsidRPr="00BC0C7C">
        <w:rPr>
          <w:rFonts w:ascii="Times New Roman" w:hAnsi="Times New Roman"/>
          <w:sz w:val="28"/>
          <w:szCs w:val="28"/>
          <w:lang w:val="ru-RU"/>
        </w:rPr>
        <w:t>ая</w:t>
      </w:r>
      <w:r w:rsidRPr="00BC0C7C">
        <w:rPr>
          <w:rFonts w:ascii="Times New Roman" w:hAnsi="Times New Roman"/>
          <w:sz w:val="28"/>
          <w:szCs w:val="28"/>
          <w:lang w:val="ru-RU"/>
        </w:rPr>
        <w:t xml:space="preserve"> подпунктами </w:t>
      </w:r>
      <w:r w:rsidR="00B817FC" w:rsidRPr="00BC0C7C">
        <w:rPr>
          <w:rFonts w:ascii="Times New Roman" w:hAnsi="Times New Roman"/>
          <w:sz w:val="28"/>
          <w:szCs w:val="28"/>
          <w:lang w:val="ru-RU"/>
        </w:rPr>
        <w:t>1</w:t>
      </w:r>
      <w:r w:rsidR="00BC0C7C" w:rsidRPr="00BC0C7C">
        <w:rPr>
          <w:rFonts w:ascii="Times New Roman" w:hAnsi="Times New Roman"/>
          <w:sz w:val="28"/>
          <w:szCs w:val="28"/>
          <w:lang w:val="ru-RU"/>
        </w:rPr>
        <w:t xml:space="preserve">-4 </w:t>
      </w:r>
      <w:r w:rsidR="00200BC8" w:rsidRPr="00BC0C7C">
        <w:rPr>
          <w:rFonts w:ascii="Times New Roman" w:hAnsi="Times New Roman"/>
          <w:sz w:val="28"/>
          <w:szCs w:val="28"/>
          <w:lang w:val="ru-RU"/>
        </w:rPr>
        <w:t>пункт</w:t>
      </w:r>
      <w:r w:rsidR="00D65D49" w:rsidRPr="00BC0C7C">
        <w:rPr>
          <w:rFonts w:ascii="Times New Roman" w:hAnsi="Times New Roman"/>
          <w:sz w:val="28"/>
          <w:szCs w:val="28"/>
          <w:lang w:val="ru-RU"/>
        </w:rPr>
        <w:t>а</w:t>
      </w:r>
      <w:r w:rsidR="00B817FC" w:rsidRPr="00BC0C7C">
        <w:rPr>
          <w:rFonts w:ascii="Times New Roman" w:hAnsi="Times New Roman"/>
          <w:sz w:val="28"/>
          <w:szCs w:val="28"/>
          <w:lang w:val="ru-RU"/>
        </w:rPr>
        <w:t xml:space="preserve"> 2.6.2</w:t>
      </w:r>
      <w:r w:rsidRPr="00BC0C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0C7C" w:rsidRPr="00BC0C7C">
        <w:rPr>
          <w:rFonts w:ascii="Times New Roman" w:hAnsi="Times New Roman"/>
          <w:sz w:val="28"/>
          <w:szCs w:val="28"/>
          <w:lang w:val="ru-RU"/>
        </w:rPr>
        <w:t>подраздела</w:t>
      </w:r>
      <w:r w:rsidR="00B817FC" w:rsidRPr="00BC0C7C">
        <w:rPr>
          <w:rFonts w:ascii="Times New Roman" w:hAnsi="Times New Roman"/>
          <w:sz w:val="28"/>
          <w:szCs w:val="28"/>
          <w:lang w:val="ru-RU"/>
        </w:rPr>
        <w:t xml:space="preserve"> 2.6 раздела 2 настоящего Административного регламента</w:t>
      </w:r>
      <w:r w:rsidR="00200BC8" w:rsidRPr="00BC0C7C">
        <w:rPr>
          <w:rFonts w:ascii="Times New Roman" w:hAnsi="Times New Roman"/>
          <w:sz w:val="28"/>
          <w:szCs w:val="28"/>
          <w:lang w:val="ru-RU"/>
        </w:rPr>
        <w:t xml:space="preserve"> запраши</w:t>
      </w:r>
      <w:r w:rsidR="00D65D49" w:rsidRPr="00BC0C7C">
        <w:rPr>
          <w:rFonts w:ascii="Times New Roman" w:hAnsi="Times New Roman"/>
          <w:sz w:val="28"/>
          <w:szCs w:val="28"/>
          <w:lang w:val="ru-RU"/>
        </w:rPr>
        <w:t xml:space="preserve">вается уполномоченным органом в </w:t>
      </w:r>
      <w:r w:rsidRPr="00BC0C7C">
        <w:rPr>
          <w:rFonts w:ascii="Times New Roman" w:eastAsiaTheme="minorHAnsi" w:hAnsi="Times New Roman"/>
          <w:bCs/>
          <w:color w:val="000000"/>
          <w:sz w:val="28"/>
          <w:szCs w:val="28"/>
          <w:lang w:val="ru-RU" w:eastAsia="en-US"/>
        </w:rPr>
        <w:t>Госуда</w:t>
      </w:r>
      <w:r w:rsidR="006F5B33" w:rsidRPr="00BC0C7C">
        <w:rPr>
          <w:rFonts w:ascii="Times New Roman" w:eastAsiaTheme="minorHAnsi" w:hAnsi="Times New Roman"/>
          <w:bCs/>
          <w:color w:val="000000"/>
          <w:sz w:val="28"/>
          <w:szCs w:val="28"/>
          <w:lang w:val="ru-RU" w:eastAsia="en-US"/>
        </w:rPr>
        <w:t>рственной информационной системе</w:t>
      </w:r>
      <w:r w:rsidRPr="00BC0C7C">
        <w:rPr>
          <w:rFonts w:ascii="Times New Roman" w:eastAsiaTheme="minorHAnsi" w:hAnsi="Times New Roman"/>
          <w:bCs/>
          <w:color w:val="000000"/>
          <w:sz w:val="28"/>
          <w:szCs w:val="28"/>
          <w:lang w:val="ru-RU" w:eastAsia="en-US"/>
        </w:rPr>
        <w:t xml:space="preserve"> о государственных и муниципальных платежах </w:t>
      </w:r>
      <w:r w:rsidR="00D4710C" w:rsidRPr="00BC0C7C">
        <w:rPr>
          <w:rFonts w:ascii="Times New Roman" w:eastAsiaTheme="minorHAnsi" w:hAnsi="Times New Roman"/>
          <w:bCs/>
          <w:color w:val="000000"/>
          <w:sz w:val="28"/>
          <w:szCs w:val="28"/>
          <w:lang w:val="ru-RU" w:eastAsia="en-US"/>
        </w:rPr>
        <w:t xml:space="preserve">(далее – </w:t>
      </w:r>
      <w:r w:rsidRPr="00BC0C7C">
        <w:rPr>
          <w:rFonts w:ascii="Times New Roman" w:eastAsiaTheme="minorHAnsi" w:hAnsi="Times New Roman"/>
          <w:bCs/>
          <w:color w:val="000000"/>
          <w:sz w:val="28"/>
          <w:szCs w:val="28"/>
          <w:lang w:val="ru-RU" w:eastAsia="en-US"/>
        </w:rPr>
        <w:t>ГИС ГМП)</w:t>
      </w:r>
      <w:r w:rsidR="00D65D49" w:rsidRPr="00BC0C7C">
        <w:rPr>
          <w:rFonts w:ascii="Times New Roman" w:hAnsi="Times New Roman"/>
          <w:sz w:val="28"/>
          <w:szCs w:val="28"/>
          <w:lang w:val="ru-RU"/>
        </w:rPr>
        <w:t>.</w:t>
      </w:r>
    </w:p>
    <w:p w:rsidR="008060DA" w:rsidRPr="00A20689" w:rsidRDefault="008060DA" w:rsidP="00C91B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Сведения,</w:t>
      </w:r>
      <w:r w:rsidR="00240A52">
        <w:rPr>
          <w:rFonts w:ascii="Times New Roman" w:hAnsi="Times New Roman"/>
          <w:sz w:val="28"/>
          <w:szCs w:val="28"/>
          <w:lang w:val="ru-RU"/>
        </w:rPr>
        <w:t xml:space="preserve"> предусмотренные </w:t>
      </w:r>
      <w:r w:rsidR="00BC0C7C" w:rsidRPr="00BC0C7C">
        <w:rPr>
          <w:rFonts w:ascii="Times New Roman" w:hAnsi="Times New Roman"/>
          <w:sz w:val="28"/>
          <w:szCs w:val="28"/>
          <w:lang w:val="ru-RU"/>
        </w:rPr>
        <w:t xml:space="preserve">подпунктами 5-6 </w:t>
      </w:r>
      <w:r w:rsidR="00240A52" w:rsidRPr="00BC0C7C">
        <w:rPr>
          <w:rFonts w:ascii="Times New Roman" w:hAnsi="Times New Roman"/>
          <w:sz w:val="28"/>
          <w:szCs w:val="28"/>
          <w:lang w:val="ru-RU"/>
        </w:rPr>
        <w:t xml:space="preserve">пункта 2.6.2 </w:t>
      </w:r>
      <w:r w:rsidR="00BC0C7C" w:rsidRPr="00BC0C7C">
        <w:rPr>
          <w:rFonts w:ascii="Times New Roman" w:hAnsi="Times New Roman"/>
          <w:sz w:val="28"/>
          <w:szCs w:val="28"/>
          <w:lang w:val="ru-RU"/>
        </w:rPr>
        <w:t>подраздела</w:t>
      </w:r>
      <w:r w:rsidR="00240A52" w:rsidRPr="00BC0C7C">
        <w:rPr>
          <w:rFonts w:ascii="Times New Roman" w:hAnsi="Times New Roman"/>
          <w:sz w:val="28"/>
          <w:szCs w:val="28"/>
          <w:lang w:val="ru-RU"/>
        </w:rPr>
        <w:t xml:space="preserve"> 2.6 раздела 2</w:t>
      </w:r>
      <w:r w:rsidRPr="00BC0C7C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240A52" w:rsidRPr="00BC0C7C">
        <w:rPr>
          <w:rFonts w:ascii="Times New Roman" w:hAnsi="Times New Roman"/>
          <w:sz w:val="28"/>
          <w:szCs w:val="28"/>
          <w:lang w:val="ru-RU"/>
        </w:rPr>
        <w:t>Администр</w:t>
      </w:r>
      <w:r w:rsidR="00240A52">
        <w:rPr>
          <w:rFonts w:ascii="Times New Roman" w:hAnsi="Times New Roman"/>
          <w:sz w:val="28"/>
          <w:szCs w:val="28"/>
          <w:lang w:val="ru-RU"/>
        </w:rPr>
        <w:t xml:space="preserve">ативного регламента 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запрашиваются уполномоченным органом </w:t>
      </w:r>
      <w:r w:rsidRPr="00A20689">
        <w:rPr>
          <w:rFonts w:ascii="Times New Roman" w:eastAsiaTheme="minorHAnsi" w:hAnsi="Times New Roman"/>
          <w:bCs/>
          <w:color w:val="000000"/>
          <w:sz w:val="28"/>
          <w:szCs w:val="28"/>
          <w:lang w:val="ru-RU" w:eastAsia="en-US"/>
        </w:rPr>
        <w:t>в Федеральной налоговой службе (далее – ФНС).</w:t>
      </w:r>
    </w:p>
    <w:p w:rsidR="00C0260A" w:rsidRPr="00A20689" w:rsidRDefault="00C0260A" w:rsidP="00032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2.7. </w:t>
      </w: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Исчерпывающий перечень оснований для отказа в приёме </w:t>
      </w:r>
      <w:r w:rsidRPr="00A20689">
        <w:rPr>
          <w:rFonts w:ascii="Times New Roman" w:hAnsi="Times New Roman"/>
          <w:b/>
          <w:sz w:val="28"/>
          <w:szCs w:val="28"/>
          <w:lang w:val="ru-RU"/>
        </w:rPr>
        <w:lastRenderedPageBreak/>
        <w:t>документов, необходимых для предоставления муниципальной услуг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и.</w:t>
      </w: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sz w:val="28"/>
          <w:szCs w:val="28"/>
          <w:lang w:val="ru-RU"/>
        </w:rPr>
      </w:pPr>
    </w:p>
    <w:p w:rsidR="00AE7388" w:rsidRPr="00A20689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Основания для отказа в приёме документов, необходимых для предоставления муниципальной услуги</w:t>
      </w:r>
      <w:r w:rsidR="00D678CB">
        <w:rPr>
          <w:rFonts w:ascii="Times New Roman" w:hAnsi="Times New Roman"/>
          <w:sz w:val="28"/>
          <w:szCs w:val="28"/>
          <w:lang w:val="ru-RU"/>
        </w:rPr>
        <w:t>,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не предусмотрены.</w:t>
      </w:r>
    </w:p>
    <w:p w:rsidR="00AE7388" w:rsidRPr="00A20689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Уполномоченный орган отказывает в регистрации заявления в случае если:</w:t>
      </w:r>
    </w:p>
    <w:p w:rsidR="00AE7388" w:rsidRPr="00A20689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1) заявление подписано лицом, не имеющим полномочий </w:t>
      </w:r>
      <w:r w:rsidR="005D354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на подписание данного заявления;</w:t>
      </w:r>
    </w:p>
    <w:p w:rsidR="00AE7388" w:rsidRPr="00A20689" w:rsidRDefault="00EF6298" w:rsidP="00AE73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заявление не соответствует </w:t>
      </w:r>
      <w:r w:rsidR="00AE7388" w:rsidRPr="00A20689">
        <w:rPr>
          <w:rFonts w:ascii="Times New Roman" w:hAnsi="Times New Roman"/>
          <w:sz w:val="28"/>
          <w:szCs w:val="28"/>
          <w:lang w:val="ru-RU"/>
        </w:rPr>
        <w:t xml:space="preserve">форме, </w:t>
      </w:r>
      <w:r w:rsidRPr="009E0128">
        <w:rPr>
          <w:rFonts w:ascii="Times New Roman" w:hAnsi="Times New Roman"/>
          <w:sz w:val="28"/>
          <w:szCs w:val="28"/>
          <w:lang w:val="ru-RU"/>
        </w:rPr>
        <w:t>утве</w:t>
      </w:r>
      <w:r>
        <w:rPr>
          <w:rFonts w:ascii="Times New Roman" w:hAnsi="Times New Roman"/>
          <w:sz w:val="28"/>
          <w:szCs w:val="28"/>
          <w:lang w:val="ru-RU"/>
        </w:rPr>
        <w:t>рждё</w:t>
      </w:r>
      <w:r w:rsidR="00F521B6">
        <w:rPr>
          <w:rFonts w:ascii="Times New Roman" w:hAnsi="Times New Roman"/>
          <w:sz w:val="28"/>
          <w:szCs w:val="28"/>
          <w:lang w:val="ru-RU"/>
        </w:rPr>
        <w:t>нной приказом Минтранса России</w:t>
      </w:r>
      <w:r w:rsidR="00F521B6" w:rsidRPr="00A20689">
        <w:rPr>
          <w:rFonts w:ascii="Times New Roman" w:hAnsi="Times New Roman"/>
          <w:sz w:val="28"/>
          <w:szCs w:val="28"/>
          <w:lang w:val="ru-RU"/>
        </w:rPr>
        <w:t xml:space="preserve"> № 258</w:t>
      </w:r>
      <w:r w:rsidR="00AE7388" w:rsidRPr="00A20689">
        <w:rPr>
          <w:rFonts w:ascii="Times New Roman" w:hAnsi="Times New Roman"/>
          <w:sz w:val="28"/>
          <w:szCs w:val="28"/>
          <w:lang w:val="ru-RU"/>
        </w:rPr>
        <w:t>;</w:t>
      </w:r>
    </w:p>
    <w:p w:rsidR="00AE7388" w:rsidRPr="00A20689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3) к заявлению не приложены документы, </w:t>
      </w:r>
      <w:r w:rsidRPr="00124CA5">
        <w:rPr>
          <w:rFonts w:ascii="Times New Roman" w:hAnsi="Times New Roman"/>
          <w:sz w:val="28"/>
          <w:szCs w:val="28"/>
          <w:lang w:val="ru-RU"/>
        </w:rPr>
        <w:t xml:space="preserve">указанные в подпунктах </w:t>
      </w:r>
      <w:r w:rsidR="00124CA5" w:rsidRPr="00124CA5">
        <w:rPr>
          <w:rFonts w:ascii="Times New Roman" w:hAnsi="Times New Roman"/>
          <w:sz w:val="28"/>
          <w:szCs w:val="28"/>
          <w:lang w:val="ru-RU"/>
        </w:rPr>
        <w:br/>
        <w:t>1-</w:t>
      </w:r>
      <w:r w:rsidRPr="00124CA5">
        <w:rPr>
          <w:rFonts w:ascii="Times New Roman" w:hAnsi="Times New Roman"/>
          <w:sz w:val="28"/>
          <w:szCs w:val="28"/>
          <w:lang w:val="ru-RU"/>
        </w:rPr>
        <w:t>6</w:t>
      </w:r>
      <w:r w:rsidR="00124CA5" w:rsidRPr="00124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2682" w:rsidRPr="00124CA5">
        <w:rPr>
          <w:rFonts w:ascii="Times New Roman" w:hAnsi="Times New Roman"/>
          <w:sz w:val="28"/>
          <w:szCs w:val="28"/>
          <w:lang w:val="ru-RU"/>
        </w:rPr>
        <w:t xml:space="preserve">пункта 2.6.1 </w:t>
      </w:r>
      <w:r w:rsidR="00124CA5" w:rsidRPr="00124CA5">
        <w:rPr>
          <w:rFonts w:ascii="Times New Roman" w:hAnsi="Times New Roman"/>
          <w:sz w:val="28"/>
          <w:szCs w:val="28"/>
          <w:lang w:val="ru-RU"/>
        </w:rPr>
        <w:t>подраздела</w:t>
      </w:r>
      <w:r w:rsidR="00152682" w:rsidRPr="00124CA5">
        <w:rPr>
          <w:rFonts w:ascii="Times New Roman" w:hAnsi="Times New Roman"/>
          <w:sz w:val="28"/>
          <w:szCs w:val="28"/>
          <w:lang w:val="ru-RU"/>
        </w:rPr>
        <w:t xml:space="preserve"> 2.6 раздела 2 настоящего Административного регламента</w:t>
      </w:r>
      <w:r w:rsidRPr="00124CA5">
        <w:rPr>
          <w:rFonts w:ascii="Times New Roman" w:hAnsi="Times New Roman"/>
          <w:sz w:val="28"/>
          <w:szCs w:val="28"/>
          <w:lang w:val="ru-RU"/>
        </w:rPr>
        <w:t xml:space="preserve">, обязанность по предоставлению которых возложена </w:t>
      </w:r>
      <w:r w:rsidR="00152682" w:rsidRPr="00124CA5">
        <w:rPr>
          <w:rFonts w:ascii="Times New Roman" w:hAnsi="Times New Roman"/>
          <w:sz w:val="28"/>
          <w:szCs w:val="28"/>
          <w:lang w:val="ru-RU"/>
        </w:rPr>
        <w:br/>
      </w:r>
      <w:r w:rsidRPr="00124CA5">
        <w:rPr>
          <w:rFonts w:ascii="Times New Roman" w:hAnsi="Times New Roman"/>
          <w:sz w:val="28"/>
          <w:szCs w:val="28"/>
          <w:lang w:val="ru-RU"/>
        </w:rPr>
        <w:t>на заявителя.</w:t>
      </w:r>
    </w:p>
    <w:p w:rsidR="005F7B61" w:rsidRPr="00A20689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Уполномоченный орган, принявший решение об отказе в регистрации заявления, обязан в течение одного рабочего дня проинформировать заявителя о принятом решении путем направления уведомления в адрес заявителя посредством почтового отправления, с указанием оснований принятия данного решения.  </w:t>
      </w:r>
    </w:p>
    <w:p w:rsidR="00AE7388" w:rsidRPr="00A20689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F7B61" w:rsidRPr="00A20689" w:rsidRDefault="005F7B61" w:rsidP="005F7B61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</w:t>
      </w:r>
      <w:r w:rsidR="00D622F1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муниципальной услуги.</w:t>
      </w:r>
    </w:p>
    <w:p w:rsidR="00240EC9" w:rsidRPr="00A20689" w:rsidRDefault="00240EC9" w:rsidP="00240EC9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0EC9" w:rsidRPr="00A20689" w:rsidRDefault="00240EC9" w:rsidP="00240EC9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Уполномоченный орган принимает решение об отказе в выдаче специального разрешения в случае, если:</w:t>
      </w:r>
    </w:p>
    <w:p w:rsidR="0003214E" w:rsidRPr="002B2EFB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FB">
        <w:rPr>
          <w:rFonts w:ascii="Times New Roman" w:hAnsi="Times New Roman" w:cs="Times New Roman"/>
          <w:sz w:val="28"/>
          <w:szCs w:val="28"/>
        </w:rPr>
        <w:t xml:space="preserve">1) </w:t>
      </w:r>
      <w:r w:rsidR="006003E5" w:rsidRPr="002B2E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B2EFB">
        <w:rPr>
          <w:rFonts w:ascii="Times New Roman" w:hAnsi="Times New Roman" w:cs="Times New Roman"/>
          <w:sz w:val="28"/>
          <w:szCs w:val="28"/>
        </w:rPr>
        <w:t xml:space="preserve"> не вправе выдавать специальные разрешения по заявленному маршруту;</w:t>
      </w:r>
    </w:p>
    <w:p w:rsidR="0003214E" w:rsidRPr="002B2EFB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FB">
        <w:rPr>
          <w:rFonts w:ascii="Times New Roman" w:hAnsi="Times New Roman" w:cs="Times New Roman"/>
          <w:sz w:val="28"/>
          <w:szCs w:val="28"/>
        </w:rPr>
        <w:t xml:space="preserve">2) сведения, представленные в заявлении и документах, </w:t>
      </w:r>
      <w:r w:rsidR="005D3546" w:rsidRPr="002B2EFB">
        <w:rPr>
          <w:rFonts w:ascii="Times New Roman" w:hAnsi="Times New Roman" w:cs="Times New Roman"/>
          <w:sz w:val="28"/>
          <w:szCs w:val="28"/>
        </w:rPr>
        <w:br/>
      </w:r>
      <w:r w:rsidRPr="002B2EFB">
        <w:rPr>
          <w:rFonts w:ascii="Times New Roman" w:hAnsi="Times New Roman" w:cs="Times New Roman"/>
          <w:sz w:val="28"/>
          <w:szCs w:val="28"/>
        </w:rPr>
        <w:t xml:space="preserve">не соответствуют техническим характеристикам транспортного средства </w:t>
      </w:r>
      <w:r w:rsidR="005D3546" w:rsidRPr="002B2EFB">
        <w:rPr>
          <w:rFonts w:ascii="Times New Roman" w:hAnsi="Times New Roman" w:cs="Times New Roman"/>
          <w:sz w:val="28"/>
          <w:szCs w:val="28"/>
        </w:rPr>
        <w:br/>
      </w:r>
      <w:r w:rsidRPr="002B2EFB">
        <w:rPr>
          <w:rFonts w:ascii="Times New Roman" w:hAnsi="Times New Roman" w:cs="Times New Roman"/>
          <w:sz w:val="28"/>
          <w:szCs w:val="28"/>
        </w:rPr>
        <w:t>и груза, а также технической возможности осуществления заявленной перевозки тяжеловесных и (или) крупногабаритных грузов;</w:t>
      </w:r>
    </w:p>
    <w:p w:rsidR="00A670C4" w:rsidRPr="002B2EFB" w:rsidRDefault="00A670C4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FB">
        <w:rPr>
          <w:rFonts w:ascii="Times New Roman" w:hAnsi="Times New Roman" w:cs="Times New Roman"/>
          <w:sz w:val="28"/>
          <w:szCs w:val="28"/>
        </w:rPr>
        <w:t xml:space="preserve">3) установленные требования о перевозке делимого груза </w:t>
      </w:r>
      <w:r w:rsidRPr="002B2EFB">
        <w:rPr>
          <w:rFonts w:ascii="Times New Roman" w:hAnsi="Times New Roman" w:cs="Times New Roman"/>
          <w:sz w:val="28"/>
          <w:szCs w:val="28"/>
        </w:rPr>
        <w:br/>
        <w:t>не соблюдены;</w:t>
      </w:r>
    </w:p>
    <w:p w:rsidR="0003214E" w:rsidRPr="002B2EFB" w:rsidRDefault="00C42BD1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8"/>
      <w:bookmarkEnd w:id="6"/>
      <w:r w:rsidRPr="002B2EFB">
        <w:rPr>
          <w:rFonts w:ascii="Times New Roman" w:hAnsi="Times New Roman" w:cs="Times New Roman"/>
          <w:sz w:val="28"/>
          <w:szCs w:val="28"/>
        </w:rPr>
        <w:t>4</w:t>
      </w:r>
      <w:r w:rsidR="0003214E" w:rsidRPr="002B2EFB">
        <w:rPr>
          <w:rFonts w:ascii="Times New Roman" w:hAnsi="Times New Roman" w:cs="Times New Roman"/>
          <w:sz w:val="28"/>
          <w:szCs w:val="28"/>
        </w:rPr>
        <w:t xml:space="preserve">) 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</w:t>
      </w:r>
      <w:r w:rsidR="005D3546" w:rsidRPr="002B2EFB">
        <w:rPr>
          <w:rFonts w:ascii="Times New Roman" w:hAnsi="Times New Roman" w:cs="Times New Roman"/>
          <w:sz w:val="28"/>
          <w:szCs w:val="28"/>
        </w:rPr>
        <w:br/>
      </w:r>
      <w:r w:rsidR="0003214E" w:rsidRPr="002B2EFB">
        <w:rPr>
          <w:rFonts w:ascii="Times New Roman" w:hAnsi="Times New Roman" w:cs="Times New Roman"/>
          <w:sz w:val="28"/>
          <w:szCs w:val="28"/>
        </w:rPr>
        <w:t>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3214E" w:rsidRPr="002B2EFB" w:rsidRDefault="00C42BD1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FB">
        <w:rPr>
          <w:rFonts w:ascii="Times New Roman" w:hAnsi="Times New Roman" w:cs="Times New Roman"/>
          <w:sz w:val="28"/>
          <w:szCs w:val="28"/>
        </w:rPr>
        <w:t>5</w:t>
      </w:r>
      <w:r w:rsidR="0003214E" w:rsidRPr="002B2EFB">
        <w:rPr>
          <w:rFonts w:ascii="Times New Roman" w:hAnsi="Times New Roman" w:cs="Times New Roman"/>
          <w:sz w:val="28"/>
          <w:szCs w:val="28"/>
        </w:rPr>
        <w:t>) отсутствует согласие заявителя на:</w:t>
      </w:r>
    </w:p>
    <w:p w:rsidR="0003214E" w:rsidRPr="002B2EFB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FB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дороги;</w:t>
      </w:r>
    </w:p>
    <w:p w:rsidR="0003214E" w:rsidRPr="002B2EFB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FB">
        <w:rPr>
          <w:rFonts w:ascii="Times New Roman" w:hAnsi="Times New Roman" w:cs="Times New Roman"/>
          <w:sz w:val="28"/>
          <w:szCs w:val="28"/>
        </w:rPr>
        <w:t xml:space="preserve">принятие специальных мер по обустройству пересекающих автомобильную дорогу сооружений и инженерных коммуникаций, </w:t>
      </w:r>
      <w:r w:rsidRPr="002B2EFB">
        <w:rPr>
          <w:rFonts w:ascii="Times New Roman" w:hAnsi="Times New Roman" w:cs="Times New Roman"/>
          <w:sz w:val="28"/>
          <w:szCs w:val="28"/>
        </w:rPr>
        <w:lastRenderedPageBreak/>
        <w:t>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3214E" w:rsidRPr="002B2EFB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FB">
        <w:rPr>
          <w:rFonts w:ascii="Times New Roman" w:hAnsi="Times New Roman" w:cs="Times New Roman"/>
          <w:sz w:val="28"/>
          <w:szCs w:val="28"/>
        </w:rPr>
        <w:t xml:space="preserve">укрепление автомобильных дорог или принятие специальных </w:t>
      </w:r>
      <w:r w:rsidR="00873B46" w:rsidRPr="002B2EFB">
        <w:rPr>
          <w:rFonts w:ascii="Times New Roman" w:hAnsi="Times New Roman" w:cs="Times New Roman"/>
          <w:sz w:val="28"/>
          <w:szCs w:val="28"/>
        </w:rPr>
        <w:br/>
      </w:r>
      <w:r w:rsidRPr="002B2EFB">
        <w:rPr>
          <w:rFonts w:ascii="Times New Roman" w:hAnsi="Times New Roman" w:cs="Times New Roman"/>
          <w:sz w:val="28"/>
          <w:szCs w:val="28"/>
        </w:rPr>
        <w:t xml:space="preserve">мер по обустройству автомобильных дорог или их участков, определенных согласно проведенной оценке технического состояния автомобильной дороги </w:t>
      </w:r>
      <w:r w:rsidR="005D3546" w:rsidRPr="002B2EFB">
        <w:rPr>
          <w:rFonts w:ascii="Times New Roman" w:hAnsi="Times New Roman" w:cs="Times New Roman"/>
          <w:sz w:val="28"/>
          <w:szCs w:val="28"/>
        </w:rPr>
        <w:br/>
      </w:r>
      <w:r w:rsidRPr="002B2EFB">
        <w:rPr>
          <w:rFonts w:ascii="Times New Roman" w:hAnsi="Times New Roman" w:cs="Times New Roman"/>
          <w:sz w:val="28"/>
          <w:szCs w:val="28"/>
        </w:rPr>
        <w:t>и в установленных законодательством случаях;</w:t>
      </w:r>
    </w:p>
    <w:p w:rsidR="0003214E" w:rsidRPr="002B2EFB" w:rsidRDefault="00C42BD1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FB">
        <w:rPr>
          <w:rFonts w:ascii="Times New Roman" w:hAnsi="Times New Roman" w:cs="Times New Roman"/>
          <w:sz w:val="28"/>
          <w:szCs w:val="28"/>
        </w:rPr>
        <w:t>6</w:t>
      </w:r>
      <w:r w:rsidR="0003214E" w:rsidRPr="002B2EFB">
        <w:rPr>
          <w:rFonts w:ascii="Times New Roman" w:hAnsi="Times New Roman" w:cs="Times New Roman"/>
          <w:sz w:val="28"/>
          <w:szCs w:val="28"/>
        </w:rPr>
        <w:t>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03214E" w:rsidRPr="002B2EFB" w:rsidRDefault="00C42BD1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FB">
        <w:rPr>
          <w:rFonts w:ascii="Times New Roman" w:hAnsi="Times New Roman" w:cs="Times New Roman"/>
          <w:sz w:val="28"/>
          <w:szCs w:val="28"/>
        </w:rPr>
        <w:t>7</w:t>
      </w:r>
      <w:r w:rsidR="0003214E" w:rsidRPr="002B2EFB">
        <w:rPr>
          <w:rFonts w:ascii="Times New Roman" w:hAnsi="Times New Roman" w:cs="Times New Roman"/>
          <w:sz w:val="28"/>
          <w:szCs w:val="28"/>
        </w:rPr>
        <w:t xml:space="preserve">) заявитель не произвел оплату принятия специальных </w:t>
      </w:r>
      <w:r w:rsidR="00873B46" w:rsidRPr="002B2EFB">
        <w:rPr>
          <w:rFonts w:ascii="Times New Roman" w:hAnsi="Times New Roman" w:cs="Times New Roman"/>
          <w:sz w:val="28"/>
          <w:szCs w:val="28"/>
        </w:rPr>
        <w:br/>
      </w:r>
      <w:r w:rsidR="0003214E" w:rsidRPr="002B2EFB">
        <w:rPr>
          <w:rFonts w:ascii="Times New Roman" w:hAnsi="Times New Roman" w:cs="Times New Roman"/>
          <w:sz w:val="28"/>
          <w:szCs w:val="28"/>
        </w:rPr>
        <w:t xml:space="preserve">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</w:t>
      </w:r>
      <w:r w:rsidR="00873B46" w:rsidRPr="002B2EFB">
        <w:rPr>
          <w:rFonts w:ascii="Times New Roman" w:hAnsi="Times New Roman" w:cs="Times New Roman"/>
          <w:sz w:val="28"/>
          <w:szCs w:val="28"/>
        </w:rPr>
        <w:br/>
      </w:r>
      <w:r w:rsidR="0003214E" w:rsidRPr="002B2EFB">
        <w:rPr>
          <w:rFonts w:ascii="Times New Roman" w:hAnsi="Times New Roman" w:cs="Times New Roman"/>
          <w:sz w:val="28"/>
          <w:szCs w:val="28"/>
        </w:rPr>
        <w:t>с заявителем;</w:t>
      </w:r>
    </w:p>
    <w:p w:rsidR="0003214E" w:rsidRPr="002B2EFB" w:rsidRDefault="00C42BD1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FB">
        <w:rPr>
          <w:rFonts w:ascii="Times New Roman" w:hAnsi="Times New Roman" w:cs="Times New Roman"/>
          <w:sz w:val="28"/>
          <w:szCs w:val="28"/>
        </w:rPr>
        <w:t>8</w:t>
      </w:r>
      <w:r w:rsidR="0003214E" w:rsidRPr="002B2EFB">
        <w:rPr>
          <w:rFonts w:ascii="Times New Roman" w:hAnsi="Times New Roman" w:cs="Times New Roman"/>
          <w:sz w:val="28"/>
          <w:szCs w:val="28"/>
        </w:rPr>
        <w:t>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C42BD1" w:rsidRDefault="001D6ED5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FB">
        <w:rPr>
          <w:rFonts w:ascii="Times New Roman" w:hAnsi="Times New Roman" w:cs="Times New Roman"/>
          <w:sz w:val="28"/>
          <w:szCs w:val="28"/>
        </w:rPr>
        <w:t>9</w:t>
      </w:r>
      <w:r w:rsidR="00C42BD1" w:rsidRPr="002B2EFB">
        <w:rPr>
          <w:rFonts w:ascii="Times New Roman" w:hAnsi="Times New Roman" w:cs="Times New Roman"/>
          <w:sz w:val="28"/>
          <w:szCs w:val="28"/>
        </w:rPr>
        <w:t xml:space="preserve"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</w:t>
      </w:r>
      <w:r w:rsidR="00C42BD1" w:rsidRPr="002B2EFB">
        <w:rPr>
          <w:rFonts w:ascii="Times New Roman" w:hAnsi="Times New Roman" w:cs="Times New Roman"/>
          <w:sz w:val="28"/>
          <w:szCs w:val="28"/>
        </w:rPr>
        <w:br/>
        <w:t>в уполномоченный орган с использованием факсимильной связи.</w:t>
      </w:r>
    </w:p>
    <w:p w:rsidR="0003214E" w:rsidRPr="00A20689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89">
        <w:rPr>
          <w:rFonts w:ascii="Times New Roman" w:hAnsi="Times New Roman" w:cs="Times New Roman"/>
          <w:sz w:val="28"/>
          <w:szCs w:val="28"/>
        </w:rPr>
        <w:t>Основани</w:t>
      </w:r>
      <w:r w:rsidR="00A321EE" w:rsidRPr="00A20689">
        <w:rPr>
          <w:rFonts w:ascii="Times New Roman" w:hAnsi="Times New Roman" w:cs="Times New Roman"/>
          <w:sz w:val="28"/>
          <w:szCs w:val="28"/>
        </w:rPr>
        <w:t>й</w:t>
      </w:r>
      <w:r w:rsidRPr="00A20689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E15F4E" w:rsidRPr="00A20689">
        <w:rPr>
          <w:rFonts w:ascii="Times New Roman" w:hAnsi="Times New Roman" w:cs="Times New Roman"/>
          <w:sz w:val="28"/>
          <w:szCs w:val="28"/>
        </w:rPr>
        <w:t xml:space="preserve"> </w:t>
      </w:r>
      <w:r w:rsidR="00A321EE" w:rsidRPr="00A2068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предусмотрено.</w:t>
      </w:r>
      <w:r w:rsidR="00E15F4E" w:rsidRPr="00A2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F3" w:rsidRPr="00A20689" w:rsidRDefault="007E49F3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2.9. Размер платы, взимаемой с заявителя при предоставлении муниципально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й услуги, и способы ее взимания.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0358" w:rsidRPr="00A20689" w:rsidRDefault="003A0358" w:rsidP="003A03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При предоставлении муниципальной услуги в соответствии абзацем третьим </w:t>
      </w:r>
      <w:hyperlink r:id="rId15" w:history="1">
        <w:r w:rsidRPr="00A20689">
          <w:rPr>
            <w:rFonts w:ascii="Times New Roman" w:hAnsi="Times New Roman"/>
            <w:sz w:val="28"/>
            <w:szCs w:val="28"/>
            <w:lang w:val="ru-RU"/>
          </w:rPr>
          <w:t>подпункта 111 части 1 статьи 333.33</w:t>
        </w:r>
      </w:hyperlink>
      <w:r w:rsidRPr="00A20689">
        <w:rPr>
          <w:rFonts w:ascii="Times New Roman" w:hAnsi="Times New Roman"/>
          <w:sz w:val="28"/>
          <w:szCs w:val="28"/>
          <w:lang w:val="ru-RU"/>
        </w:rPr>
        <w:t xml:space="preserve"> Налогового кодекса Российской Федерации с заявителя взимается государственная пошлина за выдачу специального разрешения в размере 1600 рублей.</w:t>
      </w:r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</w:p>
    <w:p w:rsidR="005F7B61" w:rsidRPr="00A20689" w:rsidRDefault="003A0358" w:rsidP="003A0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Вред, причиняемый автомобильным дорогам транспортными средствами, подлежит возмещению владельцами транспортных средств. Внесение платы в счёт возмещения вреда осуществляется при оформлении специального разрешения на движение транспортных средств. 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Порядок определения размера такого вреда устанавливается </w:t>
      </w:r>
      <w:hyperlink r:id="rId16" w:history="1">
        <w:r w:rsidRPr="00A20689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Pr="00A20689">
        <w:rPr>
          <w:rFonts w:ascii="Times New Roman" w:hAnsi="Times New Roman"/>
          <w:sz w:val="28"/>
          <w:szCs w:val="28"/>
          <w:lang w:val="ru-RU"/>
        </w:rPr>
        <w:t xml:space="preserve"> Правительств</w:t>
      </w:r>
      <w:r w:rsidR="004902A0">
        <w:rPr>
          <w:rFonts w:ascii="Times New Roman" w:hAnsi="Times New Roman"/>
          <w:sz w:val="28"/>
          <w:szCs w:val="28"/>
          <w:lang w:val="ru-RU"/>
        </w:rPr>
        <w:t xml:space="preserve">а Российской Федерации от 16 ноября </w:t>
      </w:r>
      <w:r w:rsidRPr="00A20689">
        <w:rPr>
          <w:rFonts w:ascii="Times New Roman" w:hAnsi="Times New Roman"/>
          <w:sz w:val="28"/>
          <w:szCs w:val="28"/>
          <w:lang w:val="ru-RU"/>
        </w:rPr>
        <w:t>2009</w:t>
      </w:r>
      <w:r w:rsidR="004902A0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№ 934 </w:t>
      </w:r>
      <w:r w:rsidR="004902A0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3A0358" w:rsidRPr="00A20689" w:rsidRDefault="003A0358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</w:t>
      </w:r>
      <w:r w:rsidR="003D09A7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15 минут.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2.11. Срок регистрации запроса заявителя о предос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тавлении муниципальной услуги.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Регистрация заявления, в том числе в электронной форме, </w:t>
      </w:r>
      <w:r w:rsidR="003D09A7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3D09A7">
        <w:rPr>
          <w:rFonts w:ascii="Times New Roman" w:hAnsi="Times New Roman"/>
          <w:b/>
          <w:sz w:val="28"/>
          <w:szCs w:val="28"/>
          <w:lang w:val="ru-RU"/>
        </w:rPr>
        <w:br/>
      </w: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в соответствии с законодательством Российской Федерации </w:t>
      </w:r>
      <w:r w:rsidR="00E73EEC">
        <w:rPr>
          <w:rFonts w:ascii="Times New Roman" w:hAnsi="Times New Roman"/>
          <w:b/>
          <w:sz w:val="28"/>
          <w:szCs w:val="28"/>
          <w:lang w:val="ru-RU"/>
        </w:rPr>
        <w:br/>
      </w:r>
      <w:r w:rsidR="00D622F1">
        <w:rPr>
          <w:rFonts w:ascii="Times New Roman" w:hAnsi="Times New Roman"/>
          <w:b/>
          <w:sz w:val="28"/>
          <w:szCs w:val="28"/>
          <w:lang w:val="ru-RU"/>
        </w:rPr>
        <w:t>о социальной защите инвалидов.</w:t>
      </w: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наименование уполномоченного органа;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адрес;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график работы.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Вход в здание уполномоченного органа оборудован с соблюдением условий для беспрепятственного доступа инвалидов к объекту.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 xml:space="preserve">Здание для предоставления муниципальной услуги 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и лицам с ограниченными возможностями здоровья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>при необходимости оказывается соответствующая помощь.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В здании должно быть предусмотрено: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 xml:space="preserve">обеспечение беспрепятственного передвижения и разворота инвалидных колясок, размещение столов для инвалидов в стороне от входа </w:t>
      </w:r>
      <w:r w:rsidR="00760C2D"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>с учётом беспрепятственного подъезда и поворота колясок (при наличии возможности);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оборудование санитарно-технического помещения (санузла) с учётом доступа инвалидов (при наличии возможности).</w:t>
      </w:r>
    </w:p>
    <w:p w:rsidR="000561B8" w:rsidRDefault="005F7C78" w:rsidP="000561B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 xml:space="preserve">На территории, прилегающей к зданию, оборудуются места парковки автотранспортных средств. При этом должно быть предусмотрено не менее </w:t>
      </w:r>
      <w:r w:rsidRPr="005F7C78">
        <w:rPr>
          <w:rFonts w:ascii="Times New Roman" w:hAnsi="Times New Roman"/>
          <w:sz w:val="28"/>
          <w:szCs w:val="28"/>
          <w:lang w:val="ru-RU"/>
        </w:rPr>
        <w:lastRenderedPageBreak/>
        <w:t>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5F7C78" w:rsidRPr="005F7C78" w:rsidRDefault="005F7C78" w:rsidP="000561B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 xml:space="preserve">Организация приёма заявителей осуществляется в соответствии </w:t>
      </w:r>
      <w:r w:rsidR="00904900"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>с графиком работы уполномоченного органа.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Помещение оборудуется: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противопожарной системой и средствами пожаротушения;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системой охраны;</w:t>
      </w:r>
    </w:p>
    <w:p w:rsidR="005F7C78" w:rsidRPr="005F7C78" w:rsidRDefault="005F7C78" w:rsidP="009D532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устройствами для озвучивания визуальной, текстовой информации, оснащенными знаками, выполненными р</w:t>
      </w:r>
      <w:r w:rsidR="009D5325">
        <w:rPr>
          <w:rFonts w:ascii="Times New Roman" w:hAnsi="Times New Roman"/>
          <w:sz w:val="28"/>
          <w:szCs w:val="28"/>
          <w:lang w:val="ru-RU"/>
        </w:rPr>
        <w:t xml:space="preserve">ельефно-точечным шрифтом Брайля в </w:t>
      </w:r>
      <w:r w:rsidRPr="005F7C78">
        <w:rPr>
          <w:rFonts w:ascii="Times New Roman" w:hAnsi="Times New Roman"/>
          <w:sz w:val="28"/>
          <w:szCs w:val="28"/>
          <w:lang w:val="ru-RU"/>
        </w:rPr>
        <w:t xml:space="preserve">соответствии с действующими стандартами выполнения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 xml:space="preserve">и размещения таких знаков, а также визуальными индикаторами, преобразующими звуковые сигналы в световые, речевые сигналы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>в текстовую бегущую строку (при наличии возможности).</w:t>
      </w:r>
    </w:p>
    <w:p w:rsidR="005F7C78" w:rsidRPr="005F7C78" w:rsidRDefault="005F7C78" w:rsidP="00760C2D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 xml:space="preserve"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</w:t>
      </w:r>
      <w:r w:rsidR="00760C2D"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>с санитарными правилами и нормами.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Места получения информации, предназначенные для ознакомления заявителей муниципальной услуги с информационными материалами, оборудуются: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информационными стендами;</w:t>
      </w:r>
    </w:p>
    <w:p w:rsidR="005F7C78" w:rsidRPr="005F7C78" w:rsidRDefault="005F7C78" w:rsidP="0040623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стульями и столами для во</w:t>
      </w:r>
      <w:r w:rsidR="0040623A">
        <w:rPr>
          <w:rFonts w:ascii="Times New Roman" w:hAnsi="Times New Roman"/>
          <w:sz w:val="28"/>
          <w:szCs w:val="28"/>
          <w:lang w:val="ru-RU"/>
        </w:rPr>
        <w:t xml:space="preserve">зможности оформления документов </w:t>
      </w:r>
      <w:r w:rsidR="009D5325"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>(при наличии возможности).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К информационным стендам должна быть обеспечена возможность свободного доступа заявителей.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Требования к местам ожидания.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Места ожидания в очереди на предоставление муниципальной услуги оборудуются стульями (кресельными секциями, скамьями (банкетками).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>Требования к местам для заполнения запросов о предоставлении муниципальной услуги.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 xml:space="preserve">Места для заполнения запросов о предоставлении муниципальной услуги оборудуются стульями, столами (при наличии возможности) </w:t>
      </w:r>
      <w:r w:rsidR="00C53200"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 xml:space="preserve">и обеспечиваются бланками заявлений и канцелярскими принадлежностями. Столы для заполнения запросов размещаются в стороне от входа с учётом беспрепятственного подъезда и поворота колясок. </w:t>
      </w:r>
    </w:p>
    <w:p w:rsidR="005F7C78" w:rsidRPr="005F7C78" w:rsidRDefault="005F7C78" w:rsidP="00C53200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 xml:space="preserve">Глухонемым, инвалидам по зрению и другим гражданам </w:t>
      </w:r>
      <w:r w:rsidR="00C53200"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>с ограниченными физическими возможностями при необходимости сотрудниками оказывается соответствующая помощь.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 xml:space="preserve">Помещения для предоставления муниципальной услуги должны быть оборудованы информационными табличками (вывесками) с указанием названия отдела или фамилии, имени, отчества (последнее – при наличии) </w:t>
      </w:r>
      <w:r w:rsidR="00C53200"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>и должности лица, предоставляющего муниципальную услугу.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Рабочие места должностных лиц,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</w:t>
      </w:r>
      <w:r w:rsidR="00C53200"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>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</w:t>
      </w:r>
    </w:p>
    <w:p w:rsidR="005F7C78" w:rsidRPr="005F7C78" w:rsidRDefault="005F7C78" w:rsidP="005F7C78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 xml:space="preserve">Должностное лицо, предоставляющее муниципальную услугу, обязано предложить заявителю воспользоваться стулом, находящимся рядом </w:t>
      </w:r>
      <w:r w:rsidR="00C53200"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>с рабочим местом данного должностного лица.</w:t>
      </w:r>
    </w:p>
    <w:p w:rsidR="005F7C78" w:rsidRPr="005F7C78" w:rsidRDefault="005F7C78" w:rsidP="00C53200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7C78">
        <w:rPr>
          <w:rFonts w:ascii="Times New Roman" w:hAnsi="Times New Roman"/>
          <w:sz w:val="28"/>
          <w:szCs w:val="28"/>
          <w:lang w:val="ru-RU"/>
        </w:rPr>
        <w:t xml:space="preserve">В помещениях, в которых предоставляется муниципальная услуга, </w:t>
      </w:r>
      <w:r w:rsidR="00C53200">
        <w:rPr>
          <w:rFonts w:ascii="Times New Roman" w:hAnsi="Times New Roman"/>
          <w:sz w:val="28"/>
          <w:szCs w:val="28"/>
          <w:lang w:val="ru-RU"/>
        </w:rPr>
        <w:br/>
      </w:r>
      <w:r w:rsidRPr="005F7C78">
        <w:rPr>
          <w:rFonts w:ascii="Times New Roman" w:hAnsi="Times New Roman"/>
          <w:sz w:val="28"/>
          <w:szCs w:val="28"/>
          <w:lang w:val="ru-RU"/>
        </w:rPr>
        <w:t>на видном месте указаны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 xml:space="preserve"> и качества муниципальных услуг.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</w:t>
      </w:r>
      <w:r w:rsidR="00CA1F0E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на Региональном портале </w:t>
      </w:r>
      <w:r w:rsidR="00E92493" w:rsidRPr="00E92493">
        <w:rPr>
          <w:rFonts w:ascii="Times New Roman" w:hAnsi="Times New Roman"/>
          <w:sz w:val="28"/>
          <w:szCs w:val="28"/>
          <w:lang w:val="ru-RU"/>
        </w:rPr>
        <w:t>(в части подачи заявления, получения информации о ходе предоставления муниципальной услуги, уведомления заявителя о готовности результата предоставления муниципальной услуги, получения результата предоставления муниципальной услуги, оценки качества предоставления государственной услуги в электронной форме в случае, если услуга пре</w:t>
      </w:r>
      <w:r w:rsidR="00E92493">
        <w:rPr>
          <w:rFonts w:ascii="Times New Roman" w:hAnsi="Times New Roman"/>
          <w:sz w:val="28"/>
          <w:szCs w:val="28"/>
          <w:lang w:val="ru-RU"/>
        </w:rPr>
        <w:t>доставлена в электронной форме)</w:t>
      </w:r>
      <w:r w:rsidRPr="00A20689">
        <w:rPr>
          <w:rFonts w:ascii="Times New Roman" w:hAnsi="Times New Roman"/>
          <w:sz w:val="28"/>
          <w:szCs w:val="28"/>
          <w:lang w:val="ru-RU"/>
        </w:rPr>
        <w:t>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</w:t>
      </w:r>
      <w:r w:rsidR="00CA1F0E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о нарушении порядка и сроков предоставления муниципальной услуги;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наличие возможности записи на приём для подачи запроса </w:t>
      </w:r>
      <w:r w:rsidR="00CA1F0E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о предоставлении муниципальной услуги в уполномоченный орган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(при личном посещении, либо по телефону);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наличие возможности записи на приём для подачи запроса </w:t>
      </w:r>
      <w:r w:rsidR="00CA1F0E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 в ОГКУ «Правительство для граждан» (при личном посещ</w:t>
      </w:r>
      <w:r w:rsidR="006B169B">
        <w:rPr>
          <w:rFonts w:ascii="Times New Roman" w:hAnsi="Times New Roman"/>
          <w:sz w:val="28"/>
          <w:szCs w:val="28"/>
          <w:lang w:val="ru-RU"/>
        </w:rPr>
        <w:t>ении, по телефону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либо на официальном сайте).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Количество взаимодействий заявителя с должностными лицами </w:t>
      </w:r>
      <w:r w:rsidRPr="0011587B">
        <w:rPr>
          <w:rFonts w:ascii="Times New Roman" w:hAnsi="Times New Roman"/>
          <w:sz w:val="28"/>
          <w:szCs w:val="28"/>
          <w:lang w:val="ru-RU"/>
        </w:rPr>
        <w:t>уполн</w:t>
      </w:r>
      <w:r w:rsidR="0011587B">
        <w:rPr>
          <w:rFonts w:ascii="Times New Roman" w:hAnsi="Times New Roman"/>
          <w:sz w:val="28"/>
          <w:szCs w:val="28"/>
          <w:lang w:val="ru-RU"/>
        </w:rPr>
        <w:t xml:space="preserve">омоченного органа, сотрудниками </w:t>
      </w:r>
      <w:r w:rsidRPr="0011587B">
        <w:rPr>
          <w:rFonts w:ascii="Times New Roman" w:hAnsi="Times New Roman"/>
          <w:sz w:val="28"/>
          <w:szCs w:val="28"/>
          <w:lang w:val="ru-RU"/>
        </w:rPr>
        <w:t>структурного подразделения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составляет не более двух.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льных услуг в электронной форме.</w:t>
      </w: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Предоставление муницип</w:t>
      </w:r>
      <w:r w:rsidR="00CA1F0E">
        <w:rPr>
          <w:rFonts w:ascii="Times New Roman" w:hAnsi="Times New Roman"/>
          <w:sz w:val="28"/>
          <w:szCs w:val="28"/>
          <w:lang w:val="ru-RU"/>
        </w:rPr>
        <w:t>ально</w:t>
      </w:r>
      <w:r w:rsidRPr="00A20689">
        <w:rPr>
          <w:rFonts w:ascii="Times New Roman" w:hAnsi="Times New Roman"/>
          <w:sz w:val="28"/>
          <w:szCs w:val="28"/>
          <w:lang w:val="ru-RU"/>
        </w:rPr>
        <w:t>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5F7B61" w:rsidRPr="00A20689" w:rsidRDefault="005F7B61" w:rsidP="008572EE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8572EE" w:rsidRPr="00A20689">
        <w:rPr>
          <w:rFonts w:ascii="Times New Roman" w:hAnsi="Times New Roman"/>
          <w:sz w:val="28"/>
          <w:szCs w:val="28"/>
          <w:lang w:val="ru-RU"/>
        </w:rPr>
        <w:t>не осуществляется.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Организации, предусмотренные частью 1.1 статьи </w:t>
      </w:r>
      <w:r w:rsidR="003D7FC9">
        <w:rPr>
          <w:rFonts w:ascii="Times New Roman" w:hAnsi="Times New Roman"/>
          <w:sz w:val="28"/>
          <w:szCs w:val="28"/>
          <w:lang w:val="ru-RU"/>
        </w:rPr>
        <w:t xml:space="preserve">16 Федерального закона от 27 июля </w:t>
      </w:r>
      <w:r w:rsidRPr="00A20689">
        <w:rPr>
          <w:rFonts w:ascii="Times New Roman" w:hAnsi="Times New Roman"/>
          <w:sz w:val="28"/>
          <w:szCs w:val="28"/>
          <w:lang w:val="ru-RU"/>
        </w:rPr>
        <w:t>2010</w:t>
      </w:r>
      <w:r w:rsidR="003D7FC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</w:t>
      </w:r>
      <w:r w:rsidR="003D7FC9">
        <w:rPr>
          <w:rFonts w:ascii="Times New Roman" w:hAnsi="Times New Roman"/>
          <w:sz w:val="28"/>
          <w:szCs w:val="28"/>
          <w:lang w:val="ru-RU"/>
        </w:rPr>
        <w:t>,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участие в предоставлении муниципальной услуги не принимают </w:t>
      </w:r>
      <w:r w:rsidRPr="00DB56EE">
        <w:rPr>
          <w:rFonts w:ascii="Times New Roman" w:hAnsi="Times New Roman"/>
          <w:sz w:val="28"/>
          <w:szCs w:val="28"/>
          <w:lang w:val="ru-RU"/>
        </w:rPr>
        <w:t>(далее – организации, осуществляющие функции по предоставлению муниципальной услуги).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оценка качества предоставления муниципальной услуги в случае, если услуга предоставлена в электронной форме.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B2661B" w:rsidRPr="00A20689" w:rsidRDefault="00B2661B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F7B61" w:rsidRPr="00A20689" w:rsidRDefault="005F7B61" w:rsidP="005F7B61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="00CA1F0E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 том числе особенности выполнения административных процедур </w:t>
      </w:r>
      <w:r w:rsidR="00CA1F0E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b/>
          <w:color w:val="000000"/>
          <w:sz w:val="28"/>
          <w:szCs w:val="28"/>
          <w:lang w:val="ru-RU"/>
        </w:rPr>
        <w:t>в электронной форме, а также особенности выполнения административных процедур в многофункциональном центре.</w:t>
      </w:r>
    </w:p>
    <w:p w:rsidR="005F7B61" w:rsidRPr="00A20689" w:rsidRDefault="005F7B61" w:rsidP="005F7B61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F7B61" w:rsidRPr="00A20689" w:rsidRDefault="005F7B61" w:rsidP="005F7B61">
      <w:pPr>
        <w:autoSpaceDE w:val="0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color w:val="000000"/>
          <w:sz w:val="28"/>
          <w:szCs w:val="28"/>
          <w:lang w:val="ru-RU"/>
        </w:rPr>
        <w:t>3.1. Исчерпывающие перечни административных процедур.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3.1.1. Исчерпывающий перечень административных процедур </w:t>
      </w:r>
      <w:r w:rsidR="00B305B4" w:rsidRPr="00A20689">
        <w:rPr>
          <w:rFonts w:ascii="Times New Roman" w:hAnsi="Times New Roman"/>
          <w:b/>
          <w:sz w:val="28"/>
          <w:szCs w:val="28"/>
          <w:lang w:val="ru-RU"/>
        </w:rPr>
        <w:t>при предоставлении</w:t>
      </w: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</w:t>
      </w:r>
      <w:r w:rsidR="00E418A7">
        <w:rPr>
          <w:rFonts w:ascii="Times New Roman" w:hAnsi="Times New Roman"/>
          <w:b/>
          <w:sz w:val="28"/>
          <w:szCs w:val="28"/>
          <w:lang w:val="ru-RU"/>
        </w:rPr>
        <w:t xml:space="preserve"> услуги в уполномоченном органе: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1) приём и регистрация заявления с необходимыми документами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2) рассмотрение заявления, проведение проверки представленных документов;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3) формирование и направление межведомственных запросов;</w:t>
      </w:r>
    </w:p>
    <w:p w:rsidR="00AE7388" w:rsidRPr="00A20689" w:rsidRDefault="00AE7388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4) согласование маршрута транспортного средства;</w:t>
      </w:r>
    </w:p>
    <w:p w:rsidR="005F7B61" w:rsidRPr="00A20689" w:rsidRDefault="00AE7388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5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) принятие решения, подготовка, согласование и подписание 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lastRenderedPageBreak/>
        <w:t>результата муниципальной услуги;</w:t>
      </w:r>
    </w:p>
    <w:p w:rsidR="005F7B61" w:rsidRPr="00A20689" w:rsidRDefault="00AE7388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6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>) уведомление о готовности результата, выдача (направление) результата предоставления муниципальной услуги.</w:t>
      </w:r>
    </w:p>
    <w:p w:rsidR="005F7B61" w:rsidRPr="00A20689" w:rsidRDefault="005F7B61" w:rsidP="005F7B61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3.1.2. </w:t>
      </w:r>
      <w:r w:rsidRPr="002C4D9D">
        <w:rPr>
          <w:rFonts w:ascii="Times New Roman" w:hAnsi="Times New Roman"/>
          <w:b/>
          <w:sz w:val="28"/>
          <w:szCs w:val="28"/>
          <w:lang w:val="ru-RU"/>
        </w:rPr>
        <w:t>Исчерпывающий перечень административных процедур при предоставлении муниципал</w:t>
      </w:r>
      <w:r w:rsidR="00465813" w:rsidRPr="002C4D9D">
        <w:rPr>
          <w:rFonts w:ascii="Times New Roman" w:hAnsi="Times New Roman"/>
          <w:b/>
          <w:sz w:val="28"/>
          <w:szCs w:val="28"/>
          <w:lang w:val="ru-RU"/>
        </w:rPr>
        <w:t>ьной услуги в электронной форме</w:t>
      </w:r>
      <w:r w:rsidR="002C4D9D" w:rsidRPr="002C4D9D">
        <w:rPr>
          <w:rFonts w:ascii="Times New Roman" w:hAnsi="Times New Roman"/>
          <w:b/>
          <w:sz w:val="28"/>
          <w:szCs w:val="28"/>
          <w:lang w:val="ru-RU"/>
        </w:rPr>
        <w:t>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  <w:r w:rsidR="00465813" w:rsidRPr="002C4D9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1) предоставление в установленном порядке информации заявителям </w:t>
      </w:r>
      <w:r w:rsidR="00B13249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обеспечение доступа заявителей к сведениям о муниципальных услугах;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</w:t>
      </w:r>
      <w:r w:rsidR="00B13249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и приём такого запроса о предоставлении муниципальной услуги </w:t>
      </w:r>
      <w:r w:rsidR="00B13249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и документов </w:t>
      </w:r>
      <w:r w:rsidR="0054001C" w:rsidRPr="00AD4B0F">
        <w:rPr>
          <w:rFonts w:ascii="Times New Roman" w:hAnsi="Times New Roman"/>
          <w:sz w:val="28"/>
          <w:szCs w:val="28"/>
          <w:lang w:val="ru-RU"/>
        </w:rPr>
        <w:t>уполномоченным органом</w:t>
      </w:r>
      <w:r w:rsidR="00AD4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689">
        <w:rPr>
          <w:rFonts w:ascii="Times New Roman" w:hAnsi="Times New Roman"/>
          <w:sz w:val="28"/>
          <w:szCs w:val="28"/>
          <w:lang w:val="ru-RU"/>
        </w:rPr>
        <w:t>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3) получение заявителем сведений о ходе выполнения запроса </w:t>
      </w:r>
      <w:r w:rsidR="00B13249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услуги;</w:t>
      </w:r>
    </w:p>
    <w:p w:rsidR="005F7B61" w:rsidRPr="000300DE" w:rsidRDefault="005F7B61" w:rsidP="000300D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4) взаимодействие уполномоченного органа с органами государственной власти, иными органами местного самоуправления, </w:t>
      </w:r>
      <w:r w:rsidR="000300DE" w:rsidRPr="000300DE">
        <w:rPr>
          <w:rFonts w:ascii="Times New Roman" w:hAnsi="Times New Roman"/>
          <w:sz w:val="28"/>
          <w:szCs w:val="28"/>
          <w:lang w:val="ru-RU"/>
        </w:rPr>
        <w:t xml:space="preserve">организациями, осуществляющими функции по предоставлению муниципальной услуги, </w:t>
      </w:r>
      <w:r w:rsidRPr="000300DE">
        <w:rPr>
          <w:rFonts w:ascii="Times New Roman" w:hAnsi="Times New Roman"/>
          <w:sz w:val="28"/>
          <w:szCs w:val="28"/>
          <w:lang w:val="ru-RU"/>
        </w:rPr>
        <w:t>не осуществляется;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00DE">
        <w:rPr>
          <w:rFonts w:ascii="Times New Roman" w:hAnsi="Times New Roman"/>
          <w:sz w:val="28"/>
          <w:szCs w:val="28"/>
          <w:lang w:val="ru-RU"/>
        </w:rPr>
        <w:t>5) получение заявителем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результата предоставления муниципальной услуги, если иное не установлено федеральным законом</w:t>
      </w:r>
      <w:r w:rsidR="00ED2190" w:rsidRPr="00A20689">
        <w:rPr>
          <w:rFonts w:ascii="Times New Roman" w:hAnsi="Times New Roman"/>
          <w:sz w:val="28"/>
          <w:szCs w:val="28"/>
          <w:lang w:val="ru-RU"/>
        </w:rPr>
        <w:t xml:space="preserve"> не осуществляется</w:t>
      </w:r>
      <w:r w:rsidRPr="00A20689">
        <w:rPr>
          <w:rFonts w:ascii="Times New Roman" w:hAnsi="Times New Roman"/>
          <w:sz w:val="28"/>
          <w:szCs w:val="28"/>
          <w:lang w:val="ru-RU"/>
        </w:rPr>
        <w:t>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</w:t>
      </w:r>
      <w:r w:rsidR="00C77168">
        <w:rPr>
          <w:rFonts w:ascii="Times New Roman" w:hAnsi="Times New Roman"/>
          <w:sz w:val="28"/>
          <w:szCs w:val="28"/>
          <w:lang w:val="ru-RU"/>
        </w:rPr>
        <w:t>оставления муниципальной услуги,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не осуществляются.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3.1.3. Исчерпывающий перечень административных процедур, выполняемых </w:t>
      </w:r>
      <w:r w:rsidR="00E0243A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A20689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2D3C61">
        <w:rPr>
          <w:rFonts w:ascii="Times New Roman" w:hAnsi="Times New Roman"/>
          <w:b/>
          <w:color w:val="000000"/>
          <w:sz w:val="28"/>
          <w:szCs w:val="28"/>
          <w:lang w:val="ru-RU"/>
        </w:rPr>
        <w:t>ГКУ «Правительство для граждан»: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F7B61" w:rsidRPr="00A20689" w:rsidRDefault="005F7B61" w:rsidP="000133B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</w:t>
      </w:r>
      <w:r w:rsidR="000133B9" w:rsidRPr="000133B9">
        <w:rPr>
          <w:rFonts w:ascii="Times New Roman" w:hAnsi="Times New Roman"/>
          <w:sz w:val="28"/>
          <w:szCs w:val="28"/>
          <w:lang w:val="ru-RU"/>
        </w:rPr>
        <w:t>организации, осуществляющие функции по предоставлению муниципальной услуги</w:t>
      </w:r>
      <w:r w:rsidR="000133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0689">
        <w:rPr>
          <w:rFonts w:ascii="Times New Roman" w:hAnsi="Times New Roman"/>
          <w:sz w:val="28"/>
          <w:szCs w:val="28"/>
          <w:lang w:val="ru-RU"/>
        </w:rPr>
        <w:t>не осуществляется;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="00433D11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5F7B61" w:rsidRPr="00A20689" w:rsidRDefault="00337972" w:rsidP="008572E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иные процедуры </w:t>
      </w:r>
      <w:r w:rsidR="008572EE" w:rsidRPr="00A20689">
        <w:rPr>
          <w:rFonts w:ascii="Times New Roman" w:hAnsi="Times New Roman"/>
          <w:sz w:val="28"/>
          <w:szCs w:val="28"/>
          <w:lang w:val="ru-RU"/>
        </w:rPr>
        <w:t>не осуществляются.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</w:t>
      </w:r>
      <w:r w:rsidR="00337972">
        <w:rPr>
          <w:rFonts w:ascii="Times New Roman" w:hAnsi="Times New Roman"/>
          <w:sz w:val="28"/>
          <w:szCs w:val="28"/>
          <w:lang w:val="ru-RU"/>
        </w:rPr>
        <w:t>оставления муниципальной услуги,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не осуществляются.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3.1.4. Исчерпывающий перечень административных процедур, выполняемых при исправлении допущенных опечаток и (или) ошибок </w:t>
      </w:r>
      <w:r w:rsidR="00433D11">
        <w:rPr>
          <w:rFonts w:ascii="Times New Roman" w:hAnsi="Times New Roman"/>
          <w:b/>
          <w:sz w:val="28"/>
          <w:szCs w:val="28"/>
          <w:lang w:val="ru-RU"/>
        </w:rPr>
        <w:br/>
      </w: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в выданных в результате предоставления </w:t>
      </w:r>
      <w:r w:rsidR="002A7FBD">
        <w:rPr>
          <w:rFonts w:ascii="Times New Roman" w:hAnsi="Times New Roman"/>
          <w:b/>
          <w:sz w:val="28"/>
          <w:szCs w:val="28"/>
          <w:lang w:val="ru-RU"/>
        </w:rPr>
        <w:t>муниципальной услуги документах: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1) приём и регистрация заявления об исправлении опечаток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(или) ошибок, допущенных в документах, выданных в результате предоставления муниципальной услуги;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2) рассмотрение поступившего заявления об исправлении опечаток </w:t>
      </w:r>
      <w:r w:rsidR="00433D11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</w:t>
      </w:r>
      <w:r w:rsidR="00305A40">
        <w:rPr>
          <w:rFonts w:ascii="Times New Roman" w:hAnsi="Times New Roman"/>
          <w:b/>
          <w:sz w:val="28"/>
          <w:szCs w:val="28"/>
          <w:lang w:val="ru-RU"/>
        </w:rPr>
        <w:t>уги в уполномоченном органе.</w:t>
      </w:r>
    </w:p>
    <w:p w:rsidR="008060DA" w:rsidRPr="00A20689" w:rsidRDefault="008060DA" w:rsidP="008060D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3.2.1. Приём и регистрация заявления с необходимыми документами для предоставления муниципальной услуги.</w:t>
      </w:r>
    </w:p>
    <w:p w:rsidR="00F047BD" w:rsidRDefault="008060DA" w:rsidP="00F047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F047BD" w:rsidRDefault="00EB2CC7" w:rsidP="00F047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BAC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 лично в уполномоченный орган, </w:t>
      </w:r>
      <w:r w:rsidRPr="000E7BAC">
        <w:rPr>
          <w:rFonts w:ascii="Times New Roman" w:hAnsi="Times New Roman"/>
          <w:sz w:val="28"/>
          <w:szCs w:val="28"/>
          <w:lang w:val="ru-RU"/>
        </w:rPr>
        <w:br/>
      </w:r>
      <w:r w:rsidRPr="000E7BAC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его желанию на втором экземпляре заявления </w:t>
      </w:r>
      <w:r w:rsidRPr="000E7BAC">
        <w:rPr>
          <w:rFonts w:ascii="Times New Roman" w:hAnsi="Times New Roman"/>
          <w:sz w:val="28"/>
          <w:szCs w:val="28"/>
          <w:lang w:val="ru-RU"/>
        </w:rPr>
        <w:t>специалист отдела общественных коммуникаций уполномоченного органа</w:t>
      </w:r>
      <w:r w:rsidRPr="000E7BA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ставит отметку </w:t>
      </w:r>
      <w:r w:rsidRPr="000E7BAC">
        <w:rPr>
          <w:rFonts w:ascii="Times New Roman" w:hAnsi="Times New Roman"/>
          <w:color w:val="000000"/>
          <w:sz w:val="28"/>
          <w:szCs w:val="28"/>
          <w:lang w:val="ru-RU"/>
        </w:rPr>
        <w:br/>
        <w:t>о приёме заявления: фамилия, инициалы, подпись, дата.</w:t>
      </w:r>
    </w:p>
    <w:p w:rsidR="008060DA" w:rsidRPr="00A20689" w:rsidRDefault="008572EE" w:rsidP="00F047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Специалист отдела общественных коммуникаций </w:t>
      </w:r>
      <w:r w:rsidR="008060DA" w:rsidRPr="00A20689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D67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60DA" w:rsidRPr="00A20689">
        <w:rPr>
          <w:rFonts w:ascii="Times New Roman" w:hAnsi="Times New Roman"/>
          <w:sz w:val="28"/>
          <w:szCs w:val="28"/>
          <w:lang w:val="ru-RU"/>
        </w:rPr>
        <w:t>осуществляет первичную проверку документов заявителя: проверяет полномочия обратившегося лица</w:t>
      </w:r>
      <w:r w:rsidR="008060DA" w:rsidRPr="008811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679B3" w:rsidRPr="00881199">
        <w:rPr>
          <w:rFonts w:ascii="Times New Roman" w:hAnsi="Times New Roman"/>
          <w:sz w:val="28"/>
          <w:szCs w:val="28"/>
          <w:lang w:val="ru-RU"/>
        </w:rPr>
        <w:t>при необходимости</w:t>
      </w:r>
      <w:r w:rsidR="00D67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60DA" w:rsidRPr="00A20689">
        <w:rPr>
          <w:rFonts w:ascii="Times New Roman" w:hAnsi="Times New Roman"/>
          <w:sz w:val="28"/>
          <w:szCs w:val="28"/>
          <w:lang w:val="ru-RU"/>
        </w:rPr>
        <w:t>изготавливает копии представленных оригиналов документов.</w:t>
      </w:r>
    </w:p>
    <w:p w:rsidR="008060DA" w:rsidRPr="00A20689" w:rsidRDefault="008572EE" w:rsidP="008060D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Специалист отдела общественных коммуникаций</w:t>
      </w:r>
      <w:r w:rsidR="008060DA" w:rsidRPr="00A2068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060DA" w:rsidRPr="00A20689">
        <w:rPr>
          <w:rFonts w:ascii="Times New Roman" w:hAnsi="Times New Roman"/>
          <w:sz w:val="28"/>
          <w:szCs w:val="28"/>
          <w:lang w:val="ru-RU"/>
        </w:rPr>
        <w:t>уполномоченного органа в т</w:t>
      </w:r>
      <w:r w:rsidR="00160BAA">
        <w:rPr>
          <w:rFonts w:ascii="Times New Roman" w:hAnsi="Times New Roman"/>
          <w:sz w:val="28"/>
          <w:szCs w:val="28"/>
          <w:lang w:val="ru-RU"/>
        </w:rPr>
        <w:t xml:space="preserve">ечение одного рабочего дня </w:t>
      </w:r>
      <w:r w:rsidR="008060DA" w:rsidRPr="00A20689">
        <w:rPr>
          <w:rFonts w:ascii="Times New Roman" w:hAnsi="Times New Roman"/>
          <w:sz w:val="28"/>
          <w:szCs w:val="28"/>
          <w:lang w:val="ru-RU"/>
        </w:rPr>
        <w:t xml:space="preserve">осуществляет регистрацию документов и передаёт их Главе </w:t>
      </w:r>
      <w:r w:rsidR="00160BAA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«Город Новоульяновск» Ульяновской области</w:t>
      </w:r>
      <w:r w:rsidR="008060DA" w:rsidRPr="00A20689">
        <w:rPr>
          <w:rFonts w:ascii="Times New Roman" w:hAnsi="Times New Roman"/>
          <w:sz w:val="28"/>
          <w:szCs w:val="28"/>
          <w:lang w:val="ru-RU"/>
        </w:rPr>
        <w:t xml:space="preserve">, либо лицу, исполняющему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="008060DA" w:rsidRPr="00A20689">
        <w:rPr>
          <w:rFonts w:ascii="Times New Roman" w:hAnsi="Times New Roman"/>
          <w:sz w:val="28"/>
          <w:szCs w:val="28"/>
          <w:lang w:val="ru-RU"/>
        </w:rPr>
        <w:t xml:space="preserve">его обязанности (далее – Глава </w:t>
      </w:r>
      <w:r w:rsidR="00160BAA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8060DA" w:rsidRPr="00A20689">
        <w:rPr>
          <w:rFonts w:ascii="Times New Roman" w:hAnsi="Times New Roman"/>
          <w:sz w:val="28"/>
          <w:szCs w:val="28"/>
          <w:lang w:val="ru-RU"/>
        </w:rPr>
        <w:t>).</w:t>
      </w:r>
    </w:p>
    <w:p w:rsidR="008060DA" w:rsidRPr="00A20689" w:rsidRDefault="008060DA" w:rsidP="008060D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0E2340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в течение одного рабочего дня </w:t>
      </w:r>
      <w:r w:rsidR="00F37174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с момента получения зарегистрированного заявления с пакетом документов рассматривает документы, визирует и </w:t>
      </w:r>
      <w:r w:rsidR="00D40026" w:rsidRPr="00A20689">
        <w:rPr>
          <w:rFonts w:ascii="Times New Roman" w:hAnsi="Times New Roman"/>
          <w:sz w:val="28"/>
          <w:szCs w:val="28"/>
          <w:lang w:val="ru-RU"/>
        </w:rPr>
        <w:t xml:space="preserve">отписывает его для исполнения </w:t>
      </w:r>
      <w:r w:rsidR="00D40026" w:rsidRPr="00881199">
        <w:rPr>
          <w:rFonts w:ascii="Times New Roman" w:hAnsi="Times New Roman"/>
          <w:sz w:val="28"/>
          <w:szCs w:val="28"/>
          <w:lang w:val="ru-RU"/>
        </w:rPr>
        <w:t>руководителю структурного подразделения и (или) непосредственному исполнителю</w:t>
      </w:r>
      <w:r w:rsidRPr="0088119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81199">
        <w:rPr>
          <w:rFonts w:ascii="Times New Roman" w:hAnsi="Times New Roman"/>
          <w:sz w:val="28"/>
          <w:szCs w:val="28"/>
          <w:lang w:val="ru-RU"/>
        </w:rPr>
        <w:t>(далее – специалист)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для работы.</w:t>
      </w:r>
    </w:p>
    <w:p w:rsidR="008060DA" w:rsidRPr="00A20689" w:rsidRDefault="008060DA" w:rsidP="008060D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</w:t>
      </w:r>
      <w:r w:rsidR="002B338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для работы.</w:t>
      </w:r>
    </w:p>
    <w:p w:rsidR="008060DA" w:rsidRPr="00A20689" w:rsidRDefault="008060DA" w:rsidP="008060D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Максимальный срок исполнения административной процедуры – </w:t>
      </w:r>
      <w:r w:rsidR="00F37174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1 рабочий день.</w:t>
      </w:r>
    </w:p>
    <w:p w:rsidR="008060DA" w:rsidRPr="00A20689" w:rsidRDefault="008060DA" w:rsidP="008060D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3.2.2.Рассмотрение заявления, проведение проверки представленных документов.</w:t>
      </w:r>
    </w:p>
    <w:p w:rsidR="008060DA" w:rsidRPr="00A20689" w:rsidRDefault="008060DA" w:rsidP="008060D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зарегистрированного заявления с приложенными документами </w:t>
      </w:r>
      <w:r w:rsidR="00F37174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с визой Главы </w:t>
      </w:r>
      <w:r w:rsidR="002120D6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на исполнение.</w:t>
      </w:r>
    </w:p>
    <w:p w:rsidR="008060DA" w:rsidRPr="00A20689" w:rsidRDefault="008060DA" w:rsidP="008060D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При рассмотрении поступившего в уполномоченный орган заявления </w:t>
      </w:r>
      <w:r w:rsidR="00F37174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и документов </w:t>
      </w:r>
      <w:r w:rsidR="002120D6" w:rsidRPr="002120D6">
        <w:rPr>
          <w:rFonts w:ascii="Times New Roman" w:hAnsi="Times New Roman"/>
          <w:sz w:val="28"/>
          <w:szCs w:val="28"/>
          <w:lang w:val="ru-RU"/>
        </w:rPr>
        <w:t>специалист</w:t>
      </w:r>
      <w:r w:rsidR="00212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689">
        <w:rPr>
          <w:rFonts w:ascii="Times New Roman" w:hAnsi="Times New Roman"/>
          <w:sz w:val="28"/>
          <w:szCs w:val="28"/>
          <w:lang w:val="ru-RU"/>
        </w:rPr>
        <w:t>проверяет правильность оформления представленных документов.</w:t>
      </w:r>
    </w:p>
    <w:p w:rsidR="008060DA" w:rsidRPr="00A20689" w:rsidRDefault="008060DA" w:rsidP="008060D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Специалист в течение 2 рабочих дней со дня регистрации документов проводит проверку документов путём направления межведомственных запросов, описанны</w:t>
      </w:r>
      <w:r w:rsidR="00E1247C">
        <w:rPr>
          <w:rFonts w:ascii="Times New Roman" w:hAnsi="Times New Roman"/>
          <w:sz w:val="28"/>
          <w:szCs w:val="28"/>
          <w:lang w:val="ru-RU"/>
        </w:rPr>
        <w:t xml:space="preserve">х в </w:t>
      </w:r>
      <w:r w:rsidR="00080C77">
        <w:rPr>
          <w:rFonts w:ascii="Times New Roman" w:hAnsi="Times New Roman"/>
          <w:sz w:val="28"/>
          <w:szCs w:val="28"/>
          <w:lang w:val="ru-RU"/>
        </w:rPr>
        <w:t xml:space="preserve">пункте 3.2.3 </w:t>
      </w:r>
      <w:r w:rsidR="00E1247C">
        <w:rPr>
          <w:rFonts w:ascii="Times New Roman" w:hAnsi="Times New Roman"/>
          <w:sz w:val="28"/>
          <w:szCs w:val="28"/>
          <w:lang w:val="ru-RU"/>
        </w:rPr>
        <w:t>подраздела</w:t>
      </w:r>
      <w:r w:rsidR="00D84F86">
        <w:rPr>
          <w:rFonts w:ascii="Times New Roman" w:hAnsi="Times New Roman"/>
          <w:sz w:val="28"/>
          <w:szCs w:val="28"/>
          <w:lang w:val="ru-RU"/>
        </w:rPr>
        <w:t xml:space="preserve"> 3.2 раздела 3 </w:t>
      </w:r>
      <w:r w:rsidR="00080C77">
        <w:rPr>
          <w:rFonts w:ascii="Times New Roman" w:hAnsi="Times New Roman"/>
          <w:sz w:val="28"/>
          <w:szCs w:val="28"/>
          <w:lang w:val="ru-RU"/>
        </w:rPr>
        <w:t>настоящего А</w:t>
      </w:r>
      <w:r w:rsidRPr="00A20689">
        <w:rPr>
          <w:rFonts w:ascii="Times New Roman" w:hAnsi="Times New Roman"/>
          <w:sz w:val="28"/>
          <w:szCs w:val="28"/>
          <w:lang w:val="ru-RU"/>
        </w:rPr>
        <w:t>дминистративного регламента.</w:t>
      </w:r>
    </w:p>
    <w:p w:rsidR="008060DA" w:rsidRPr="00A20689" w:rsidRDefault="008060DA" w:rsidP="008060D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Результатами административной процедуры являются рассмотрение заявления и приложенных документов, переход к административным процедурам, указанным в пунктах </w:t>
      </w:r>
      <w:r w:rsidR="00ED2190" w:rsidRPr="00A20689">
        <w:rPr>
          <w:rFonts w:ascii="Times New Roman" w:hAnsi="Times New Roman"/>
          <w:sz w:val="28"/>
          <w:szCs w:val="28"/>
          <w:lang w:val="ru-RU"/>
        </w:rPr>
        <w:t>3.2.3 – 3.2.6</w:t>
      </w:r>
      <w:r w:rsidR="00D84F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247C">
        <w:rPr>
          <w:rFonts w:ascii="Times New Roman" w:hAnsi="Times New Roman"/>
          <w:sz w:val="28"/>
          <w:szCs w:val="28"/>
          <w:lang w:val="ru-RU"/>
        </w:rPr>
        <w:t>подраздела</w:t>
      </w:r>
      <w:r w:rsidR="00D84F86">
        <w:rPr>
          <w:rFonts w:ascii="Times New Roman" w:hAnsi="Times New Roman"/>
          <w:sz w:val="28"/>
          <w:szCs w:val="28"/>
          <w:lang w:val="ru-RU"/>
        </w:rPr>
        <w:t xml:space="preserve"> 3.2 раздела 3 настоящего Административного регламента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8060DA" w:rsidRPr="00A20689" w:rsidRDefault="008060DA" w:rsidP="008060D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Максимальный срок исполнения административной процедуры составляет 2 рабочих дня.</w:t>
      </w:r>
    </w:p>
    <w:p w:rsidR="00081763" w:rsidRPr="00A20689" w:rsidRDefault="00081763" w:rsidP="0008176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</w:t>
      </w:r>
      <w:r w:rsidR="00607F1B" w:rsidRPr="00A20689">
        <w:rPr>
          <w:rFonts w:ascii="Times New Roman" w:hAnsi="Times New Roman"/>
          <w:sz w:val="28"/>
          <w:szCs w:val="28"/>
          <w:lang w:val="ru-RU"/>
        </w:rPr>
        <w:t>.2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="008060DA" w:rsidRPr="00A20689">
        <w:rPr>
          <w:rFonts w:ascii="Times New Roman" w:hAnsi="Times New Roman"/>
          <w:sz w:val="28"/>
          <w:szCs w:val="28"/>
          <w:lang w:val="ru-RU"/>
        </w:rPr>
        <w:t>Формирование и н</w:t>
      </w:r>
      <w:r w:rsidRPr="00A20689">
        <w:rPr>
          <w:rFonts w:ascii="Times New Roman" w:hAnsi="Times New Roman"/>
          <w:sz w:val="28"/>
          <w:szCs w:val="28"/>
          <w:lang w:val="ru-RU"/>
        </w:rPr>
        <w:t>аправление межведомственных запросов.</w:t>
      </w:r>
    </w:p>
    <w:p w:rsidR="00081763" w:rsidRPr="00A20689" w:rsidRDefault="00081763" w:rsidP="0008176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</w:t>
      </w:r>
      <w:r w:rsidR="00481BD1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услуги, указанных в</w:t>
      </w:r>
      <w:r w:rsidR="00E12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F1B" w:rsidRPr="00A20689">
        <w:rPr>
          <w:rFonts w:ascii="Times New Roman" w:hAnsi="Times New Roman"/>
          <w:sz w:val="28"/>
          <w:szCs w:val="28"/>
          <w:lang w:val="ru-RU"/>
        </w:rPr>
        <w:t xml:space="preserve">пункте </w:t>
      </w:r>
      <w:r w:rsidR="002B0FEB" w:rsidRPr="002B0FEB">
        <w:rPr>
          <w:rFonts w:ascii="Times New Roman" w:hAnsi="Times New Roman"/>
          <w:sz w:val="28"/>
          <w:szCs w:val="28"/>
          <w:lang w:val="ru-RU"/>
        </w:rPr>
        <w:t xml:space="preserve">2.6.2 </w:t>
      </w:r>
      <w:r w:rsidR="00E1247C">
        <w:rPr>
          <w:rFonts w:ascii="Times New Roman" w:hAnsi="Times New Roman"/>
          <w:sz w:val="28"/>
          <w:szCs w:val="28"/>
          <w:lang w:val="ru-RU"/>
        </w:rPr>
        <w:t>подраздела</w:t>
      </w:r>
      <w:r w:rsidR="002B0FEB" w:rsidRPr="002B0FEB">
        <w:rPr>
          <w:rFonts w:ascii="Times New Roman" w:hAnsi="Times New Roman"/>
          <w:sz w:val="28"/>
          <w:szCs w:val="28"/>
          <w:lang w:val="ru-RU"/>
        </w:rPr>
        <w:t xml:space="preserve"> 2.6 раздела 2 настоящего Административного регламента</w:t>
      </w:r>
      <w:r w:rsidRPr="002B0FEB">
        <w:rPr>
          <w:rFonts w:ascii="Times New Roman" w:hAnsi="Times New Roman"/>
          <w:sz w:val="28"/>
          <w:szCs w:val="28"/>
          <w:lang w:val="ru-RU"/>
        </w:rPr>
        <w:t>,</w:t>
      </w:r>
      <w:r w:rsidR="002B0FEB">
        <w:rPr>
          <w:rFonts w:ascii="Times New Roman" w:hAnsi="Times New Roman"/>
          <w:sz w:val="28"/>
          <w:szCs w:val="28"/>
          <w:lang w:val="ru-RU"/>
        </w:rPr>
        <w:t xml:space="preserve"> либо поступление заявления через Региональный </w:t>
      </w:r>
      <w:r w:rsidRPr="00A20689">
        <w:rPr>
          <w:rFonts w:ascii="Times New Roman" w:hAnsi="Times New Roman"/>
          <w:sz w:val="28"/>
          <w:szCs w:val="28"/>
          <w:lang w:val="ru-RU"/>
        </w:rPr>
        <w:t>портал.</w:t>
      </w:r>
    </w:p>
    <w:p w:rsidR="008F1E49" w:rsidRPr="00A20689" w:rsidRDefault="008F1E49" w:rsidP="0008176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Сведения, указанные в </w:t>
      </w:r>
      <w:r w:rsidR="00E1247C" w:rsidRPr="00E1247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подпунктах 1-4 </w:t>
      </w:r>
      <w:r w:rsidR="00481BD1" w:rsidRPr="00E1247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пункта 2.6.2 </w:t>
      </w:r>
      <w:r w:rsidR="00E1247C" w:rsidRPr="00E1247C">
        <w:rPr>
          <w:rFonts w:ascii="Times New Roman" w:eastAsiaTheme="minorHAnsi" w:hAnsi="Times New Roman"/>
          <w:sz w:val="28"/>
          <w:szCs w:val="28"/>
          <w:lang w:val="ru-RU" w:eastAsia="en-US"/>
        </w:rPr>
        <w:t>подраздела</w:t>
      </w:r>
      <w:r w:rsidR="00481BD1" w:rsidRPr="00E1247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2.6</w:t>
      </w:r>
      <w:r w:rsidR="00481BD1" w:rsidRPr="00481BD1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раздела 2 настоящего Административного регламента</w:t>
      </w:r>
      <w:r w:rsidR="00857FF9">
        <w:rPr>
          <w:rFonts w:ascii="Times New Roman" w:eastAsiaTheme="minorHAnsi" w:hAnsi="Times New Roman"/>
          <w:sz w:val="28"/>
          <w:szCs w:val="28"/>
          <w:lang w:val="ru-RU" w:eastAsia="en-US"/>
        </w:rPr>
        <w:t>,</w:t>
      </w:r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специалист получает </w:t>
      </w:r>
      <w:r w:rsidR="001525D8">
        <w:rPr>
          <w:rFonts w:ascii="Times New Roman" w:eastAsiaTheme="minorHAnsi" w:hAnsi="Times New Roman"/>
          <w:sz w:val="28"/>
          <w:szCs w:val="28"/>
          <w:lang w:val="ru-RU" w:eastAsia="en-US"/>
        </w:rPr>
        <w:br/>
      </w:r>
      <w:r w:rsidR="00A7054B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из ГИС ГМП.</w:t>
      </w:r>
    </w:p>
    <w:p w:rsidR="00607F1B" w:rsidRPr="00A20689" w:rsidRDefault="00607F1B" w:rsidP="00607F1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Документы, указанные в </w:t>
      </w:r>
      <w:r w:rsidRPr="00E1247C">
        <w:rPr>
          <w:rFonts w:ascii="Times New Roman" w:hAnsi="Times New Roman"/>
          <w:sz w:val="28"/>
          <w:szCs w:val="28"/>
          <w:lang w:val="ru-RU"/>
        </w:rPr>
        <w:t xml:space="preserve">подпунктах </w:t>
      </w:r>
      <w:r w:rsidR="00E1247C" w:rsidRPr="00E1247C">
        <w:rPr>
          <w:rFonts w:ascii="Times New Roman" w:hAnsi="Times New Roman"/>
          <w:sz w:val="28"/>
          <w:szCs w:val="28"/>
          <w:lang w:val="ru-RU"/>
        </w:rPr>
        <w:t xml:space="preserve">5-6 </w:t>
      </w:r>
      <w:r w:rsidR="00857FF9" w:rsidRPr="00E1247C">
        <w:rPr>
          <w:rFonts w:ascii="Times New Roman" w:hAnsi="Times New Roman"/>
          <w:sz w:val="28"/>
          <w:szCs w:val="28"/>
          <w:lang w:val="ru-RU"/>
        </w:rPr>
        <w:t xml:space="preserve">пункта 2.6.2 </w:t>
      </w:r>
      <w:r w:rsidR="00E1247C" w:rsidRPr="00E1247C">
        <w:rPr>
          <w:rFonts w:ascii="Times New Roman" w:hAnsi="Times New Roman"/>
          <w:sz w:val="28"/>
          <w:szCs w:val="28"/>
          <w:lang w:val="ru-RU"/>
        </w:rPr>
        <w:t>подраздела</w:t>
      </w:r>
      <w:r w:rsidR="00857FF9" w:rsidRPr="00E1247C">
        <w:rPr>
          <w:rFonts w:ascii="Times New Roman" w:hAnsi="Times New Roman"/>
          <w:sz w:val="28"/>
          <w:szCs w:val="28"/>
          <w:lang w:val="ru-RU"/>
        </w:rPr>
        <w:t xml:space="preserve"> 2.6</w:t>
      </w:r>
      <w:r w:rsidR="00857FF9">
        <w:rPr>
          <w:rFonts w:ascii="Times New Roman" w:hAnsi="Times New Roman"/>
          <w:sz w:val="28"/>
          <w:szCs w:val="28"/>
          <w:lang w:val="ru-RU"/>
        </w:rPr>
        <w:t xml:space="preserve"> раздела 2</w:t>
      </w:r>
      <w:r w:rsidR="00857FF9" w:rsidRPr="00A20689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857FF9">
        <w:rPr>
          <w:rFonts w:ascii="Times New Roman" w:hAnsi="Times New Roman"/>
          <w:sz w:val="28"/>
          <w:szCs w:val="28"/>
          <w:lang w:val="ru-RU"/>
        </w:rPr>
        <w:t>Административного регламента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, запрашиваются </w:t>
      </w:r>
      <w:r w:rsidR="00B5711E">
        <w:rPr>
          <w:rFonts w:ascii="Times New Roman" w:hAnsi="Times New Roman"/>
          <w:sz w:val="28"/>
          <w:szCs w:val="28"/>
          <w:lang w:val="ru-RU"/>
        </w:rPr>
        <w:t>специалистом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посредств</w:t>
      </w:r>
      <w:r w:rsidR="00B5711E">
        <w:rPr>
          <w:rFonts w:ascii="Times New Roman" w:hAnsi="Times New Roman"/>
          <w:sz w:val="28"/>
          <w:szCs w:val="28"/>
          <w:lang w:val="ru-RU"/>
        </w:rPr>
        <w:t xml:space="preserve">ом использования единой системы 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межведомственного электронного взаимодействия и подключаемой к ней региональной системы межведомственного электронного взаимодействия </w:t>
      </w:r>
      <w:r w:rsidR="002F4CE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2068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ФНС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607F1B" w:rsidRPr="00A20689" w:rsidRDefault="00607F1B" w:rsidP="00607F1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Срок подготовки и направления ответа на межведомственный запрос </w:t>
      </w:r>
      <w:r w:rsidR="002F4CE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о представлении сведений, указанных в </w:t>
      </w:r>
      <w:r w:rsidRPr="00E1247C">
        <w:rPr>
          <w:rFonts w:ascii="Times New Roman" w:hAnsi="Times New Roman"/>
          <w:sz w:val="28"/>
          <w:szCs w:val="28"/>
          <w:lang w:val="ru-RU"/>
        </w:rPr>
        <w:t xml:space="preserve">подпунктах </w:t>
      </w:r>
      <w:r w:rsidR="00E1247C" w:rsidRPr="00E1247C">
        <w:rPr>
          <w:rFonts w:ascii="Times New Roman" w:hAnsi="Times New Roman"/>
          <w:sz w:val="28"/>
          <w:szCs w:val="28"/>
          <w:lang w:val="ru-RU"/>
        </w:rPr>
        <w:t>5-6</w:t>
      </w:r>
      <w:r w:rsidR="0023273C" w:rsidRPr="00E1247C">
        <w:rPr>
          <w:rFonts w:ascii="Times New Roman" w:hAnsi="Times New Roman"/>
          <w:sz w:val="28"/>
          <w:szCs w:val="28"/>
          <w:lang w:val="ru-RU"/>
        </w:rPr>
        <w:t xml:space="preserve"> пункта 2.6.2 </w:t>
      </w:r>
      <w:r w:rsidR="00E1247C" w:rsidRPr="00E1247C">
        <w:rPr>
          <w:rFonts w:ascii="Times New Roman" w:hAnsi="Times New Roman"/>
          <w:sz w:val="28"/>
          <w:szCs w:val="28"/>
          <w:lang w:val="ru-RU"/>
        </w:rPr>
        <w:t>подраздела</w:t>
      </w:r>
      <w:r w:rsidR="0023273C" w:rsidRPr="00E1247C">
        <w:rPr>
          <w:rFonts w:ascii="Times New Roman" w:hAnsi="Times New Roman"/>
          <w:sz w:val="28"/>
          <w:szCs w:val="28"/>
          <w:lang w:val="ru-RU"/>
        </w:rPr>
        <w:t xml:space="preserve"> 2.6 раздела 2 настоящего Административного</w:t>
      </w:r>
      <w:r w:rsidR="0023273C" w:rsidRPr="0023273C">
        <w:rPr>
          <w:rFonts w:ascii="Times New Roman" w:hAnsi="Times New Roman"/>
          <w:sz w:val="28"/>
          <w:szCs w:val="28"/>
          <w:lang w:val="ru-RU"/>
        </w:rPr>
        <w:t xml:space="preserve"> регламента</w:t>
      </w:r>
      <w:r w:rsidR="0023273C">
        <w:rPr>
          <w:rFonts w:ascii="Times New Roman" w:hAnsi="Times New Roman"/>
          <w:sz w:val="28"/>
          <w:szCs w:val="28"/>
          <w:lang w:val="ru-RU"/>
        </w:rPr>
        <w:t>,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не может превышать 5 рабочих дней со дня поступления межведомственного запроса в ФНС.</w:t>
      </w:r>
    </w:p>
    <w:p w:rsidR="00081763" w:rsidRPr="00A20689" w:rsidRDefault="00081763" w:rsidP="0008176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Результатом административной процедуры является получение </w:t>
      </w:r>
      <w:r w:rsidR="00A7054B" w:rsidRPr="00A20689">
        <w:rPr>
          <w:rFonts w:ascii="Times New Roman" w:hAnsi="Times New Roman"/>
          <w:sz w:val="28"/>
          <w:szCs w:val="28"/>
          <w:lang w:val="ru-RU"/>
        </w:rPr>
        <w:t>сведений и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з </w:t>
      </w:r>
      <w:r w:rsidR="00A7054B" w:rsidRPr="00A20689">
        <w:rPr>
          <w:rFonts w:ascii="Times New Roman" w:hAnsi="Times New Roman"/>
          <w:sz w:val="28"/>
          <w:szCs w:val="28"/>
          <w:lang w:val="ru-RU"/>
        </w:rPr>
        <w:t>ФНС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7054B" w:rsidRPr="00A20689">
        <w:rPr>
          <w:rFonts w:ascii="Times New Roman" w:hAnsi="Times New Roman"/>
          <w:sz w:val="28"/>
          <w:szCs w:val="28"/>
          <w:lang w:val="ru-RU"/>
        </w:rPr>
        <w:t>ГИС ГМП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081763" w:rsidRPr="00A20689" w:rsidRDefault="00081763" w:rsidP="0008176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5 рабочих дней.</w:t>
      </w:r>
    </w:p>
    <w:p w:rsidR="00B268E7" w:rsidRPr="00A20689" w:rsidRDefault="00B45A0C" w:rsidP="00B769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</w:t>
      </w:r>
      <w:r w:rsidR="00607F1B" w:rsidRPr="00A20689">
        <w:rPr>
          <w:rFonts w:ascii="Times New Roman" w:hAnsi="Times New Roman"/>
          <w:sz w:val="28"/>
          <w:szCs w:val="28"/>
          <w:lang w:val="ru-RU"/>
        </w:rPr>
        <w:t>.2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B268E7" w:rsidRPr="00A20689">
        <w:rPr>
          <w:rFonts w:ascii="Times New Roman" w:hAnsi="Times New Roman"/>
          <w:sz w:val="28"/>
          <w:szCs w:val="28"/>
          <w:lang w:val="ru-RU"/>
        </w:rPr>
        <w:t>Согласование маршрута транспортного средства.</w:t>
      </w:r>
    </w:p>
    <w:p w:rsidR="00772AEE" w:rsidRPr="00A20689" w:rsidRDefault="00B2427B" w:rsidP="00C279E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Юридическим фактом</w:t>
      </w:r>
      <w:r>
        <w:rPr>
          <w:rFonts w:ascii="Times New Roman" w:hAnsi="Times New Roman"/>
          <w:sz w:val="28"/>
          <w:szCs w:val="28"/>
          <w:lang w:val="ru-RU"/>
        </w:rPr>
        <w:t>, инициирующим начало</w:t>
      </w:r>
      <w:r w:rsidR="00772AEE" w:rsidRPr="002B769E">
        <w:rPr>
          <w:rFonts w:ascii="Times New Roman" w:hAnsi="Times New Roman"/>
          <w:sz w:val="28"/>
          <w:szCs w:val="28"/>
          <w:lang w:val="ru-RU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72AEE" w:rsidRPr="002B769E">
        <w:rPr>
          <w:rFonts w:ascii="Times New Roman" w:hAnsi="Times New Roman"/>
          <w:sz w:val="28"/>
          <w:szCs w:val="28"/>
          <w:lang w:val="ru-RU"/>
        </w:rPr>
        <w:t xml:space="preserve"> является получение специалистом запрашиваемых </w:t>
      </w:r>
      <w:r w:rsidR="00C279EB" w:rsidRPr="002B769E">
        <w:rPr>
          <w:rFonts w:ascii="Times New Roman" w:hAnsi="Times New Roman"/>
          <w:sz w:val="28"/>
          <w:szCs w:val="28"/>
          <w:lang w:val="ru-RU"/>
        </w:rPr>
        <w:t xml:space="preserve">документов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C279EB" w:rsidRPr="002B769E">
        <w:rPr>
          <w:rFonts w:ascii="Times New Roman" w:hAnsi="Times New Roman"/>
          <w:sz w:val="28"/>
          <w:szCs w:val="28"/>
          <w:lang w:val="ru-RU"/>
        </w:rPr>
        <w:t xml:space="preserve">и сведений, указанных в </w:t>
      </w:r>
      <w:r w:rsidR="00772AEE" w:rsidRPr="002B769E">
        <w:rPr>
          <w:rFonts w:ascii="Times New Roman" w:hAnsi="Times New Roman"/>
          <w:sz w:val="28"/>
          <w:szCs w:val="28"/>
          <w:lang w:val="ru-RU"/>
        </w:rPr>
        <w:t>пункте 3</w:t>
      </w:r>
      <w:r w:rsidR="00607F1B" w:rsidRPr="002B769E">
        <w:rPr>
          <w:rFonts w:ascii="Times New Roman" w:hAnsi="Times New Roman"/>
          <w:sz w:val="28"/>
          <w:szCs w:val="28"/>
          <w:lang w:val="ru-RU"/>
        </w:rPr>
        <w:t>.2</w:t>
      </w:r>
      <w:r w:rsidR="00772AEE" w:rsidRPr="002B769E">
        <w:rPr>
          <w:rFonts w:ascii="Times New Roman" w:hAnsi="Times New Roman"/>
          <w:sz w:val="28"/>
          <w:szCs w:val="28"/>
          <w:lang w:val="ru-RU"/>
        </w:rPr>
        <w:t xml:space="preserve">.3 </w:t>
      </w:r>
      <w:r w:rsidR="00B37139">
        <w:rPr>
          <w:rFonts w:ascii="Times New Roman" w:hAnsi="Times New Roman"/>
          <w:sz w:val="28"/>
          <w:szCs w:val="28"/>
          <w:lang w:val="ru-RU"/>
        </w:rPr>
        <w:t>подраздела</w:t>
      </w:r>
      <w:r w:rsidR="00C279EB" w:rsidRPr="002B769E">
        <w:rPr>
          <w:rFonts w:ascii="Times New Roman" w:hAnsi="Times New Roman"/>
          <w:sz w:val="28"/>
          <w:szCs w:val="28"/>
          <w:lang w:val="ru-RU"/>
        </w:rPr>
        <w:t xml:space="preserve"> 3.2. раздела 3 </w:t>
      </w:r>
      <w:r w:rsidR="00772AEE" w:rsidRPr="002B769E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07F1B" w:rsidRPr="002B769E">
        <w:rPr>
          <w:rFonts w:ascii="Times New Roman" w:hAnsi="Times New Roman"/>
          <w:sz w:val="28"/>
          <w:szCs w:val="28"/>
          <w:lang w:val="ru-RU"/>
        </w:rPr>
        <w:t>А</w:t>
      </w:r>
      <w:r w:rsidR="00C279EB" w:rsidRPr="002B769E">
        <w:rPr>
          <w:rFonts w:ascii="Times New Roman" w:hAnsi="Times New Roman"/>
          <w:sz w:val="28"/>
          <w:szCs w:val="28"/>
          <w:lang w:val="ru-RU"/>
        </w:rPr>
        <w:t>дминистративного регламент</w:t>
      </w:r>
      <w:r w:rsidR="00D84F86" w:rsidRPr="002B769E">
        <w:rPr>
          <w:rFonts w:ascii="Times New Roman" w:hAnsi="Times New Roman"/>
          <w:sz w:val="28"/>
          <w:szCs w:val="28"/>
          <w:lang w:val="ru-RU"/>
        </w:rPr>
        <w:t>а</w:t>
      </w:r>
      <w:r w:rsidR="00772AEE" w:rsidRPr="00A20689">
        <w:rPr>
          <w:rFonts w:ascii="Times New Roman" w:hAnsi="Times New Roman"/>
          <w:sz w:val="28"/>
          <w:szCs w:val="28"/>
          <w:lang w:val="ru-RU"/>
        </w:rPr>
        <w:t xml:space="preserve">, а также отсутствие оснований для отказа </w:t>
      </w:r>
      <w:r w:rsidR="00C279EB">
        <w:rPr>
          <w:rFonts w:ascii="Times New Roman" w:hAnsi="Times New Roman"/>
          <w:sz w:val="28"/>
          <w:szCs w:val="28"/>
          <w:lang w:val="ru-RU"/>
        </w:rPr>
        <w:br/>
      </w:r>
      <w:r w:rsidR="00772AEE" w:rsidRPr="00A20689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услуги.</w:t>
      </w:r>
    </w:p>
    <w:p w:rsidR="008F6548" w:rsidRPr="00A20689" w:rsidRDefault="008F6548" w:rsidP="008F6548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Согласование маршрута транспортного средства, осуществляющего перевозки крупногабаритных грузов, осуществляется </w:t>
      </w:r>
      <w:r w:rsidR="00B5711E">
        <w:rPr>
          <w:rFonts w:ascii="Times New Roman" w:eastAsiaTheme="minorHAnsi" w:hAnsi="Times New Roman"/>
          <w:sz w:val="28"/>
          <w:szCs w:val="28"/>
          <w:lang w:val="ru-RU" w:eastAsia="en-US"/>
        </w:rPr>
        <w:t>специалистом</w:t>
      </w:r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B5711E">
        <w:rPr>
          <w:rFonts w:ascii="Times New Roman" w:eastAsiaTheme="minorHAnsi" w:hAnsi="Times New Roman"/>
          <w:sz w:val="28"/>
          <w:szCs w:val="28"/>
          <w:lang w:val="ru-RU" w:eastAsia="en-US"/>
        </w:rPr>
        <w:br/>
      </w:r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 владельцами автомобильных дорог и </w:t>
      </w:r>
      <w:r w:rsidR="00AE7388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 </w:t>
      </w:r>
      <w:r w:rsidR="00B83CD9">
        <w:rPr>
          <w:rFonts w:ascii="Times New Roman" w:eastAsiaTheme="minorHAnsi" w:hAnsi="Times New Roman"/>
          <w:sz w:val="28"/>
          <w:szCs w:val="28"/>
          <w:lang w:val="ru-RU" w:eastAsia="en-US"/>
        </w:rPr>
        <w:t>Госавтоинспекцией</w:t>
      </w:r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. </w:t>
      </w:r>
    </w:p>
    <w:p w:rsidR="008F6548" w:rsidRPr="00A20689" w:rsidRDefault="008F6548" w:rsidP="008F6548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</w:t>
      </w:r>
      <w:proofErr w:type="gramStart"/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</w:t>
      </w:r>
      <w:r w:rsidR="00873B46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 (или) </w:t>
      </w:r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крупногабаритных грузов;</w:t>
      </w:r>
      <w:proofErr w:type="gramEnd"/>
      <w:r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772AEE" w:rsidRPr="00A20689" w:rsidRDefault="00772AEE" w:rsidP="00772AE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 xml:space="preserve">Специалист направляет в адрес владельцев автомобильных дорог, </w:t>
      </w:r>
      <w:r w:rsidR="002F4CE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по дорогам которых проходит маршрут, часть маршрута, заявку </w:t>
      </w:r>
      <w:r w:rsidR="002F4CE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 xml:space="preserve">государственный регистрационный знак транспортного средства; предполагаемый срок </w:t>
      </w:r>
      <w:r w:rsidR="002F4CE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грузом; габариты транспортного средства (автопоезда)); необходимость автомобиля прикрытия (сопровождения); предполагаемая скорость движения, подпись должностного лица (в случае направления заявки на бумажном носителе).</w:t>
      </w:r>
      <w:r w:rsidR="000F557E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0F557E" w:rsidRPr="00A20689" w:rsidRDefault="004A33E2" w:rsidP="00772AEE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Специалист определяет владельца</w:t>
      </w:r>
      <w:r w:rsidR="000F557E" w:rsidRPr="00A20689">
        <w:rPr>
          <w:rFonts w:ascii="Times New Roman" w:hAnsi="Times New Roman"/>
          <w:sz w:val="28"/>
          <w:szCs w:val="28"/>
          <w:lang w:val="ru-RU"/>
        </w:rPr>
        <w:t xml:space="preserve"> автомобильных дорог по </w:t>
      </w:r>
      <w:r w:rsidR="007C3CE9" w:rsidRPr="00A20689">
        <w:rPr>
          <w:rFonts w:ascii="Times New Roman" w:hAnsi="Times New Roman"/>
          <w:sz w:val="28"/>
          <w:szCs w:val="28"/>
          <w:lang w:val="ru-RU"/>
        </w:rPr>
        <w:t>Реестру</w:t>
      </w:r>
      <w:r w:rsidR="000F557E" w:rsidRPr="00A20689">
        <w:rPr>
          <w:rFonts w:ascii="Times New Roman" w:hAnsi="Times New Roman"/>
          <w:sz w:val="28"/>
          <w:szCs w:val="28"/>
          <w:lang w:val="ru-RU"/>
        </w:rPr>
        <w:t xml:space="preserve"> автомобильных дорог </w:t>
      </w:r>
      <w:r w:rsidR="007C3CE9" w:rsidRPr="00A20689">
        <w:rPr>
          <w:rFonts w:ascii="Times New Roman" w:hAnsi="Times New Roman"/>
          <w:sz w:val="28"/>
          <w:szCs w:val="28"/>
          <w:lang w:val="ru-RU"/>
        </w:rPr>
        <w:t xml:space="preserve">общего пользования </w:t>
      </w:r>
      <w:r w:rsidR="000F557E" w:rsidRPr="00A20689">
        <w:rPr>
          <w:rFonts w:ascii="Times New Roman" w:hAnsi="Times New Roman"/>
          <w:sz w:val="28"/>
          <w:szCs w:val="28"/>
          <w:lang w:val="ru-RU"/>
        </w:rPr>
        <w:t xml:space="preserve">местного значения муниципального </w:t>
      </w:r>
      <w:r w:rsidR="007C3CE9" w:rsidRPr="00A20689">
        <w:rPr>
          <w:rFonts w:ascii="Times New Roman" w:hAnsi="Times New Roman"/>
          <w:sz w:val="28"/>
          <w:szCs w:val="28"/>
          <w:lang w:val="ru-RU"/>
        </w:rPr>
        <w:t>образования «Город Новоульяновск» Ульяновской области.</w:t>
      </w:r>
    </w:p>
    <w:p w:rsidR="00B769FF" w:rsidRPr="00A20689" w:rsidRDefault="00B769FF" w:rsidP="00B769F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Согласование маршрута транспортного средства осуществляется </w:t>
      </w:r>
      <w:r w:rsidR="00527314" w:rsidRPr="00A20689">
        <w:rPr>
          <w:rFonts w:ascii="Times New Roman" w:hAnsi="Times New Roman"/>
          <w:sz w:val="28"/>
          <w:szCs w:val="28"/>
          <w:lang w:val="ru-RU"/>
        </w:rPr>
        <w:t>посредством межведомственного информационного взаимодействия</w:t>
      </w:r>
      <w:r w:rsidR="000F557E"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9E12B6" w:rsidRPr="00A20689" w:rsidRDefault="0045131D" w:rsidP="009E12B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1283E"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случае</w:t>
      </w:r>
      <w:r w:rsidR="009E12B6" w:rsidRPr="00A20689">
        <w:rPr>
          <w:rFonts w:ascii="Times New Roman" w:hAnsi="Times New Roman"/>
          <w:sz w:val="28"/>
          <w:szCs w:val="28"/>
          <w:lang w:val="ru-RU"/>
        </w:rPr>
        <w:t xml:space="preserve"> если для осуществления перевозки тяжеловесных </w:t>
      </w:r>
      <w:r w:rsidR="002F4CE6">
        <w:rPr>
          <w:rFonts w:ascii="Times New Roman" w:hAnsi="Times New Roman"/>
          <w:sz w:val="28"/>
          <w:szCs w:val="28"/>
          <w:lang w:val="ru-RU"/>
        </w:rPr>
        <w:br/>
      </w:r>
      <w:r w:rsidR="009E12B6" w:rsidRPr="00A20689">
        <w:rPr>
          <w:rFonts w:ascii="Times New Roman" w:hAnsi="Times New Roman"/>
          <w:sz w:val="28"/>
          <w:szCs w:val="28"/>
          <w:lang w:val="ru-RU"/>
        </w:rPr>
        <w:t xml:space="preserve">и (или) крупногабаритных грузов требуется принятие специальных мер </w:t>
      </w:r>
      <w:r w:rsidR="002F4CE6">
        <w:rPr>
          <w:rFonts w:ascii="Times New Roman" w:hAnsi="Times New Roman"/>
          <w:sz w:val="28"/>
          <w:szCs w:val="28"/>
          <w:lang w:val="ru-RU"/>
        </w:rPr>
        <w:br/>
      </w:r>
      <w:r w:rsidR="009E12B6" w:rsidRPr="00A20689">
        <w:rPr>
          <w:rFonts w:ascii="Times New Roman" w:hAnsi="Times New Roman"/>
          <w:sz w:val="28"/>
          <w:szCs w:val="28"/>
          <w:lang w:val="ru-RU"/>
        </w:rPr>
        <w:t xml:space="preserve">по обустройству пересекающих автомобильную дорогу сооружений </w:t>
      </w:r>
      <w:r w:rsidR="002F4CE6">
        <w:rPr>
          <w:rFonts w:ascii="Times New Roman" w:hAnsi="Times New Roman"/>
          <w:sz w:val="28"/>
          <w:szCs w:val="28"/>
          <w:lang w:val="ru-RU"/>
        </w:rPr>
        <w:br/>
      </w:r>
      <w:r w:rsidR="009E12B6" w:rsidRPr="00A20689">
        <w:rPr>
          <w:rFonts w:ascii="Times New Roman" w:hAnsi="Times New Roman"/>
          <w:sz w:val="28"/>
          <w:szCs w:val="28"/>
          <w:lang w:val="ru-RU"/>
        </w:rPr>
        <w:t xml:space="preserve">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</w:t>
      </w:r>
      <w:r w:rsidR="002F4CE6">
        <w:rPr>
          <w:rFonts w:ascii="Times New Roman" w:hAnsi="Times New Roman"/>
          <w:sz w:val="28"/>
          <w:szCs w:val="28"/>
          <w:lang w:val="ru-RU"/>
        </w:rPr>
        <w:br/>
      </w:r>
      <w:r w:rsidR="009E12B6" w:rsidRPr="00A20689">
        <w:rPr>
          <w:rFonts w:ascii="Times New Roman" w:hAnsi="Times New Roman"/>
          <w:sz w:val="28"/>
          <w:szCs w:val="28"/>
          <w:lang w:val="ru-RU"/>
        </w:rPr>
        <w:t>и информирует об этом уполномоченный орган.</w:t>
      </w:r>
      <w:proofErr w:type="gramEnd"/>
    </w:p>
    <w:p w:rsidR="009E12B6" w:rsidRPr="00A20689" w:rsidRDefault="009E12B6" w:rsidP="009E12B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Владельцы пересекающих автомобильную дорогу сооружений </w:t>
      </w:r>
      <w:r w:rsidR="00AE50F4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и инженерных коммуникаций в течение двух рабочих дней со дня регистрации ими запроса направляют владельцу автомобильной дороги </w:t>
      </w:r>
      <w:r w:rsidR="00AE50F4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уполномоченному органу информацию о предполагаемом размере расходов на принятие указанных мер и условиях их проведения.</w:t>
      </w:r>
    </w:p>
    <w:p w:rsidR="009E12B6" w:rsidRPr="00A20689" w:rsidRDefault="008A2978" w:rsidP="009E12B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</w:t>
      </w:r>
      <w:r w:rsidR="009E12B6" w:rsidRPr="00A20689">
        <w:rPr>
          <w:rFonts w:ascii="Times New Roman" w:hAnsi="Times New Roman"/>
          <w:sz w:val="28"/>
          <w:szCs w:val="28"/>
          <w:lang w:val="ru-RU"/>
        </w:rPr>
        <w:t xml:space="preserve">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</w:t>
      </w:r>
      <w:r w:rsidR="006A0CDB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4B84">
        <w:rPr>
          <w:rFonts w:ascii="Times New Roman" w:hAnsi="Times New Roman"/>
          <w:sz w:val="28"/>
          <w:szCs w:val="28"/>
          <w:lang w:val="ru-RU"/>
        </w:rPr>
        <w:t>путём направления уведомления посредством почтовой связи.</w:t>
      </w:r>
      <w:r w:rsidR="00A3036B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12B6" w:rsidRPr="00A20689" w:rsidRDefault="009E12B6" w:rsidP="009E12B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При получении согласия от заявителя </w:t>
      </w:r>
      <w:r w:rsidR="00740B97">
        <w:rPr>
          <w:rFonts w:ascii="Times New Roman" w:hAnsi="Times New Roman"/>
          <w:sz w:val="28"/>
          <w:szCs w:val="28"/>
          <w:lang w:val="ru-RU"/>
        </w:rPr>
        <w:t>специалист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направляет такое согласие владельцу пересекающих автомобильную дорогу сооружений </w:t>
      </w:r>
      <w:r w:rsidR="00740B97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инженерных коммуникаций.</w:t>
      </w:r>
    </w:p>
    <w:p w:rsidR="009B26B3" w:rsidRPr="00A20689" w:rsidRDefault="0045131D" w:rsidP="009E12B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В случае</w:t>
      </w:r>
      <w:r w:rsidR="009E12B6" w:rsidRPr="00A20689">
        <w:rPr>
          <w:rFonts w:ascii="Times New Roman" w:hAnsi="Times New Roman"/>
          <w:sz w:val="28"/>
          <w:szCs w:val="28"/>
          <w:lang w:val="ru-RU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</w:t>
      </w:r>
      <w:r w:rsidR="00AE50F4">
        <w:rPr>
          <w:rFonts w:ascii="Times New Roman" w:hAnsi="Times New Roman"/>
          <w:sz w:val="28"/>
          <w:szCs w:val="28"/>
          <w:lang w:val="ru-RU"/>
        </w:rPr>
        <w:br/>
      </w:r>
      <w:r w:rsidR="009E12B6" w:rsidRPr="00A20689">
        <w:rPr>
          <w:rFonts w:ascii="Times New Roman" w:hAnsi="Times New Roman"/>
          <w:sz w:val="28"/>
          <w:szCs w:val="28"/>
          <w:lang w:val="ru-RU"/>
        </w:rPr>
        <w:t>в течение одного рабочего дня со дня регистрации ими запроса соответствующий запрос владельцам инфраструктуры железнодорожного транспорта</w:t>
      </w:r>
      <w:r w:rsidR="006A0CDB" w:rsidRPr="00A20689">
        <w:rPr>
          <w:rFonts w:ascii="Times New Roman" w:hAnsi="Times New Roman"/>
          <w:sz w:val="28"/>
          <w:szCs w:val="28"/>
          <w:lang w:val="ru-RU"/>
        </w:rPr>
        <w:t xml:space="preserve"> (ОАО «РЖД»)</w:t>
      </w:r>
      <w:r w:rsidR="009E12B6" w:rsidRPr="00A20689">
        <w:rPr>
          <w:rFonts w:ascii="Times New Roman" w:hAnsi="Times New Roman"/>
          <w:sz w:val="28"/>
          <w:szCs w:val="28"/>
          <w:lang w:val="ru-RU"/>
        </w:rPr>
        <w:t>, в ведении которых находятся такие железнодорожные переезды</w:t>
      </w:r>
      <w:r w:rsidR="0047491F" w:rsidRPr="00A20689">
        <w:rPr>
          <w:rFonts w:ascii="Times New Roman" w:hAnsi="Times New Roman"/>
          <w:sz w:val="28"/>
          <w:szCs w:val="28"/>
          <w:lang w:val="ru-RU"/>
        </w:rPr>
        <w:t>.</w:t>
      </w:r>
      <w:r w:rsidR="00150D7A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2B6" w:rsidRPr="00A20689">
        <w:rPr>
          <w:rFonts w:ascii="Times New Roman" w:hAnsi="Times New Roman"/>
          <w:sz w:val="28"/>
          <w:szCs w:val="28"/>
          <w:lang w:val="ru-RU"/>
        </w:rPr>
        <w:t xml:space="preserve">В этом случае согласование осуществляется </w:t>
      </w:r>
      <w:r w:rsidR="00AE50F4">
        <w:rPr>
          <w:rFonts w:ascii="Times New Roman" w:hAnsi="Times New Roman"/>
          <w:sz w:val="28"/>
          <w:szCs w:val="28"/>
          <w:lang w:val="ru-RU"/>
        </w:rPr>
        <w:br/>
      </w:r>
      <w:r w:rsidR="009E12B6" w:rsidRPr="00A20689">
        <w:rPr>
          <w:rFonts w:ascii="Times New Roman" w:hAnsi="Times New Roman"/>
          <w:sz w:val="28"/>
          <w:szCs w:val="28"/>
          <w:lang w:val="ru-RU"/>
        </w:rPr>
        <w:t xml:space="preserve">в течение трех дней </w:t>
      </w:r>
      <w:proofErr w:type="gramStart"/>
      <w:r w:rsidR="009E12B6" w:rsidRPr="00A20689">
        <w:rPr>
          <w:rFonts w:ascii="Times New Roman" w:hAnsi="Times New Roman"/>
          <w:sz w:val="28"/>
          <w:szCs w:val="28"/>
          <w:lang w:val="ru-RU"/>
        </w:rPr>
        <w:t>с даты получения</w:t>
      </w:r>
      <w:proofErr w:type="gramEnd"/>
      <w:r w:rsidR="009E12B6" w:rsidRPr="00A20689">
        <w:rPr>
          <w:rFonts w:ascii="Times New Roman" w:hAnsi="Times New Roman"/>
          <w:sz w:val="28"/>
          <w:szCs w:val="28"/>
          <w:lang w:val="ru-RU"/>
        </w:rPr>
        <w:t xml:space="preserve"> запроса.</w:t>
      </w:r>
      <w:r w:rsidR="009B26B3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69FF" w:rsidRPr="00A20689" w:rsidRDefault="00673A22" w:rsidP="00B769F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>В случае</w:t>
      </w:r>
      <w:r w:rsidR="00B769FF" w:rsidRPr="00A20689">
        <w:rPr>
          <w:rFonts w:ascii="Times New Roman" w:hAnsi="Times New Roman"/>
          <w:sz w:val="28"/>
          <w:szCs w:val="28"/>
          <w:lang w:val="ru-RU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груза превышает фактическую грузоподъёмность искусственных дорожных сооружений, расположенных </w:t>
      </w:r>
      <w:r w:rsidR="00AE50F4">
        <w:rPr>
          <w:rFonts w:ascii="Times New Roman" w:hAnsi="Times New Roman"/>
          <w:sz w:val="28"/>
          <w:szCs w:val="28"/>
          <w:lang w:val="ru-RU"/>
        </w:rPr>
        <w:br/>
      </w:r>
      <w:r w:rsidR="00B769FF" w:rsidRPr="00A20689">
        <w:rPr>
          <w:rFonts w:ascii="Times New Roman" w:hAnsi="Times New Roman"/>
          <w:sz w:val="28"/>
          <w:szCs w:val="28"/>
          <w:lang w:val="ru-RU"/>
        </w:rPr>
        <w:t xml:space="preserve">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заявки направляют в </w:t>
      </w:r>
      <w:r w:rsidR="00BB260F" w:rsidRPr="00A20689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="00B769FF" w:rsidRPr="00A20689">
        <w:rPr>
          <w:rFonts w:ascii="Times New Roman" w:hAnsi="Times New Roman"/>
          <w:sz w:val="28"/>
          <w:szCs w:val="28"/>
          <w:lang w:val="ru-RU"/>
        </w:rPr>
        <w:t xml:space="preserve"> информацию о необходимости проведения оценки</w:t>
      </w:r>
      <w:proofErr w:type="gramEnd"/>
      <w:r w:rsidR="00B769FF" w:rsidRPr="00A20689">
        <w:rPr>
          <w:rFonts w:ascii="Times New Roman" w:hAnsi="Times New Roman"/>
          <w:sz w:val="28"/>
          <w:szCs w:val="28"/>
          <w:lang w:val="ru-RU"/>
        </w:rPr>
        <w:t xml:space="preserve"> технического состояния автомобильных дорог или их участков и о предполагаемых расходах на осуществление указанной оценки</w:t>
      </w:r>
      <w:r w:rsidR="0047491F" w:rsidRPr="00A20689">
        <w:rPr>
          <w:rFonts w:ascii="Times New Roman" w:hAnsi="Times New Roman"/>
          <w:sz w:val="28"/>
          <w:szCs w:val="28"/>
          <w:lang w:val="ru-RU"/>
        </w:rPr>
        <w:t>.</w:t>
      </w:r>
      <w:r w:rsidR="00B769FF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450F" w:rsidRPr="00A2068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B769FF" w:rsidRPr="00A20689">
        <w:rPr>
          <w:rFonts w:ascii="Times New Roman" w:hAnsi="Times New Roman"/>
          <w:sz w:val="28"/>
          <w:szCs w:val="28"/>
          <w:lang w:val="ru-RU"/>
        </w:rPr>
        <w:t xml:space="preserve">информирует </w:t>
      </w:r>
      <w:r w:rsidR="00AE50F4">
        <w:rPr>
          <w:rFonts w:ascii="Times New Roman" w:hAnsi="Times New Roman"/>
          <w:sz w:val="28"/>
          <w:szCs w:val="28"/>
          <w:lang w:val="ru-RU"/>
        </w:rPr>
        <w:br/>
      </w:r>
      <w:r w:rsidR="00B769FF" w:rsidRPr="00A20689">
        <w:rPr>
          <w:rFonts w:ascii="Times New Roman" w:hAnsi="Times New Roman"/>
          <w:sz w:val="28"/>
          <w:szCs w:val="28"/>
          <w:lang w:val="ru-RU"/>
        </w:rPr>
        <w:t>об этом заявителя</w:t>
      </w:r>
      <w:r w:rsidR="00BB260F" w:rsidRPr="00A20689">
        <w:rPr>
          <w:rFonts w:ascii="Times New Roman" w:hAnsi="Times New Roman"/>
          <w:sz w:val="28"/>
          <w:szCs w:val="28"/>
          <w:lang w:val="ru-RU"/>
        </w:rPr>
        <w:t xml:space="preserve"> в течение 2 рабочих дней</w:t>
      </w:r>
      <w:r w:rsidR="009C6E21" w:rsidRPr="00A20689">
        <w:rPr>
          <w:rFonts w:ascii="Times New Roman" w:hAnsi="Times New Roman"/>
          <w:sz w:val="28"/>
          <w:szCs w:val="28"/>
          <w:lang w:val="ru-RU"/>
        </w:rPr>
        <w:t xml:space="preserve"> направлением </w:t>
      </w:r>
      <w:r w:rsidR="00150D7A" w:rsidRPr="00A20689">
        <w:rPr>
          <w:rFonts w:ascii="Times New Roman" w:hAnsi="Times New Roman"/>
          <w:sz w:val="28"/>
          <w:szCs w:val="28"/>
          <w:lang w:val="ru-RU"/>
        </w:rPr>
        <w:t xml:space="preserve">письменного уведомления, направленного </w:t>
      </w:r>
      <w:r w:rsidR="009C6E21" w:rsidRPr="00A20689">
        <w:rPr>
          <w:rFonts w:ascii="Times New Roman" w:hAnsi="Times New Roman"/>
          <w:sz w:val="28"/>
          <w:szCs w:val="28"/>
          <w:lang w:val="ru-RU"/>
        </w:rPr>
        <w:t>почтов</w:t>
      </w:r>
      <w:r w:rsidR="00150D7A" w:rsidRPr="00A20689">
        <w:rPr>
          <w:rFonts w:ascii="Times New Roman" w:hAnsi="Times New Roman"/>
          <w:sz w:val="28"/>
          <w:szCs w:val="28"/>
          <w:lang w:val="ru-RU"/>
        </w:rPr>
        <w:t>ым</w:t>
      </w:r>
      <w:r w:rsidR="009C6E21" w:rsidRPr="00A20689">
        <w:rPr>
          <w:rFonts w:ascii="Times New Roman" w:hAnsi="Times New Roman"/>
          <w:sz w:val="28"/>
          <w:szCs w:val="28"/>
          <w:lang w:val="ru-RU"/>
        </w:rPr>
        <w:t xml:space="preserve"> отправлени</w:t>
      </w:r>
      <w:r w:rsidR="00150D7A" w:rsidRPr="00A20689">
        <w:rPr>
          <w:rFonts w:ascii="Times New Roman" w:hAnsi="Times New Roman"/>
          <w:sz w:val="28"/>
          <w:szCs w:val="28"/>
          <w:lang w:val="ru-RU"/>
        </w:rPr>
        <w:t>ем</w:t>
      </w:r>
      <w:r w:rsidR="00B769FF"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BB260F" w:rsidRPr="00A20689" w:rsidRDefault="00BB260F" w:rsidP="00BB260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0BA1">
        <w:rPr>
          <w:rFonts w:ascii="Times New Roman" w:hAnsi="Times New Roman"/>
          <w:sz w:val="28"/>
          <w:szCs w:val="28"/>
          <w:lang w:val="ru-RU"/>
        </w:rPr>
        <w:t>Заявитель в срок до пяти рабочих дней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направляет в уполномоченный орган согласие на проведение оценки технического состояния автомобильных дорог или их участков и на оплату расходов. </w:t>
      </w: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 xml:space="preserve">В случае получения отказа заявителя (отсутствия согласия заявителя в установленный </w:t>
      </w: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 xml:space="preserve">срок) от проведения оценки технического состояния автомобильных дорог или их участков и на оплату расходов </w:t>
      </w:r>
      <w:r w:rsidR="0058450F" w:rsidRPr="00740B97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Pr="00740B97">
        <w:rPr>
          <w:rFonts w:ascii="Times New Roman" w:hAnsi="Times New Roman"/>
          <w:sz w:val="28"/>
          <w:szCs w:val="28"/>
          <w:lang w:val="ru-RU"/>
        </w:rPr>
        <w:t>принимает решение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50F4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об отказе в </w:t>
      </w:r>
      <w:r w:rsidR="0058450F" w:rsidRPr="00A20689">
        <w:rPr>
          <w:rFonts w:ascii="Times New Roman" w:hAnsi="Times New Roman"/>
          <w:sz w:val="28"/>
          <w:szCs w:val="28"/>
          <w:lang w:val="ru-RU"/>
        </w:rPr>
        <w:t xml:space="preserve">выдаче специального разрешения и переходит </w:t>
      </w:r>
      <w:r w:rsidR="00AE50F4">
        <w:rPr>
          <w:rFonts w:ascii="Times New Roman" w:hAnsi="Times New Roman"/>
          <w:sz w:val="28"/>
          <w:szCs w:val="28"/>
          <w:lang w:val="ru-RU"/>
        </w:rPr>
        <w:br/>
      </w:r>
      <w:r w:rsidR="0058450F" w:rsidRPr="00A20689">
        <w:rPr>
          <w:rFonts w:ascii="Times New Roman" w:hAnsi="Times New Roman"/>
          <w:sz w:val="28"/>
          <w:szCs w:val="28"/>
          <w:lang w:val="ru-RU"/>
        </w:rPr>
        <w:t xml:space="preserve">к административным процедурам, указанным в пунктах </w:t>
      </w:r>
      <w:r w:rsidR="0087180B" w:rsidRPr="00A20689">
        <w:rPr>
          <w:rFonts w:ascii="Times New Roman" w:hAnsi="Times New Roman"/>
          <w:sz w:val="28"/>
          <w:szCs w:val="28"/>
          <w:lang w:val="ru-RU"/>
        </w:rPr>
        <w:t>3</w:t>
      </w:r>
      <w:r w:rsidR="00607F1B" w:rsidRPr="00A20689">
        <w:rPr>
          <w:rFonts w:ascii="Times New Roman" w:hAnsi="Times New Roman"/>
          <w:sz w:val="28"/>
          <w:szCs w:val="28"/>
          <w:lang w:val="ru-RU"/>
        </w:rPr>
        <w:t>.2</w:t>
      </w:r>
      <w:r w:rsidR="002704E4">
        <w:rPr>
          <w:rFonts w:ascii="Times New Roman" w:hAnsi="Times New Roman"/>
          <w:sz w:val="28"/>
          <w:szCs w:val="28"/>
          <w:lang w:val="ru-RU"/>
        </w:rPr>
        <w:t xml:space="preserve">.5 – </w:t>
      </w:r>
      <w:r w:rsidR="0087180B" w:rsidRPr="00A20689">
        <w:rPr>
          <w:rFonts w:ascii="Times New Roman" w:hAnsi="Times New Roman"/>
          <w:sz w:val="28"/>
          <w:szCs w:val="28"/>
          <w:lang w:val="ru-RU"/>
        </w:rPr>
        <w:t>3</w:t>
      </w:r>
      <w:r w:rsidR="00607F1B" w:rsidRPr="00A20689">
        <w:rPr>
          <w:rFonts w:ascii="Times New Roman" w:hAnsi="Times New Roman"/>
          <w:sz w:val="28"/>
          <w:szCs w:val="28"/>
          <w:lang w:val="ru-RU"/>
        </w:rPr>
        <w:t>.2</w:t>
      </w:r>
      <w:r w:rsidR="0087180B" w:rsidRPr="00A20689">
        <w:rPr>
          <w:rFonts w:ascii="Times New Roman" w:hAnsi="Times New Roman"/>
          <w:sz w:val="28"/>
          <w:szCs w:val="28"/>
          <w:lang w:val="ru-RU"/>
        </w:rPr>
        <w:t xml:space="preserve">.6 </w:t>
      </w:r>
      <w:r w:rsidR="00B37139">
        <w:rPr>
          <w:rFonts w:ascii="Times New Roman" w:hAnsi="Times New Roman"/>
          <w:sz w:val="28"/>
          <w:szCs w:val="28"/>
          <w:lang w:val="ru-RU"/>
        </w:rPr>
        <w:t xml:space="preserve">подраздела </w:t>
      </w:r>
      <w:r w:rsidR="003D176B">
        <w:rPr>
          <w:rFonts w:ascii="Times New Roman" w:hAnsi="Times New Roman"/>
          <w:sz w:val="28"/>
          <w:szCs w:val="28"/>
          <w:lang w:val="ru-RU"/>
        </w:rPr>
        <w:t xml:space="preserve">3.2 раздела 3 настоящего Административного регламента </w:t>
      </w:r>
      <w:r w:rsidR="0087180B" w:rsidRPr="00A20689">
        <w:rPr>
          <w:rFonts w:ascii="Times New Roman" w:hAnsi="Times New Roman"/>
          <w:sz w:val="28"/>
          <w:szCs w:val="28"/>
          <w:lang w:val="ru-RU"/>
        </w:rPr>
        <w:t xml:space="preserve">в части подготовки и выдачи </w:t>
      </w:r>
      <w:r w:rsidR="00527314" w:rsidRPr="00A20689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87180B" w:rsidRPr="00A20689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6F0588">
        <w:rPr>
          <w:rFonts w:ascii="Times New Roman" w:hAnsi="Times New Roman"/>
          <w:sz w:val="28"/>
          <w:szCs w:val="28"/>
          <w:lang w:val="ru-RU"/>
        </w:rPr>
        <w:t>об отказе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802A13" w:rsidRPr="00A20689" w:rsidRDefault="009C43D8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  <w:r w:rsidR="00802A13" w:rsidRPr="00A20689">
        <w:rPr>
          <w:rFonts w:ascii="Times New Roman" w:hAnsi="Times New Roman"/>
          <w:sz w:val="28"/>
          <w:szCs w:val="28"/>
          <w:lang w:val="ru-RU"/>
        </w:rPr>
        <w:t xml:space="preserve"> По результатам оценки технического состояния автомобильных дорог или их участков </w:t>
      </w:r>
      <w:r w:rsidR="00740B97">
        <w:rPr>
          <w:rFonts w:ascii="Times New Roman" w:hAnsi="Times New Roman"/>
          <w:sz w:val="28"/>
          <w:szCs w:val="28"/>
          <w:lang w:val="ru-RU"/>
        </w:rPr>
        <w:t>специалистом</w:t>
      </w:r>
      <w:r w:rsidR="0047491F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2A13" w:rsidRPr="00A20689">
        <w:rPr>
          <w:rFonts w:ascii="Times New Roman" w:hAnsi="Times New Roman"/>
          <w:sz w:val="28"/>
          <w:szCs w:val="28"/>
          <w:lang w:val="ru-RU"/>
        </w:rPr>
        <w:t>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802A13" w:rsidRPr="00A20689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Заявители возмещают владельцам автомобильных дорог расходы </w:t>
      </w:r>
      <w:r w:rsidR="005953F4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802A13" w:rsidRPr="00A20689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органа.</w:t>
      </w:r>
    </w:p>
    <w:p w:rsidR="00802A13" w:rsidRPr="00A20689" w:rsidRDefault="000B5316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 в течение трё</w:t>
      </w:r>
      <w:r w:rsidR="00802A13" w:rsidRPr="00A20689">
        <w:rPr>
          <w:rFonts w:ascii="Times New Roman" w:hAnsi="Times New Roman"/>
          <w:sz w:val="28"/>
          <w:szCs w:val="28"/>
          <w:lang w:val="ru-RU"/>
        </w:rPr>
        <w:t xml:space="preserve">х рабочих дней со дня получения ответов </w:t>
      </w:r>
      <w:r w:rsidR="008B2171">
        <w:rPr>
          <w:rFonts w:ascii="Times New Roman" w:hAnsi="Times New Roman"/>
          <w:sz w:val="28"/>
          <w:szCs w:val="28"/>
          <w:lang w:val="ru-RU"/>
        </w:rPr>
        <w:br/>
      </w:r>
      <w:r w:rsidR="00802A13" w:rsidRPr="00A20689">
        <w:rPr>
          <w:rFonts w:ascii="Times New Roman" w:hAnsi="Times New Roman"/>
          <w:sz w:val="28"/>
          <w:szCs w:val="28"/>
          <w:lang w:val="ru-RU"/>
        </w:rPr>
        <w:t>от владельцев автомобильных дорог информирует об этом заявителя</w:t>
      </w:r>
      <w:r w:rsidR="00527314" w:rsidRPr="00A20689">
        <w:rPr>
          <w:rFonts w:ascii="Times New Roman" w:hAnsi="Times New Roman"/>
          <w:sz w:val="28"/>
          <w:szCs w:val="28"/>
          <w:lang w:val="ru-RU"/>
        </w:rPr>
        <w:t>, путём направления уведомления посредством почтовой связи</w:t>
      </w:r>
      <w:r w:rsidR="00802A13"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802A13" w:rsidRPr="00A20689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5115">
        <w:rPr>
          <w:rFonts w:ascii="Times New Roman" w:hAnsi="Times New Roman"/>
          <w:sz w:val="28"/>
          <w:szCs w:val="28"/>
          <w:lang w:val="ru-RU"/>
        </w:rPr>
        <w:t>Заявитель в срок до пяти рабочих дней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802A13" w:rsidRPr="00A20689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 xml:space="preserve">В случае получения отказа заявителя (отсутствия согласия заявителя </w:t>
      </w:r>
      <w:r w:rsidR="003D7C32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в установленный срок) от проведения укрепления автомобильных дорог </w:t>
      </w:r>
      <w:r w:rsidR="008B2171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или принятия специальных мер по обустройству автомобильных дорог </w:t>
      </w:r>
      <w:r w:rsidR="008B2171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или их </w:t>
      </w:r>
      <w:r w:rsidRPr="008B2171">
        <w:rPr>
          <w:rFonts w:ascii="Times New Roman" w:hAnsi="Times New Roman"/>
          <w:sz w:val="28"/>
          <w:szCs w:val="28"/>
          <w:lang w:val="ru-RU"/>
        </w:rPr>
        <w:t xml:space="preserve">участков </w:t>
      </w:r>
      <w:r w:rsidR="008B2171" w:rsidRPr="008B2171">
        <w:rPr>
          <w:rFonts w:ascii="Times New Roman" w:hAnsi="Times New Roman"/>
          <w:sz w:val="28"/>
          <w:szCs w:val="28"/>
          <w:lang w:val="ru-RU"/>
        </w:rPr>
        <w:t>специалист</w:t>
      </w:r>
      <w:r w:rsidRPr="008B2171">
        <w:rPr>
          <w:rFonts w:ascii="Times New Roman" w:hAnsi="Times New Roman"/>
          <w:sz w:val="28"/>
          <w:szCs w:val="28"/>
          <w:lang w:val="ru-RU"/>
        </w:rPr>
        <w:t xml:space="preserve"> принимает решение об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отказе в </w:t>
      </w:r>
      <w:r w:rsidR="0058450F" w:rsidRPr="00A20689">
        <w:rPr>
          <w:rFonts w:ascii="Times New Roman" w:hAnsi="Times New Roman"/>
          <w:sz w:val="28"/>
          <w:szCs w:val="28"/>
          <w:lang w:val="ru-RU"/>
        </w:rPr>
        <w:t>выдаче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специального </w:t>
      </w:r>
      <w:r w:rsidR="0058450F" w:rsidRPr="00A20689">
        <w:rPr>
          <w:rFonts w:ascii="Times New Roman" w:hAnsi="Times New Roman"/>
          <w:sz w:val="28"/>
          <w:szCs w:val="28"/>
          <w:lang w:val="ru-RU"/>
        </w:rPr>
        <w:t xml:space="preserve">разрешения и переходит к административным процедурам, указанным </w:t>
      </w:r>
      <w:r w:rsidR="0087180B" w:rsidRPr="00A20689">
        <w:rPr>
          <w:rFonts w:ascii="Times New Roman" w:hAnsi="Times New Roman"/>
          <w:sz w:val="28"/>
          <w:szCs w:val="28"/>
          <w:lang w:val="ru-RU"/>
        </w:rPr>
        <w:t>в пунктах 3</w:t>
      </w:r>
      <w:r w:rsidR="00607F1B" w:rsidRPr="00A20689">
        <w:rPr>
          <w:rFonts w:ascii="Times New Roman" w:hAnsi="Times New Roman"/>
          <w:sz w:val="28"/>
          <w:szCs w:val="28"/>
          <w:lang w:val="ru-RU"/>
        </w:rPr>
        <w:t>.2</w:t>
      </w:r>
      <w:r w:rsidR="00B4377B">
        <w:rPr>
          <w:rFonts w:ascii="Times New Roman" w:hAnsi="Times New Roman"/>
          <w:sz w:val="28"/>
          <w:szCs w:val="28"/>
          <w:lang w:val="ru-RU"/>
        </w:rPr>
        <w:t xml:space="preserve">.5 – </w:t>
      </w:r>
      <w:r w:rsidR="0087180B" w:rsidRPr="00A20689">
        <w:rPr>
          <w:rFonts w:ascii="Times New Roman" w:hAnsi="Times New Roman"/>
          <w:sz w:val="28"/>
          <w:szCs w:val="28"/>
          <w:lang w:val="ru-RU"/>
        </w:rPr>
        <w:t>3</w:t>
      </w:r>
      <w:r w:rsidR="00607F1B" w:rsidRPr="00A20689">
        <w:rPr>
          <w:rFonts w:ascii="Times New Roman" w:hAnsi="Times New Roman"/>
          <w:sz w:val="28"/>
          <w:szCs w:val="28"/>
          <w:lang w:val="ru-RU"/>
        </w:rPr>
        <w:t>.2</w:t>
      </w:r>
      <w:r w:rsidR="0087180B" w:rsidRPr="00A20689">
        <w:rPr>
          <w:rFonts w:ascii="Times New Roman" w:hAnsi="Times New Roman"/>
          <w:sz w:val="28"/>
          <w:szCs w:val="28"/>
          <w:lang w:val="ru-RU"/>
        </w:rPr>
        <w:t xml:space="preserve">.6 </w:t>
      </w:r>
      <w:r w:rsidR="00B37139">
        <w:rPr>
          <w:rFonts w:ascii="Times New Roman" w:hAnsi="Times New Roman"/>
          <w:sz w:val="28"/>
          <w:szCs w:val="28"/>
          <w:lang w:val="ru-RU"/>
        </w:rPr>
        <w:t>подраздела</w:t>
      </w:r>
      <w:r w:rsidR="00B7461E">
        <w:rPr>
          <w:rFonts w:ascii="Times New Roman" w:hAnsi="Times New Roman"/>
          <w:sz w:val="28"/>
          <w:szCs w:val="28"/>
          <w:lang w:val="ru-RU"/>
        </w:rPr>
        <w:t xml:space="preserve"> 3.2 раздела 3 настоящего Администрати</w:t>
      </w:r>
      <w:r w:rsidR="00B7461E" w:rsidRPr="00A20689">
        <w:rPr>
          <w:rFonts w:ascii="Times New Roman" w:hAnsi="Times New Roman"/>
          <w:sz w:val="28"/>
          <w:szCs w:val="28"/>
          <w:lang w:val="ru-RU"/>
        </w:rPr>
        <w:t>в</w:t>
      </w:r>
      <w:r w:rsidR="00B7461E">
        <w:rPr>
          <w:rFonts w:ascii="Times New Roman" w:hAnsi="Times New Roman"/>
          <w:sz w:val="28"/>
          <w:szCs w:val="28"/>
          <w:lang w:val="ru-RU"/>
        </w:rPr>
        <w:t>ного регламента,</w:t>
      </w:r>
      <w:r w:rsidR="00B7461E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80B" w:rsidRPr="00A20689">
        <w:rPr>
          <w:rFonts w:ascii="Times New Roman" w:hAnsi="Times New Roman"/>
          <w:sz w:val="28"/>
          <w:szCs w:val="28"/>
          <w:lang w:val="ru-RU"/>
        </w:rPr>
        <w:t xml:space="preserve">в части подготовки и выдачи </w:t>
      </w:r>
      <w:r w:rsidR="00527314" w:rsidRPr="00A20689">
        <w:rPr>
          <w:rFonts w:ascii="Times New Roman" w:hAnsi="Times New Roman"/>
          <w:sz w:val="28"/>
          <w:szCs w:val="28"/>
          <w:lang w:val="ru-RU"/>
        </w:rPr>
        <w:t xml:space="preserve">постановления </w:t>
      </w:r>
      <w:r w:rsidR="0087180B" w:rsidRPr="00A20689">
        <w:rPr>
          <w:rFonts w:ascii="Times New Roman" w:hAnsi="Times New Roman"/>
          <w:sz w:val="28"/>
          <w:szCs w:val="28"/>
          <w:lang w:val="ru-RU"/>
        </w:rPr>
        <w:t>об</w:t>
      </w:r>
      <w:proofErr w:type="gramEnd"/>
      <w:r w:rsidR="0087180B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7180B" w:rsidRPr="00A20689">
        <w:rPr>
          <w:rFonts w:ascii="Times New Roman" w:hAnsi="Times New Roman"/>
          <w:sz w:val="28"/>
          <w:szCs w:val="28"/>
          <w:lang w:val="ru-RU"/>
        </w:rPr>
        <w:t>отказе</w:t>
      </w:r>
      <w:proofErr w:type="gramEnd"/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802A13" w:rsidRPr="00A20689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Сроки и условия проведения укрепления автомобильных дорог </w:t>
      </w:r>
      <w:r w:rsidR="00D9694A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802A13" w:rsidRPr="00A20689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Заявители возмещают владельцам автомобильных дорог расходы </w:t>
      </w:r>
      <w:r w:rsidR="003D7C32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на укрепления автомобильных дорог или принятия специальных мер </w:t>
      </w:r>
      <w:r w:rsidR="003D7C32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по обустройству автомобильных дорог или их участков путем возмещения расходов исполнителям, проводившим данные работы.</w:t>
      </w:r>
    </w:p>
    <w:p w:rsidR="00802A13" w:rsidRPr="00A20689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 xml:space="preserve"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или их участков владельцы автомобильных дорог направляют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в уполномоченный орган согласование маршрута тяжеловесных и (или) крупногабаритных грузов по заявленному маршруту и расч</w:t>
      </w:r>
      <w:r w:rsidR="00A3036B" w:rsidRPr="00A20689">
        <w:rPr>
          <w:rFonts w:ascii="Times New Roman" w:hAnsi="Times New Roman"/>
          <w:sz w:val="28"/>
          <w:szCs w:val="28"/>
          <w:lang w:val="ru-RU"/>
        </w:rPr>
        <w:t>ёт платы в счё</w:t>
      </w:r>
      <w:r w:rsidRPr="00A20689">
        <w:rPr>
          <w:rFonts w:ascii="Times New Roman" w:hAnsi="Times New Roman"/>
          <w:sz w:val="28"/>
          <w:szCs w:val="28"/>
          <w:lang w:val="ru-RU"/>
        </w:rPr>
        <w:t>т возмещения вреда, причиняемого автомобильным дорогам транспортным средством, осуществляющим перевозку тяжеловесного груза</w:t>
      </w:r>
      <w:r w:rsidR="007401F1" w:rsidRPr="00A20689">
        <w:rPr>
          <w:rFonts w:ascii="Times New Roman" w:hAnsi="Times New Roman"/>
          <w:sz w:val="28"/>
          <w:szCs w:val="28"/>
          <w:lang w:val="ru-RU"/>
        </w:rPr>
        <w:t>, выполненный</w:t>
      </w:r>
      <w:proofErr w:type="gramEnd"/>
      <w:r w:rsidR="007401F1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401F1" w:rsidRPr="00A20689">
        <w:rPr>
          <w:rFonts w:ascii="Times New Roman" w:hAnsi="Times New Roman"/>
          <w:sz w:val="28"/>
          <w:szCs w:val="28"/>
          <w:lang w:val="ru-RU"/>
        </w:rPr>
        <w:t xml:space="preserve">согласно Методике </w:t>
      </w:r>
      <w:r w:rsidR="007401F1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расчета размера вреда, причиняемого транспортными средствами, осуществляющими перевозки тяжеловесных грузов, утверждённой постановлением Правительств</w:t>
      </w:r>
      <w:r w:rsidR="00F738C5">
        <w:rPr>
          <w:rFonts w:ascii="Times New Roman" w:eastAsiaTheme="minorHAnsi" w:hAnsi="Times New Roman"/>
          <w:sz w:val="28"/>
          <w:szCs w:val="28"/>
          <w:lang w:val="ru-RU" w:eastAsia="en-US"/>
        </w:rPr>
        <w:t>а Рос</w:t>
      </w:r>
      <w:r w:rsidR="00873B46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сийской Федерации </w:t>
      </w:r>
      <w:r w:rsidR="00873B46">
        <w:rPr>
          <w:rFonts w:ascii="Times New Roman" w:eastAsiaTheme="minorHAnsi" w:hAnsi="Times New Roman"/>
          <w:sz w:val="28"/>
          <w:szCs w:val="28"/>
          <w:lang w:val="ru-RU" w:eastAsia="en-US"/>
        </w:rPr>
        <w:br/>
        <w:t xml:space="preserve">от 16 ноября </w:t>
      </w:r>
      <w:r w:rsidR="007401F1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2009</w:t>
      </w:r>
      <w:r w:rsidR="00F738C5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года </w:t>
      </w:r>
      <w:r w:rsidR="007401F1" w:rsidRPr="00A20689">
        <w:rPr>
          <w:rFonts w:ascii="Times New Roman" w:eastAsiaTheme="minorHAnsi" w:hAnsi="Times New Roman"/>
          <w:sz w:val="28"/>
          <w:szCs w:val="28"/>
          <w:lang w:val="ru-RU" w:eastAsia="en-US"/>
        </w:rPr>
        <w:t>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  <w:proofErr w:type="gramEnd"/>
    </w:p>
    <w:p w:rsidR="00802A13" w:rsidRPr="00A20689" w:rsidRDefault="009B2F25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В случае</w:t>
      </w:r>
      <w:r w:rsidR="00802A13" w:rsidRPr="00A20689">
        <w:rPr>
          <w:rFonts w:ascii="Times New Roman" w:hAnsi="Times New Roman"/>
          <w:sz w:val="28"/>
          <w:szCs w:val="28"/>
          <w:lang w:val="ru-RU"/>
        </w:rPr>
        <w:t xml:space="preserve"> если характеристики автомобильных дорог или пересекающих автомобильную дорогу сооружений и инженерных коммуникаций </w:t>
      </w:r>
      <w:r w:rsidR="003D7C32">
        <w:rPr>
          <w:rFonts w:ascii="Times New Roman" w:hAnsi="Times New Roman"/>
          <w:sz w:val="28"/>
          <w:szCs w:val="28"/>
          <w:lang w:val="ru-RU"/>
        </w:rPr>
        <w:br/>
      </w:r>
      <w:r w:rsidR="00802A13" w:rsidRPr="00A20689">
        <w:rPr>
          <w:rFonts w:ascii="Times New Roman" w:hAnsi="Times New Roman"/>
          <w:sz w:val="28"/>
          <w:szCs w:val="28"/>
          <w:lang w:val="ru-RU"/>
        </w:rPr>
        <w:t xml:space="preserve">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</w:t>
      </w:r>
      <w:proofErr w:type="gramStart"/>
      <w:r w:rsidR="00802A13" w:rsidRPr="00A2068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802A13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02A13" w:rsidRPr="00A20689">
        <w:rPr>
          <w:rFonts w:ascii="Times New Roman" w:hAnsi="Times New Roman"/>
          <w:sz w:val="28"/>
          <w:szCs w:val="28"/>
          <w:lang w:val="ru-RU"/>
        </w:rPr>
        <w:t>уполномоченный</w:t>
      </w:r>
      <w:proofErr w:type="gramEnd"/>
      <w:r w:rsidR="00802A13" w:rsidRPr="00A20689">
        <w:rPr>
          <w:rFonts w:ascii="Times New Roman" w:hAnsi="Times New Roman"/>
          <w:sz w:val="28"/>
          <w:szCs w:val="28"/>
          <w:lang w:val="ru-RU"/>
        </w:rPr>
        <w:t xml:space="preserve"> орган мотивированный отказ в согласовании запроса.</w:t>
      </w:r>
      <w:r w:rsidR="009C6E21" w:rsidRPr="00A20689">
        <w:rPr>
          <w:rFonts w:ascii="Times New Roman" w:hAnsi="Times New Roman"/>
          <w:sz w:val="28"/>
          <w:szCs w:val="28"/>
          <w:lang w:val="ru-RU"/>
        </w:rPr>
        <w:t xml:space="preserve"> Максимальный срок согласования маршрута всеми владельцами автомобильных дорог составляет 4 рабочих дня.</w:t>
      </w:r>
    </w:p>
    <w:p w:rsidR="00B769FF" w:rsidRPr="00A20689" w:rsidRDefault="00B769FF" w:rsidP="00B769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286"/>
      <w:bookmarkEnd w:id="7"/>
      <w:r w:rsidRPr="00A20689">
        <w:rPr>
          <w:rFonts w:ascii="Times New Roman" w:hAnsi="Times New Roman"/>
          <w:sz w:val="28"/>
          <w:szCs w:val="28"/>
          <w:lang w:val="ru-RU"/>
        </w:rPr>
        <w:t xml:space="preserve">После получения согласований маршрута транспортного средства, </w:t>
      </w:r>
      <w:r w:rsidR="009567D3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от всех владельцев автомобильных дорог, входящих в указанный маршрут, </w:t>
      </w:r>
      <w:r w:rsidR="002A317F" w:rsidRPr="00A20689">
        <w:rPr>
          <w:rFonts w:ascii="Times New Roman" w:hAnsi="Times New Roman"/>
          <w:sz w:val="28"/>
          <w:szCs w:val="28"/>
          <w:lang w:val="ru-RU"/>
        </w:rPr>
        <w:t xml:space="preserve">специалист переходит к административным процедурам, указанным </w:t>
      </w:r>
      <w:r w:rsidR="009567D3">
        <w:rPr>
          <w:rFonts w:ascii="Times New Roman" w:hAnsi="Times New Roman"/>
          <w:sz w:val="28"/>
          <w:szCs w:val="28"/>
          <w:lang w:val="ru-RU"/>
        </w:rPr>
        <w:br/>
      </w:r>
      <w:r w:rsidR="002A317F" w:rsidRPr="00A20689">
        <w:rPr>
          <w:rFonts w:ascii="Times New Roman" w:hAnsi="Times New Roman"/>
          <w:sz w:val="28"/>
          <w:szCs w:val="28"/>
          <w:lang w:val="ru-RU"/>
        </w:rPr>
        <w:t>в пунктах 3</w:t>
      </w:r>
      <w:r w:rsidR="00607F1B" w:rsidRPr="00A20689">
        <w:rPr>
          <w:rFonts w:ascii="Times New Roman" w:hAnsi="Times New Roman"/>
          <w:sz w:val="28"/>
          <w:szCs w:val="28"/>
          <w:lang w:val="ru-RU"/>
        </w:rPr>
        <w:t>.2</w:t>
      </w:r>
      <w:r w:rsidR="008C6FBA">
        <w:rPr>
          <w:rFonts w:ascii="Times New Roman" w:hAnsi="Times New Roman"/>
          <w:sz w:val="28"/>
          <w:szCs w:val="28"/>
          <w:lang w:val="ru-RU"/>
        </w:rPr>
        <w:t xml:space="preserve">.5 – </w:t>
      </w:r>
      <w:r w:rsidR="002A317F" w:rsidRPr="00A20689">
        <w:rPr>
          <w:rFonts w:ascii="Times New Roman" w:hAnsi="Times New Roman"/>
          <w:sz w:val="28"/>
          <w:szCs w:val="28"/>
          <w:lang w:val="ru-RU"/>
        </w:rPr>
        <w:t>3</w:t>
      </w:r>
      <w:r w:rsidR="00607F1B" w:rsidRPr="00A20689">
        <w:rPr>
          <w:rFonts w:ascii="Times New Roman" w:hAnsi="Times New Roman"/>
          <w:sz w:val="28"/>
          <w:szCs w:val="28"/>
          <w:lang w:val="ru-RU"/>
        </w:rPr>
        <w:t>.2</w:t>
      </w:r>
      <w:r w:rsidR="002A317F" w:rsidRPr="00A20689">
        <w:rPr>
          <w:rFonts w:ascii="Times New Roman" w:hAnsi="Times New Roman"/>
          <w:sz w:val="28"/>
          <w:szCs w:val="28"/>
          <w:lang w:val="ru-RU"/>
        </w:rPr>
        <w:t>.6</w:t>
      </w:r>
      <w:r w:rsidR="00E554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7139">
        <w:rPr>
          <w:rFonts w:ascii="Times New Roman" w:hAnsi="Times New Roman"/>
          <w:sz w:val="28"/>
          <w:szCs w:val="28"/>
          <w:lang w:val="ru-RU"/>
        </w:rPr>
        <w:t>подраздела</w:t>
      </w:r>
      <w:r w:rsidR="00E554ED">
        <w:rPr>
          <w:rFonts w:ascii="Times New Roman" w:hAnsi="Times New Roman"/>
          <w:sz w:val="28"/>
          <w:szCs w:val="28"/>
          <w:lang w:val="ru-RU"/>
        </w:rPr>
        <w:t xml:space="preserve"> 3.2 раздела 3 настоящего Административного регламента</w:t>
      </w:r>
      <w:r w:rsidR="00802A13" w:rsidRPr="00A2068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07F1B" w:rsidRPr="00A20689" w:rsidRDefault="00607F1B" w:rsidP="00607F1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3.2.5. Принятие решения, подготовка, согласование и подписание результата муниципальной услуги.</w:t>
      </w:r>
    </w:p>
    <w:p w:rsidR="00A23278" w:rsidRPr="00A20689" w:rsidRDefault="002A317F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Юридическим фактом</w:t>
      </w:r>
      <w:r w:rsidR="00CA36D9">
        <w:rPr>
          <w:rFonts w:ascii="Times New Roman" w:hAnsi="Times New Roman"/>
          <w:sz w:val="28"/>
          <w:szCs w:val="28"/>
          <w:lang w:val="ru-RU"/>
        </w:rPr>
        <w:t>, инициирующим начало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административной процедуры</w:t>
      </w:r>
      <w:r w:rsidR="007E2C29">
        <w:rPr>
          <w:rFonts w:ascii="Times New Roman" w:hAnsi="Times New Roman"/>
          <w:sz w:val="28"/>
          <w:szCs w:val="28"/>
          <w:lang w:val="ru-RU"/>
        </w:rPr>
        <w:t>,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является согласование либо отказ в согласовании маршрута транспортного средства.</w:t>
      </w:r>
    </w:p>
    <w:p w:rsidR="002A317F" w:rsidRPr="00A20689" w:rsidRDefault="002A317F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В случае согласования маршрута транспортного средства и отсутствия оснований дл</w:t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 xml:space="preserve">я отказа, указанных в </w:t>
      </w:r>
      <w:r w:rsidR="00B37139">
        <w:rPr>
          <w:rFonts w:ascii="Times New Roman" w:hAnsi="Times New Roman"/>
          <w:sz w:val="28"/>
          <w:szCs w:val="28"/>
          <w:lang w:val="ru-RU"/>
        </w:rPr>
        <w:t>подразделе</w:t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 xml:space="preserve"> 2.8</w:t>
      </w:r>
      <w:r w:rsidR="00080C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54ED">
        <w:rPr>
          <w:rFonts w:ascii="Times New Roman" w:hAnsi="Times New Roman"/>
          <w:sz w:val="28"/>
          <w:szCs w:val="28"/>
          <w:lang w:val="ru-RU"/>
        </w:rPr>
        <w:t xml:space="preserve">раздела 2 </w:t>
      </w:r>
      <w:r w:rsidR="00080C77">
        <w:rPr>
          <w:rFonts w:ascii="Times New Roman" w:hAnsi="Times New Roman"/>
          <w:sz w:val="28"/>
          <w:szCs w:val="28"/>
          <w:lang w:val="ru-RU"/>
        </w:rPr>
        <w:t>настоящего А</w:t>
      </w:r>
      <w:r w:rsidRPr="00A20689">
        <w:rPr>
          <w:rFonts w:ascii="Times New Roman" w:hAnsi="Times New Roman"/>
          <w:sz w:val="28"/>
          <w:szCs w:val="28"/>
          <w:lang w:val="ru-RU"/>
        </w:rPr>
        <w:t>дминистративного регламента</w:t>
      </w:r>
      <w:r w:rsidR="00E554ED">
        <w:rPr>
          <w:rFonts w:ascii="Times New Roman" w:hAnsi="Times New Roman"/>
          <w:sz w:val="28"/>
          <w:szCs w:val="28"/>
          <w:lang w:val="ru-RU"/>
        </w:rPr>
        <w:t>,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специалист </w:t>
      </w:r>
      <w:r w:rsidR="00425AE4" w:rsidRPr="00A20689">
        <w:rPr>
          <w:rFonts w:ascii="Times New Roman" w:hAnsi="Times New Roman"/>
          <w:sz w:val="28"/>
          <w:szCs w:val="28"/>
          <w:lang w:val="ru-RU"/>
        </w:rPr>
        <w:t xml:space="preserve">заполняет форму </w:t>
      </w:r>
      <w:r w:rsidR="000B7127" w:rsidRPr="00A20689">
        <w:rPr>
          <w:rFonts w:ascii="Times New Roman" w:hAnsi="Times New Roman"/>
          <w:sz w:val="28"/>
          <w:szCs w:val="28"/>
          <w:lang w:val="ru-RU"/>
        </w:rPr>
        <w:t>специального разрешения.</w:t>
      </w:r>
    </w:p>
    <w:p w:rsidR="000B7127" w:rsidRPr="00A20689" w:rsidRDefault="000B7127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>В случае отказа в согласовании маршрута транспортного средства или наличия оснований для отказа в предоставлении муниципально</w:t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 xml:space="preserve">й услуги, указанных в </w:t>
      </w:r>
      <w:r w:rsidR="00B37139">
        <w:rPr>
          <w:rFonts w:ascii="Times New Roman" w:hAnsi="Times New Roman"/>
          <w:sz w:val="28"/>
          <w:szCs w:val="28"/>
          <w:lang w:val="ru-RU"/>
        </w:rPr>
        <w:t>подразделе</w:t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 xml:space="preserve"> 2.8</w:t>
      </w:r>
      <w:r w:rsidR="00080C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54ED">
        <w:rPr>
          <w:rFonts w:ascii="Times New Roman" w:hAnsi="Times New Roman"/>
          <w:sz w:val="28"/>
          <w:szCs w:val="28"/>
          <w:lang w:val="ru-RU"/>
        </w:rPr>
        <w:t xml:space="preserve">раздела 2 </w:t>
      </w:r>
      <w:r w:rsidR="00080C77">
        <w:rPr>
          <w:rFonts w:ascii="Times New Roman" w:hAnsi="Times New Roman"/>
          <w:sz w:val="28"/>
          <w:szCs w:val="28"/>
          <w:lang w:val="ru-RU"/>
        </w:rPr>
        <w:t>настоящего А</w:t>
      </w:r>
      <w:r w:rsidRPr="00A20689">
        <w:rPr>
          <w:rFonts w:ascii="Times New Roman" w:hAnsi="Times New Roman"/>
          <w:sz w:val="28"/>
          <w:szCs w:val="28"/>
          <w:lang w:val="ru-RU"/>
        </w:rPr>
        <w:t>дминистративного регламента, специалист осуществляет подготовку</w:t>
      </w:r>
      <w:r w:rsidR="00357D09" w:rsidRPr="00A20689">
        <w:rPr>
          <w:rFonts w:ascii="Times New Roman" w:hAnsi="Times New Roman"/>
          <w:sz w:val="28"/>
          <w:szCs w:val="28"/>
          <w:lang w:val="ru-RU"/>
        </w:rPr>
        <w:t xml:space="preserve"> проекта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13E" w:rsidRPr="00A20689">
        <w:rPr>
          <w:rFonts w:ascii="Times New Roman" w:hAnsi="Times New Roman"/>
          <w:sz w:val="28"/>
          <w:szCs w:val="28"/>
          <w:lang w:val="ru-RU"/>
        </w:rPr>
        <w:t xml:space="preserve">постановления </w:t>
      </w:r>
      <w:r w:rsidR="00E554ED">
        <w:rPr>
          <w:rFonts w:ascii="Times New Roman" w:hAnsi="Times New Roman"/>
          <w:sz w:val="28"/>
          <w:szCs w:val="28"/>
          <w:lang w:val="ru-RU"/>
        </w:rPr>
        <w:br/>
      </w:r>
      <w:r w:rsidR="00607F1B" w:rsidRPr="00A20689">
        <w:rPr>
          <w:rFonts w:ascii="Times New Roman" w:hAnsi="Times New Roman"/>
          <w:sz w:val="28"/>
          <w:szCs w:val="28"/>
          <w:lang w:val="ru-RU"/>
        </w:rPr>
        <w:t>об отказе</w:t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 xml:space="preserve"> (по форме, приведённой в приложении № 2 к </w:t>
      </w:r>
      <w:r w:rsidR="009A1F9C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>Административному регламенту)</w:t>
      </w:r>
      <w:r w:rsidR="00357D09" w:rsidRPr="00A20689">
        <w:rPr>
          <w:rFonts w:ascii="Times New Roman" w:hAnsi="Times New Roman"/>
          <w:sz w:val="28"/>
          <w:szCs w:val="28"/>
          <w:lang w:val="ru-RU"/>
        </w:rPr>
        <w:t xml:space="preserve">, который должен содержать </w:t>
      </w:r>
      <w:r w:rsidR="00681194" w:rsidRPr="00A20689">
        <w:rPr>
          <w:rFonts w:ascii="Times New Roman" w:hAnsi="Times New Roman"/>
          <w:sz w:val="28"/>
          <w:szCs w:val="28"/>
          <w:lang w:val="ru-RU"/>
        </w:rPr>
        <w:t xml:space="preserve">основания, </w:t>
      </w:r>
      <w:r w:rsidR="00FF113E" w:rsidRPr="00A20689">
        <w:rPr>
          <w:rFonts w:ascii="Times New Roman" w:hAnsi="Times New Roman"/>
          <w:sz w:val="28"/>
          <w:szCs w:val="28"/>
          <w:lang w:val="ru-RU"/>
        </w:rPr>
        <w:t>предусмотренные</w:t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B37139">
        <w:rPr>
          <w:rFonts w:ascii="Times New Roman" w:hAnsi="Times New Roman"/>
          <w:sz w:val="28"/>
          <w:szCs w:val="28"/>
          <w:lang w:val="ru-RU"/>
        </w:rPr>
        <w:t xml:space="preserve">подразделе </w:t>
      </w:r>
      <w:r w:rsidR="00217507" w:rsidRPr="00A20689">
        <w:rPr>
          <w:rFonts w:ascii="Times New Roman" w:hAnsi="Times New Roman"/>
          <w:sz w:val="28"/>
          <w:szCs w:val="28"/>
          <w:lang w:val="ru-RU"/>
        </w:rPr>
        <w:t>2.8</w:t>
      </w:r>
      <w:r w:rsidR="00681194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3643">
        <w:rPr>
          <w:rFonts w:ascii="Times New Roman" w:hAnsi="Times New Roman"/>
          <w:sz w:val="28"/>
          <w:szCs w:val="28"/>
          <w:lang w:val="ru-RU"/>
        </w:rPr>
        <w:t xml:space="preserve">раздела 2 </w:t>
      </w:r>
      <w:r w:rsidR="00681194" w:rsidRPr="00A20689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9A1F9C">
        <w:rPr>
          <w:rFonts w:ascii="Times New Roman" w:hAnsi="Times New Roman"/>
          <w:sz w:val="28"/>
          <w:szCs w:val="28"/>
          <w:lang w:val="ru-RU"/>
        </w:rPr>
        <w:t xml:space="preserve">Административного </w:t>
      </w:r>
      <w:r w:rsidR="00681194" w:rsidRPr="00A20689">
        <w:rPr>
          <w:rFonts w:ascii="Times New Roman" w:hAnsi="Times New Roman"/>
          <w:sz w:val="28"/>
          <w:szCs w:val="28"/>
          <w:lang w:val="ru-RU"/>
        </w:rPr>
        <w:t xml:space="preserve">регламента. </w:t>
      </w:r>
      <w:proofErr w:type="gramEnd"/>
    </w:p>
    <w:p w:rsidR="000B7127" w:rsidRPr="00A20689" w:rsidRDefault="000B7127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 xml:space="preserve">После всех необходимых согласований </w:t>
      </w:r>
      <w:r w:rsidR="00A3036B" w:rsidRPr="00A20689">
        <w:rPr>
          <w:rFonts w:ascii="Times New Roman" w:hAnsi="Times New Roman"/>
          <w:sz w:val="28"/>
          <w:szCs w:val="28"/>
          <w:lang w:val="ru-RU"/>
        </w:rPr>
        <w:t>с</w:t>
      </w:r>
      <w:r w:rsidR="00880C29" w:rsidRPr="00A20689">
        <w:rPr>
          <w:rFonts w:ascii="Times New Roman" w:hAnsi="Times New Roman"/>
          <w:sz w:val="28"/>
          <w:szCs w:val="28"/>
          <w:lang w:val="ru-RU"/>
        </w:rPr>
        <w:t xml:space="preserve"> руководителями структурных подразделений</w:t>
      </w:r>
      <w:r w:rsidR="00A3036B" w:rsidRPr="00A2068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C23B7">
        <w:rPr>
          <w:rFonts w:ascii="Times New Roman" w:hAnsi="Times New Roman"/>
          <w:sz w:val="28"/>
          <w:szCs w:val="28"/>
          <w:lang w:val="ru-RU"/>
        </w:rPr>
        <w:t xml:space="preserve">проект специального разрешения </w:t>
      </w:r>
      <w:r w:rsidRPr="00A20689">
        <w:rPr>
          <w:rFonts w:ascii="Times New Roman" w:hAnsi="Times New Roman"/>
          <w:sz w:val="28"/>
          <w:szCs w:val="28"/>
          <w:lang w:val="ru-RU"/>
        </w:rPr>
        <w:t>либо проект</w:t>
      </w:r>
      <w:r w:rsidR="00FF113E" w:rsidRPr="00A20689">
        <w:rPr>
          <w:rFonts w:ascii="Times New Roman" w:hAnsi="Times New Roman"/>
          <w:sz w:val="28"/>
          <w:szCs w:val="28"/>
          <w:lang w:val="ru-RU"/>
        </w:rPr>
        <w:t xml:space="preserve"> постановления</w:t>
      </w:r>
      <w:r w:rsidR="00B33035" w:rsidRPr="00A20689">
        <w:rPr>
          <w:rFonts w:ascii="Times New Roman" w:hAnsi="Times New Roman"/>
          <w:sz w:val="28"/>
          <w:szCs w:val="28"/>
          <w:lang w:val="ru-RU"/>
        </w:rPr>
        <w:t xml:space="preserve"> об отказе</w:t>
      </w:r>
      <w:r w:rsidR="00FF113E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передаются на подпись Главе </w:t>
      </w:r>
      <w:r w:rsidR="002C23B7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0B7127" w:rsidRPr="00A20689" w:rsidRDefault="000B7127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7C0800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подписывает </w:t>
      </w:r>
      <w:r w:rsidR="000911D4" w:rsidRPr="00A20689">
        <w:rPr>
          <w:rFonts w:ascii="Times New Roman" w:hAnsi="Times New Roman"/>
          <w:sz w:val="28"/>
          <w:szCs w:val="28"/>
          <w:lang w:val="ru-RU"/>
        </w:rPr>
        <w:t>специальное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разрешени</w:t>
      </w:r>
      <w:r w:rsidR="000911D4" w:rsidRPr="00A20689">
        <w:rPr>
          <w:rFonts w:ascii="Times New Roman" w:hAnsi="Times New Roman"/>
          <w:sz w:val="28"/>
          <w:szCs w:val="28"/>
          <w:lang w:val="ru-RU"/>
        </w:rPr>
        <w:t>е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либо </w:t>
      </w:r>
      <w:r w:rsidR="00B82700" w:rsidRPr="00B82700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F113E" w:rsidRPr="00B827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700">
        <w:rPr>
          <w:rFonts w:ascii="Times New Roman" w:hAnsi="Times New Roman"/>
          <w:sz w:val="28"/>
          <w:szCs w:val="28"/>
          <w:lang w:val="ru-RU"/>
        </w:rPr>
        <w:t>об отказе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в течение 1 рабочего дня.</w:t>
      </w:r>
    </w:p>
    <w:p w:rsidR="000B7127" w:rsidRPr="00A20689" w:rsidRDefault="000B7127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административной процедуры является подготовленное для выдачи специальное </w:t>
      </w:r>
      <w:r w:rsidR="00FF113E" w:rsidRPr="00A20689">
        <w:rPr>
          <w:rFonts w:ascii="Times New Roman" w:hAnsi="Times New Roman"/>
          <w:sz w:val="28"/>
          <w:szCs w:val="28"/>
          <w:lang w:val="ru-RU"/>
        </w:rPr>
        <w:t>разреш</w:t>
      </w:r>
      <w:r w:rsidR="006B43CF">
        <w:rPr>
          <w:rFonts w:ascii="Times New Roman" w:hAnsi="Times New Roman"/>
          <w:sz w:val="28"/>
          <w:szCs w:val="28"/>
          <w:lang w:val="ru-RU"/>
        </w:rPr>
        <w:t>ение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либо</w:t>
      </w:r>
      <w:r w:rsidR="00FF113E"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7F7" w:rsidRPr="00A20689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="006B43CF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об отказе.</w:t>
      </w:r>
    </w:p>
    <w:p w:rsidR="0087180B" w:rsidRPr="00A20689" w:rsidRDefault="0087180B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5 рабочих дней.</w:t>
      </w:r>
    </w:p>
    <w:p w:rsidR="00ED2190" w:rsidRPr="00A20689" w:rsidRDefault="00ED2190" w:rsidP="00ED219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r600"/>
      <w:bookmarkStart w:id="9" w:name="Par625"/>
      <w:bookmarkEnd w:id="8"/>
      <w:bookmarkEnd w:id="9"/>
      <w:r w:rsidRPr="00A20689">
        <w:rPr>
          <w:rFonts w:ascii="Times New Roman" w:hAnsi="Times New Roman"/>
          <w:sz w:val="28"/>
          <w:szCs w:val="28"/>
          <w:lang w:val="ru-RU"/>
        </w:rPr>
        <w:t>3.2.6. Уведомление о готовности результата, выдача (направление) результата предоставления муниципальной услуги.</w:t>
      </w:r>
    </w:p>
    <w:p w:rsidR="00ED2190" w:rsidRPr="00A20689" w:rsidRDefault="00ED2190" w:rsidP="00ED219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подписанное и </w:t>
      </w:r>
      <w:r w:rsidRPr="00FD37E3">
        <w:rPr>
          <w:rFonts w:ascii="Times New Roman" w:hAnsi="Times New Roman"/>
          <w:sz w:val="28"/>
          <w:szCs w:val="28"/>
          <w:lang w:val="ru-RU"/>
        </w:rPr>
        <w:t>зарегистрированное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CDB">
        <w:rPr>
          <w:rFonts w:ascii="Times New Roman" w:hAnsi="Times New Roman"/>
          <w:sz w:val="28"/>
          <w:szCs w:val="28"/>
          <w:lang w:val="ru-RU"/>
        </w:rPr>
        <w:t xml:space="preserve">специальное разрешение 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либо </w:t>
      </w:r>
      <w:r w:rsidR="001B1CDB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об отказе.</w:t>
      </w:r>
    </w:p>
    <w:p w:rsidR="00ED2190" w:rsidRPr="00A20689" w:rsidRDefault="00ED2190" w:rsidP="00ED2190">
      <w:pPr>
        <w:pStyle w:val="a5"/>
        <w:spacing w:before="0"/>
        <w:ind w:firstLine="709"/>
        <w:rPr>
          <w:sz w:val="28"/>
          <w:szCs w:val="28"/>
        </w:rPr>
      </w:pPr>
      <w:r w:rsidRPr="00A20689">
        <w:rPr>
          <w:sz w:val="28"/>
          <w:szCs w:val="28"/>
        </w:rPr>
        <w:t xml:space="preserve">Специалист уведомляет заявителя о готовности результата посредством телефонной связи по указанному контактному номеру в заявлении </w:t>
      </w:r>
      <w:r w:rsidR="009567D3">
        <w:rPr>
          <w:sz w:val="28"/>
          <w:szCs w:val="28"/>
        </w:rPr>
        <w:br/>
      </w:r>
      <w:r w:rsidRPr="00A20689">
        <w:rPr>
          <w:sz w:val="28"/>
          <w:szCs w:val="28"/>
        </w:rPr>
        <w:t>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ED2190" w:rsidRPr="00A20689" w:rsidRDefault="00462864" w:rsidP="00CD3FA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Специальное разрешение 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либо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об отказе</w:t>
      </w:r>
      <w:r w:rsidR="00ED2190" w:rsidRPr="00A20689">
        <w:rPr>
          <w:rFonts w:ascii="Times New Roman" w:hAnsi="Times New Roman"/>
          <w:sz w:val="28"/>
          <w:szCs w:val="28"/>
          <w:lang w:val="ru-RU"/>
        </w:rPr>
        <w:t xml:space="preserve"> не позднее чем через три рабочих дня со дня </w:t>
      </w:r>
      <w:r w:rsidR="00CD3FA4" w:rsidRPr="00CD3FA4">
        <w:rPr>
          <w:rFonts w:ascii="Times New Roman" w:hAnsi="Times New Roman"/>
          <w:sz w:val="28"/>
          <w:szCs w:val="28"/>
          <w:lang w:val="ru-RU"/>
        </w:rPr>
        <w:t>оформления результата предоставления муниципальной услуги</w:t>
      </w:r>
      <w:r w:rsidR="00CD3F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190" w:rsidRPr="00A20689">
        <w:rPr>
          <w:rFonts w:ascii="Times New Roman" w:hAnsi="Times New Roman"/>
          <w:sz w:val="28"/>
          <w:szCs w:val="28"/>
          <w:lang w:val="ru-RU"/>
        </w:rPr>
        <w:t>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ED2190" w:rsidRPr="00A20689" w:rsidRDefault="00ED2190" w:rsidP="00ED219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результата заявителю. </w:t>
      </w:r>
    </w:p>
    <w:p w:rsidR="00ED2190" w:rsidRPr="00A20689" w:rsidRDefault="00ED2190" w:rsidP="00ED21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3 рабочих дня.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3.3. Порядок </w:t>
      </w:r>
      <w:r w:rsidR="00DE3EFA" w:rsidRPr="00A20689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</w:t>
      </w: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567D3">
        <w:rPr>
          <w:rFonts w:ascii="Times New Roman" w:hAnsi="Times New Roman"/>
          <w:b/>
          <w:sz w:val="28"/>
          <w:szCs w:val="28"/>
          <w:lang w:val="ru-RU"/>
        </w:rPr>
        <w:br/>
      </w: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в электронной форме, в том числе с использованием Единого портала, Регионального портала, административных процедур в соответствии </w:t>
      </w:r>
      <w:r w:rsidR="009567D3">
        <w:rPr>
          <w:rFonts w:ascii="Times New Roman" w:hAnsi="Times New Roman"/>
          <w:b/>
          <w:sz w:val="28"/>
          <w:szCs w:val="28"/>
          <w:lang w:val="ru-RU"/>
        </w:rPr>
        <w:br/>
      </w: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с положениями статьи </w:t>
      </w:r>
      <w:r w:rsidR="00E96E10">
        <w:rPr>
          <w:rFonts w:ascii="Times New Roman" w:hAnsi="Times New Roman"/>
          <w:b/>
          <w:sz w:val="28"/>
          <w:szCs w:val="28"/>
          <w:lang w:val="ru-RU"/>
        </w:rPr>
        <w:t xml:space="preserve">10 Федерального закона от 27 июля </w:t>
      </w:r>
      <w:r w:rsidRPr="00A20689">
        <w:rPr>
          <w:rFonts w:ascii="Times New Roman" w:hAnsi="Times New Roman"/>
          <w:b/>
          <w:sz w:val="28"/>
          <w:szCs w:val="28"/>
          <w:lang w:val="ru-RU"/>
        </w:rPr>
        <w:t>2010</w:t>
      </w:r>
      <w:r w:rsidR="00E96E10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96E10">
        <w:rPr>
          <w:rFonts w:ascii="Times New Roman" w:hAnsi="Times New Roman"/>
          <w:b/>
          <w:sz w:val="28"/>
          <w:szCs w:val="28"/>
          <w:lang w:val="ru-RU"/>
        </w:rPr>
        <w:br/>
      </w:r>
      <w:r w:rsidRPr="00A20689">
        <w:rPr>
          <w:rFonts w:ascii="Times New Roman" w:hAnsi="Times New Roman"/>
          <w:b/>
          <w:sz w:val="28"/>
          <w:szCs w:val="28"/>
          <w:lang w:val="ru-RU"/>
        </w:rPr>
        <w:t>№ 210-ФЗ «Об организации</w:t>
      </w:r>
      <w:r w:rsidR="00E96E10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предоставления государственных </w:t>
      </w:r>
      <w:r w:rsidR="00E96E10">
        <w:rPr>
          <w:rFonts w:ascii="Times New Roman" w:hAnsi="Times New Roman"/>
          <w:b/>
          <w:sz w:val="28"/>
          <w:szCs w:val="28"/>
          <w:lang w:val="ru-RU"/>
        </w:rPr>
        <w:br/>
      </w:r>
      <w:r w:rsidRPr="00A20689">
        <w:rPr>
          <w:rFonts w:ascii="Times New Roman" w:hAnsi="Times New Roman"/>
          <w:b/>
          <w:sz w:val="28"/>
          <w:szCs w:val="28"/>
          <w:lang w:val="ru-RU"/>
        </w:rPr>
        <w:t>и муниципальных услуг», а именно:</w:t>
      </w:r>
    </w:p>
    <w:p w:rsidR="005F7B61" w:rsidRPr="00A20689" w:rsidRDefault="005F7B61" w:rsidP="005F7B61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</w:t>
      </w:r>
      <w:r w:rsidR="006E3B7A">
        <w:rPr>
          <w:rFonts w:ascii="Times New Roman" w:hAnsi="Times New Roman"/>
          <w:sz w:val="28"/>
          <w:szCs w:val="28"/>
          <w:lang w:val="ru-RU"/>
        </w:rPr>
        <w:t xml:space="preserve">дениям о муниципальных услугах </w:t>
      </w:r>
      <w:r w:rsidRPr="00A20689">
        <w:rPr>
          <w:rFonts w:ascii="Times New Roman" w:hAnsi="Times New Roman"/>
          <w:sz w:val="28"/>
          <w:szCs w:val="28"/>
          <w:lang w:val="ru-RU"/>
        </w:rPr>
        <w:t>осуществляется в соответствии с пунктом 1.3.1</w:t>
      </w:r>
      <w:r w:rsidR="009636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7139">
        <w:rPr>
          <w:rFonts w:ascii="Times New Roman" w:hAnsi="Times New Roman"/>
          <w:sz w:val="28"/>
          <w:szCs w:val="28"/>
          <w:lang w:val="ru-RU"/>
        </w:rPr>
        <w:t>подраздела</w:t>
      </w:r>
      <w:r w:rsidR="00963643">
        <w:rPr>
          <w:rFonts w:ascii="Times New Roman" w:hAnsi="Times New Roman"/>
          <w:sz w:val="28"/>
          <w:szCs w:val="28"/>
          <w:lang w:val="ru-RU"/>
        </w:rPr>
        <w:t xml:space="preserve"> 1.3 раздела 1 настоящего Административного регламента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</w:t>
      </w:r>
      <w:r w:rsidR="009567D3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и приём такого запроса о предоставлении муниципальной услуги </w:t>
      </w:r>
      <w:r w:rsidR="009567D3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документов уполномоченным</w:t>
      </w:r>
      <w:r w:rsidR="00F614AD">
        <w:rPr>
          <w:rFonts w:ascii="Times New Roman" w:hAnsi="Times New Roman"/>
          <w:sz w:val="28"/>
          <w:szCs w:val="28"/>
          <w:lang w:val="ru-RU"/>
        </w:rPr>
        <w:t xml:space="preserve"> органом </w:t>
      </w:r>
      <w:r w:rsidRPr="00A20689">
        <w:rPr>
          <w:rFonts w:ascii="Times New Roman" w:hAnsi="Times New Roman"/>
          <w:sz w:val="28"/>
          <w:szCs w:val="28"/>
          <w:lang w:val="ru-RU"/>
        </w:rPr>
        <w:t>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</w:t>
      </w:r>
      <w:r w:rsidR="009567D3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в электронной форме, подписанного простой электронной подписью через</w:t>
      </w:r>
      <w:r w:rsidR="00643E66">
        <w:rPr>
          <w:rFonts w:ascii="Times New Roman" w:hAnsi="Times New Roman"/>
          <w:sz w:val="28"/>
          <w:szCs w:val="28"/>
          <w:lang w:val="ru-RU"/>
        </w:rPr>
        <w:t xml:space="preserve"> Региональный портал, заявитель </w:t>
      </w:r>
      <w:r w:rsidRPr="00A20689">
        <w:rPr>
          <w:rFonts w:ascii="Times New Roman" w:hAnsi="Times New Roman"/>
          <w:sz w:val="28"/>
          <w:szCs w:val="28"/>
          <w:lang w:val="ru-RU"/>
        </w:rPr>
        <w:t>не позднее</w:t>
      </w:r>
      <w:r w:rsidR="00D703A9" w:rsidRPr="00A20689">
        <w:rPr>
          <w:rFonts w:ascii="Times New Roman" w:hAnsi="Times New Roman"/>
          <w:sz w:val="28"/>
          <w:szCs w:val="28"/>
          <w:lang w:val="ru-RU"/>
        </w:rPr>
        <w:t xml:space="preserve"> трёх рабочих дней 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обязан представить документы, указанные в </w:t>
      </w:r>
      <w:r w:rsidRPr="00B37139">
        <w:rPr>
          <w:rFonts w:ascii="Times New Roman" w:hAnsi="Times New Roman"/>
          <w:sz w:val="28"/>
          <w:szCs w:val="28"/>
          <w:lang w:val="ru-RU"/>
        </w:rPr>
        <w:t>подпун</w:t>
      </w:r>
      <w:r w:rsidR="00080C77" w:rsidRPr="00B37139">
        <w:rPr>
          <w:rFonts w:ascii="Times New Roman" w:hAnsi="Times New Roman"/>
          <w:sz w:val="28"/>
          <w:szCs w:val="28"/>
          <w:lang w:val="ru-RU"/>
        </w:rPr>
        <w:t xml:space="preserve">ктах </w:t>
      </w:r>
      <w:r w:rsidR="00B37139" w:rsidRPr="00B37139">
        <w:rPr>
          <w:rFonts w:ascii="Times New Roman" w:hAnsi="Times New Roman"/>
          <w:sz w:val="28"/>
          <w:szCs w:val="28"/>
          <w:lang w:val="ru-RU"/>
        </w:rPr>
        <w:t xml:space="preserve">1-6 </w:t>
      </w:r>
      <w:r w:rsidR="002E3360" w:rsidRPr="00B37139">
        <w:rPr>
          <w:rFonts w:ascii="Times New Roman" w:hAnsi="Times New Roman"/>
          <w:sz w:val="28"/>
          <w:szCs w:val="28"/>
          <w:lang w:val="ru-RU"/>
        </w:rPr>
        <w:t xml:space="preserve">пункта 2.6.1 </w:t>
      </w:r>
      <w:r w:rsidR="00B37139" w:rsidRPr="00B37139">
        <w:rPr>
          <w:rFonts w:ascii="Times New Roman" w:hAnsi="Times New Roman"/>
          <w:sz w:val="28"/>
          <w:szCs w:val="28"/>
          <w:lang w:val="ru-RU"/>
        </w:rPr>
        <w:t>подраздела</w:t>
      </w:r>
      <w:r w:rsidR="002E3360" w:rsidRPr="00B37139">
        <w:rPr>
          <w:rFonts w:ascii="Times New Roman" w:hAnsi="Times New Roman"/>
          <w:sz w:val="28"/>
          <w:szCs w:val="28"/>
          <w:lang w:val="ru-RU"/>
        </w:rPr>
        <w:t xml:space="preserve"> 2.6 раздела 2 настоящего</w:t>
      </w:r>
      <w:r w:rsidR="002E3360" w:rsidRPr="002E3360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</w:t>
      </w:r>
      <w:r w:rsidR="00A92C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92C40">
        <w:rPr>
          <w:rFonts w:ascii="Times New Roman" w:hAnsi="Times New Roman"/>
          <w:sz w:val="28"/>
          <w:szCs w:val="28"/>
          <w:lang w:val="ru-RU"/>
        </w:rPr>
        <w:br/>
        <w:t xml:space="preserve">в </w:t>
      </w:r>
      <w:r w:rsidRPr="00A20689">
        <w:rPr>
          <w:rFonts w:ascii="Times New Roman" w:hAnsi="Times New Roman"/>
          <w:sz w:val="28"/>
          <w:szCs w:val="28"/>
          <w:lang w:val="ru-RU"/>
        </w:rPr>
        <w:t>уполномоченный орган.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Представление документов на бумажном носителе не требуется </w:t>
      </w:r>
      <w:r w:rsidR="009567D3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в случае, если документы, указанные в </w:t>
      </w:r>
      <w:r w:rsidRPr="00B37139">
        <w:rPr>
          <w:rFonts w:ascii="Times New Roman" w:hAnsi="Times New Roman"/>
          <w:sz w:val="28"/>
          <w:szCs w:val="28"/>
          <w:lang w:val="ru-RU"/>
        </w:rPr>
        <w:t>подпун</w:t>
      </w:r>
      <w:r w:rsidR="00080C77" w:rsidRPr="00B37139">
        <w:rPr>
          <w:rFonts w:ascii="Times New Roman" w:hAnsi="Times New Roman"/>
          <w:sz w:val="28"/>
          <w:szCs w:val="28"/>
          <w:lang w:val="ru-RU"/>
        </w:rPr>
        <w:t xml:space="preserve">ктах </w:t>
      </w:r>
      <w:r w:rsidR="00B37139" w:rsidRPr="00B37139">
        <w:rPr>
          <w:rFonts w:ascii="Times New Roman" w:hAnsi="Times New Roman"/>
          <w:sz w:val="28"/>
          <w:szCs w:val="28"/>
          <w:lang w:val="ru-RU"/>
        </w:rPr>
        <w:t>1-6</w:t>
      </w:r>
      <w:r w:rsidR="00A20CF9" w:rsidRPr="00B37139">
        <w:rPr>
          <w:rFonts w:ascii="Times New Roman" w:hAnsi="Times New Roman"/>
          <w:sz w:val="28"/>
          <w:szCs w:val="28"/>
          <w:lang w:val="ru-RU"/>
        </w:rPr>
        <w:t xml:space="preserve"> пункта 2.6.1 </w:t>
      </w:r>
      <w:r w:rsidR="00B37139" w:rsidRPr="00B37139">
        <w:rPr>
          <w:rFonts w:ascii="Times New Roman" w:hAnsi="Times New Roman"/>
          <w:sz w:val="28"/>
          <w:szCs w:val="28"/>
          <w:lang w:val="ru-RU"/>
        </w:rPr>
        <w:t xml:space="preserve">подраздела </w:t>
      </w:r>
      <w:r w:rsidR="00A20CF9" w:rsidRPr="00B37139">
        <w:rPr>
          <w:rFonts w:ascii="Times New Roman" w:hAnsi="Times New Roman"/>
          <w:sz w:val="28"/>
          <w:szCs w:val="28"/>
          <w:lang w:val="ru-RU"/>
        </w:rPr>
        <w:t>2.6 раздела 2 настоящего Административного</w:t>
      </w:r>
      <w:r w:rsidR="00A20CF9" w:rsidRPr="00A20CF9">
        <w:rPr>
          <w:rFonts w:ascii="Times New Roman" w:hAnsi="Times New Roman"/>
          <w:sz w:val="28"/>
          <w:szCs w:val="28"/>
          <w:lang w:val="ru-RU"/>
        </w:rPr>
        <w:t xml:space="preserve"> регламента</w:t>
      </w:r>
      <w:r w:rsidRPr="00A20689">
        <w:rPr>
          <w:rFonts w:ascii="Times New Roman" w:hAnsi="Times New Roman"/>
          <w:sz w:val="28"/>
          <w:szCs w:val="28"/>
          <w:lang w:val="ru-RU"/>
        </w:rPr>
        <w:t>, были предоставлены в электронной форме в момент подачи заявления.</w:t>
      </w:r>
    </w:p>
    <w:p w:rsidR="00C2274F" w:rsidRDefault="00C2274F" w:rsidP="00C2274F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>окументы, направляемые в электронной форме, должны соответствовать следующим требованиям:</w:t>
      </w:r>
    </w:p>
    <w:p w:rsidR="00C2274F" w:rsidRDefault="00C2274F" w:rsidP="00C2274F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окументы направляются в виде отдельных файлов в формате </w:t>
      </w:r>
      <w:proofErr w:type="spellStart"/>
      <w:r w:rsidR="005F7B61" w:rsidRPr="00A20689">
        <w:rPr>
          <w:rFonts w:ascii="Times New Roman" w:hAnsi="Times New Roman"/>
          <w:sz w:val="28"/>
          <w:szCs w:val="28"/>
          <w:lang w:val="ru-RU"/>
        </w:rPr>
        <w:t>doc</w:t>
      </w:r>
      <w:proofErr w:type="spellEnd"/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F7B61" w:rsidRPr="00A20689">
        <w:rPr>
          <w:rFonts w:ascii="Times New Roman" w:hAnsi="Times New Roman"/>
          <w:sz w:val="28"/>
          <w:szCs w:val="28"/>
          <w:lang w:val="ru-RU"/>
        </w:rPr>
        <w:t>docx</w:t>
      </w:r>
      <w:proofErr w:type="spellEnd"/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F7B61" w:rsidRPr="00A20689">
        <w:rPr>
          <w:rFonts w:ascii="Times New Roman" w:hAnsi="Times New Roman"/>
          <w:sz w:val="28"/>
          <w:szCs w:val="28"/>
          <w:lang w:val="ru-RU"/>
        </w:rPr>
        <w:t>odt</w:t>
      </w:r>
      <w:proofErr w:type="spellEnd"/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F7B61" w:rsidRPr="00A20689">
        <w:rPr>
          <w:rFonts w:ascii="Times New Roman" w:hAnsi="Times New Roman"/>
          <w:sz w:val="28"/>
          <w:szCs w:val="28"/>
          <w:lang w:val="ru-RU"/>
        </w:rPr>
        <w:t>pdf</w:t>
      </w:r>
      <w:proofErr w:type="spellEnd"/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7B61" w:rsidRPr="00A20689">
        <w:rPr>
          <w:rFonts w:ascii="Times New Roman" w:hAnsi="Times New Roman"/>
          <w:sz w:val="28"/>
          <w:szCs w:val="28"/>
        </w:rPr>
        <w:t>tiff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7B61" w:rsidRPr="00A20689">
        <w:rPr>
          <w:rFonts w:ascii="Times New Roman" w:hAnsi="Times New Roman"/>
          <w:sz w:val="28"/>
          <w:szCs w:val="28"/>
        </w:rPr>
        <w:t>jpeg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F7B61" w:rsidRPr="00A20689">
        <w:rPr>
          <w:rFonts w:ascii="Times New Roman" w:hAnsi="Times New Roman"/>
          <w:sz w:val="28"/>
          <w:szCs w:val="28"/>
        </w:rPr>
        <w:t>jpg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xls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xlsx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2274F" w:rsidRDefault="00C2274F" w:rsidP="00C2274F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оличество файлов должно соответствовать количеству документов,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>а наименование файла должно позволять идентифицировать документ.</w:t>
      </w:r>
    </w:p>
    <w:p w:rsidR="00C2274F" w:rsidRDefault="00C2274F" w:rsidP="00C2274F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</w:t>
      </w:r>
      <w:r>
        <w:rPr>
          <w:rFonts w:ascii="Times New Roman" w:hAnsi="Times New Roman"/>
          <w:sz w:val="28"/>
          <w:szCs w:val="28"/>
          <w:lang w:val="ru-RU"/>
        </w:rPr>
        <w:t>печати, углового штампа бланка;</w:t>
      </w:r>
    </w:p>
    <w:p w:rsidR="005F7B61" w:rsidRPr="00A20689" w:rsidRDefault="00C2274F" w:rsidP="00C2274F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>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5F7B61" w:rsidRPr="00A20689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3.3.3. Получение заявителем сведений о ходе выполнения запроса </w:t>
      </w:r>
      <w:r w:rsidR="009567D3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3.3.4. Получение заявителем результата предоставления муниципальной услуги, если иное не установлено </w:t>
      </w:r>
      <w:r w:rsidR="00FE63D4">
        <w:rPr>
          <w:rFonts w:ascii="Times New Roman" w:hAnsi="Times New Roman"/>
          <w:sz w:val="28"/>
          <w:szCs w:val="28"/>
          <w:lang w:val="ru-RU"/>
        </w:rPr>
        <w:t>законодательством Российской Федерации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5F7B61" w:rsidRPr="00A20689" w:rsidRDefault="00935014" w:rsidP="005F7B61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Результат предоставления муниципальной услуги </w:t>
      </w:r>
      <w:r w:rsidR="00AE7388" w:rsidRPr="00A20689">
        <w:rPr>
          <w:rFonts w:ascii="Times New Roman" w:hAnsi="Times New Roman"/>
          <w:sz w:val="28"/>
          <w:szCs w:val="28"/>
          <w:lang w:val="ru-RU"/>
        </w:rPr>
        <w:t>в электронной форме не выдаётся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3.4. Порядок выполнения административных процедур </w:t>
      </w:r>
      <w:r w:rsidR="006D7531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A20689">
        <w:rPr>
          <w:rFonts w:ascii="Times New Roman" w:hAnsi="Times New Roman"/>
          <w:b/>
          <w:sz w:val="28"/>
          <w:szCs w:val="28"/>
          <w:lang w:val="ru-RU"/>
        </w:rPr>
        <w:t>ОГКУ «Правительство для граждан»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3.4.1.</w:t>
      </w:r>
      <w:r w:rsidR="005F3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>консультирование заявителей о порядке предоставления муниципальной услуги в многофункциональном центре.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Информацию о ходе выполнения запроса заявитель может получить лично или по справочному телефону </w:t>
      </w:r>
      <w:r w:rsidR="008D6BDB" w:rsidRPr="009D1332">
        <w:rPr>
          <w:rFonts w:ascii="Times New Roman" w:hAnsi="Times New Roman"/>
          <w:sz w:val="28"/>
          <w:szCs w:val="28"/>
          <w:lang w:val="ru-RU"/>
        </w:rPr>
        <w:t>8</w:t>
      </w:r>
      <w:r w:rsidR="009D1332" w:rsidRPr="009D1332">
        <w:rPr>
          <w:rFonts w:ascii="Times New Roman" w:hAnsi="Times New Roman"/>
          <w:sz w:val="28"/>
          <w:szCs w:val="28"/>
          <w:lang w:val="ru-RU"/>
        </w:rPr>
        <w:t>(84255) 7</w:t>
      </w:r>
      <w:r w:rsidR="009D1332">
        <w:rPr>
          <w:rFonts w:ascii="Times New Roman" w:hAnsi="Times New Roman"/>
          <w:sz w:val="28"/>
          <w:szCs w:val="28"/>
          <w:lang w:val="ru-RU"/>
        </w:rPr>
        <w:t>-51-21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3.4.2.</w:t>
      </w:r>
      <w:r w:rsidRPr="00A20689">
        <w:rPr>
          <w:rFonts w:ascii="Times New Roman" w:hAnsi="Times New Roman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заявление, выдаётся расписка (опись) </w:t>
      </w:r>
      <w:r w:rsidR="00EF23E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в получении заявления и прилагаемых к нему документов с указанием </w:t>
      </w:r>
      <w:r w:rsidR="00EF23E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их перечня, даты и времени получения. 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</w:t>
      </w:r>
      <w:r w:rsidR="00EF23E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за днём приёма документов в ОГКУ «Правительство для граждан» </w:t>
      </w:r>
      <w:r w:rsidR="00EF23E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от заявителя.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</w:t>
      </w:r>
      <w:r w:rsidR="00E86792">
        <w:rPr>
          <w:rFonts w:ascii="Times New Roman" w:hAnsi="Times New Roman"/>
          <w:sz w:val="28"/>
          <w:szCs w:val="28"/>
          <w:lang w:val="ru-RU"/>
        </w:rPr>
        <w:t>,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в день поступления.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3.4.3.</w:t>
      </w:r>
      <w:r w:rsidRPr="00A20689">
        <w:rPr>
          <w:sz w:val="28"/>
          <w:szCs w:val="28"/>
          <w:lang w:val="ru-RU"/>
        </w:rPr>
        <w:t xml:space="preserve"> 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="00EF23E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>заверение выписок</w:t>
      </w:r>
      <w:proofErr w:type="gramEnd"/>
      <w:r w:rsidRPr="00A20689">
        <w:rPr>
          <w:rFonts w:ascii="Times New Roman" w:hAnsi="Times New Roman"/>
          <w:sz w:val="28"/>
          <w:szCs w:val="28"/>
          <w:lang w:val="ru-RU"/>
        </w:rPr>
        <w:t xml:space="preserve"> из информационных систем уполномоченного органа.</w:t>
      </w:r>
    </w:p>
    <w:p w:rsidR="00AE7388" w:rsidRPr="00A20689" w:rsidRDefault="00AE7388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Выдача документов на бумажном носителе, подтверждающих содержание электронных документов, направленных </w:t>
      </w:r>
      <w:r w:rsidR="00DE5522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 xml:space="preserve">заверение </w:t>
      </w: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>выписок</w:t>
      </w:r>
      <w:proofErr w:type="gramEnd"/>
      <w:r w:rsidRPr="00A20689">
        <w:rPr>
          <w:rFonts w:ascii="Times New Roman" w:hAnsi="Times New Roman"/>
          <w:sz w:val="28"/>
          <w:szCs w:val="28"/>
          <w:lang w:val="ru-RU"/>
        </w:rPr>
        <w:t xml:space="preserve"> из информационных систем уполномоченного органа </w:t>
      </w:r>
      <w:r w:rsidR="00DE5522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не осуществляется.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полученное от уполномоченного органа </w:t>
      </w:r>
      <w:r w:rsidR="00CC50FA">
        <w:rPr>
          <w:rFonts w:ascii="Times New Roman" w:hAnsi="Times New Roman"/>
          <w:sz w:val="28"/>
          <w:szCs w:val="28"/>
          <w:lang w:val="ru-RU"/>
        </w:rPr>
        <w:t xml:space="preserve">подписанное и </w:t>
      </w:r>
      <w:r w:rsidR="00CC50FA" w:rsidRPr="00577808">
        <w:rPr>
          <w:rFonts w:ascii="Times New Roman" w:hAnsi="Times New Roman"/>
          <w:sz w:val="28"/>
          <w:szCs w:val="28"/>
          <w:lang w:val="ru-RU"/>
        </w:rPr>
        <w:t>зарегистрированное</w:t>
      </w:r>
      <w:r w:rsidR="00CC50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7FE">
        <w:rPr>
          <w:rFonts w:ascii="Times New Roman" w:hAnsi="Times New Roman"/>
          <w:sz w:val="28"/>
          <w:szCs w:val="28"/>
          <w:lang w:val="ru-RU"/>
        </w:rPr>
        <w:t>специальное разрешение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либо постановление об отказе.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Уполномоченный орган обеспечивает передачу результата муниципальной услуги в ОГКУ «Правительство для граждан» не позднее </w:t>
      </w:r>
      <w:r w:rsidR="00DE5522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1 рабочего дня до окончания срока предоставления муниципальной услуги.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A20689">
        <w:rPr>
          <w:rFonts w:ascii="Times New Roman" w:hAnsi="Times New Roman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</w:t>
      </w:r>
      <w:r w:rsidR="00DE5522">
        <w:rPr>
          <w:rFonts w:ascii="Times New Roman" w:hAnsi="Times New Roman"/>
          <w:bCs/>
          <w:sz w:val="28"/>
          <w:szCs w:val="28"/>
          <w:lang w:val="ru-RU"/>
        </w:rPr>
        <w:br/>
      </w:r>
      <w:r w:rsidRPr="00A20689">
        <w:rPr>
          <w:rFonts w:ascii="Times New Roman" w:hAnsi="Times New Roman"/>
          <w:bCs/>
          <w:sz w:val="28"/>
          <w:szCs w:val="28"/>
          <w:lang w:val="ru-RU"/>
        </w:rPr>
        <w:t>с проставлением подписи в расписке (описи)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5F7B61" w:rsidRPr="00A20689" w:rsidRDefault="003958B3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3.4.4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>. Иные действия.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Представление интересов уполномоченного органа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при взаимодействии с заявителями и предоставление интересов заявителя при взаимодействии с уполномоченным органом.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 xml:space="preserve">3.5. Порядок исправления допущенных опечаток и (или) ошибок </w:t>
      </w:r>
      <w:r w:rsidR="00DE5522">
        <w:rPr>
          <w:rFonts w:ascii="Times New Roman" w:hAnsi="Times New Roman"/>
          <w:b/>
          <w:sz w:val="28"/>
          <w:szCs w:val="28"/>
          <w:lang w:val="ru-RU"/>
        </w:rPr>
        <w:br/>
      </w:r>
      <w:r w:rsidRPr="00A20689">
        <w:rPr>
          <w:rFonts w:ascii="Times New Roman" w:hAnsi="Times New Roman"/>
          <w:b/>
          <w:sz w:val="28"/>
          <w:szCs w:val="28"/>
          <w:lang w:val="ru-RU"/>
        </w:rPr>
        <w:t>в выданных в результате предоставления муниципальной услуги документах.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  <w:r w:rsidR="009B00C8">
        <w:rPr>
          <w:rFonts w:ascii="Times New Roman" w:hAnsi="Times New Roman"/>
          <w:sz w:val="28"/>
          <w:szCs w:val="28"/>
          <w:lang w:val="ru-RU"/>
        </w:rPr>
        <w:t>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</w:t>
      </w:r>
      <w:r w:rsidR="00DE5522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</w:t>
      </w:r>
      <w:r w:rsidR="009943F9">
        <w:rPr>
          <w:rFonts w:ascii="Times New Roman" w:hAnsi="Times New Roman"/>
          <w:sz w:val="28"/>
          <w:szCs w:val="28"/>
          <w:lang w:val="ru-RU"/>
        </w:rPr>
        <w:t>ению опечаток и (или) ошибок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является поступление в уполномоченный орган </w:t>
      </w:r>
      <w:r w:rsidRPr="009022F2">
        <w:rPr>
          <w:rFonts w:ascii="Times New Roman" w:hAnsi="Times New Roman"/>
          <w:sz w:val="28"/>
          <w:szCs w:val="28"/>
          <w:lang w:val="ru-RU"/>
        </w:rPr>
        <w:t>заявления.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документы, имеющие юридическую силу </w:t>
      </w:r>
      <w:r w:rsidR="009022F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20689">
        <w:rPr>
          <w:rFonts w:ascii="Times New Roman" w:hAnsi="Times New Roman"/>
          <w:sz w:val="28"/>
          <w:szCs w:val="28"/>
          <w:lang w:val="ru-RU"/>
        </w:rPr>
        <w:t>содержащие правильные данные;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>Заявление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5F7B61" w:rsidRPr="00A20689" w:rsidRDefault="005F7B61" w:rsidP="000331B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</w:t>
      </w:r>
      <w:r w:rsidR="000331BC">
        <w:rPr>
          <w:rFonts w:ascii="Times New Roman" w:hAnsi="Times New Roman"/>
          <w:sz w:val="28"/>
          <w:szCs w:val="28"/>
          <w:lang w:val="ru-RU"/>
        </w:rPr>
        <w:t xml:space="preserve">ставляются 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лично </w:t>
      </w:r>
      <w:r w:rsidR="000331BC">
        <w:rPr>
          <w:rFonts w:ascii="Times New Roman" w:hAnsi="Times New Roman"/>
          <w:sz w:val="28"/>
          <w:szCs w:val="28"/>
          <w:lang w:val="ru-RU"/>
        </w:rPr>
        <w:t xml:space="preserve">либо </w:t>
      </w:r>
      <w:r w:rsidRPr="00A20689">
        <w:rPr>
          <w:rFonts w:ascii="Times New Roman" w:hAnsi="Times New Roman"/>
          <w:sz w:val="28"/>
          <w:szCs w:val="28"/>
          <w:lang w:val="ru-RU"/>
        </w:rPr>
        <w:t>ч</w:t>
      </w:r>
      <w:r w:rsidR="000331BC">
        <w:rPr>
          <w:rFonts w:ascii="Times New Roman" w:hAnsi="Times New Roman"/>
          <w:sz w:val="28"/>
          <w:szCs w:val="28"/>
          <w:lang w:val="ru-RU"/>
        </w:rPr>
        <w:t>ерез организацию почтовой связи.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Приём и регистрация заявления осуществляется в соответствии </w:t>
      </w:r>
      <w:r w:rsidR="00844609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с пунктом 3.2.1 </w:t>
      </w:r>
      <w:r w:rsidR="008170BE">
        <w:rPr>
          <w:rFonts w:ascii="Times New Roman" w:hAnsi="Times New Roman"/>
          <w:sz w:val="28"/>
          <w:szCs w:val="28"/>
          <w:lang w:val="ru-RU"/>
        </w:rPr>
        <w:t>подраздела</w:t>
      </w:r>
      <w:r w:rsidR="005A3D9B">
        <w:rPr>
          <w:rFonts w:ascii="Times New Roman" w:hAnsi="Times New Roman"/>
          <w:sz w:val="28"/>
          <w:szCs w:val="28"/>
          <w:lang w:val="ru-RU"/>
        </w:rPr>
        <w:t xml:space="preserve"> 3.2 раздела 3 </w:t>
      </w:r>
      <w:r w:rsidRPr="00A20689">
        <w:rPr>
          <w:rFonts w:ascii="Times New Roman" w:hAnsi="Times New Roman"/>
          <w:sz w:val="28"/>
          <w:szCs w:val="28"/>
          <w:lang w:val="ru-RU"/>
        </w:rPr>
        <w:t>настоящего Административного регламента.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Заявление с визой Главы </w:t>
      </w:r>
      <w:r w:rsidR="006F2891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 передается </w:t>
      </w:r>
      <w:r w:rsidR="00844609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на исполнение специалисту.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Специалист рассматривает заявление и прилагаемые документы </w:t>
      </w:r>
      <w:r w:rsidR="00844609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приступает к исправлению опечаток и (или) ошибок, подготовке нового исправленного документа.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 w:rsidR="00844609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Оформление нового исправленного документа осуществляется </w:t>
      </w:r>
      <w:r w:rsidR="00844609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в порядке, установленном в пункте 3.2.</w:t>
      </w:r>
      <w:r w:rsidR="00ED2190" w:rsidRPr="00A20689">
        <w:rPr>
          <w:rFonts w:ascii="Times New Roman" w:hAnsi="Times New Roman"/>
          <w:sz w:val="28"/>
          <w:szCs w:val="28"/>
          <w:lang w:val="ru-RU"/>
        </w:rPr>
        <w:t>5</w:t>
      </w:r>
      <w:r w:rsidR="00080C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70BE">
        <w:rPr>
          <w:rFonts w:ascii="Times New Roman" w:hAnsi="Times New Roman"/>
          <w:sz w:val="28"/>
          <w:szCs w:val="28"/>
          <w:lang w:val="ru-RU"/>
        </w:rPr>
        <w:t>подраздела</w:t>
      </w:r>
      <w:r w:rsidR="00080C77">
        <w:rPr>
          <w:rFonts w:ascii="Times New Roman" w:hAnsi="Times New Roman"/>
          <w:sz w:val="28"/>
          <w:szCs w:val="28"/>
          <w:lang w:val="ru-RU"/>
        </w:rPr>
        <w:t xml:space="preserve"> 3.2 </w:t>
      </w:r>
      <w:r w:rsidR="008170BE">
        <w:rPr>
          <w:rFonts w:ascii="Times New Roman" w:hAnsi="Times New Roman"/>
          <w:sz w:val="28"/>
          <w:szCs w:val="28"/>
          <w:lang w:val="ru-RU"/>
        </w:rPr>
        <w:t xml:space="preserve">раздела 3 </w:t>
      </w:r>
      <w:r w:rsidR="00080C77">
        <w:rPr>
          <w:rFonts w:ascii="Times New Roman" w:hAnsi="Times New Roman"/>
          <w:sz w:val="28"/>
          <w:szCs w:val="28"/>
          <w:lang w:val="ru-RU"/>
        </w:rPr>
        <w:t>настоящего А</w:t>
      </w:r>
      <w:r w:rsidRPr="00A20689">
        <w:rPr>
          <w:rFonts w:ascii="Times New Roman" w:hAnsi="Times New Roman"/>
          <w:sz w:val="28"/>
          <w:szCs w:val="28"/>
          <w:lang w:val="ru-RU"/>
        </w:rPr>
        <w:t>дминистративного регламента.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5F7B61" w:rsidRPr="00A20689" w:rsidRDefault="005F7B61" w:rsidP="00445CB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Выдача заявителю нового исправленного документа осуществляется </w:t>
      </w:r>
      <w:r w:rsidR="00844609">
        <w:rPr>
          <w:rFonts w:ascii="Times New Roman" w:hAnsi="Times New Roman"/>
          <w:sz w:val="28"/>
          <w:szCs w:val="28"/>
          <w:lang w:val="ru-RU"/>
        </w:rPr>
        <w:br/>
      </w:r>
      <w:r w:rsidRPr="00DC62DB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EF2B1F" w:rsidRPr="00DC62DB">
        <w:rPr>
          <w:rFonts w:ascii="Times New Roman" w:hAnsi="Times New Roman"/>
          <w:sz w:val="28"/>
          <w:szCs w:val="28"/>
          <w:lang w:val="ru-RU"/>
        </w:rPr>
        <w:t>двух рабочих дней</w:t>
      </w:r>
      <w:r w:rsidR="00445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45CB2" w:rsidRPr="00445CB2">
        <w:rPr>
          <w:rFonts w:ascii="Times New Roman" w:hAnsi="Times New Roman"/>
          <w:sz w:val="28"/>
          <w:szCs w:val="28"/>
          <w:lang w:val="ru-RU"/>
        </w:rPr>
        <w:t>с даты</w:t>
      </w:r>
      <w:proofErr w:type="gramEnd"/>
      <w:r w:rsidR="00445CB2" w:rsidRPr="00445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5CB2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0D0EFD">
        <w:rPr>
          <w:rFonts w:ascii="Times New Roman" w:hAnsi="Times New Roman"/>
          <w:sz w:val="28"/>
          <w:szCs w:val="28"/>
          <w:lang w:val="ru-RU"/>
        </w:rPr>
        <w:t>оформления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3732B0" w:rsidRPr="00A20689" w:rsidRDefault="005F7B61" w:rsidP="003732B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Главой </w:t>
      </w:r>
      <w:r w:rsidR="00D451DC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5F7B61" w:rsidRPr="00A20689" w:rsidRDefault="005F7B61" w:rsidP="0041619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Оригинал документа, в котором содержатся допущенные опечатки </w:t>
      </w:r>
      <w:r w:rsidR="00844609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>и (или) ошибки, после выдачи заявителю нового исправленного документа</w:t>
      </w:r>
      <w:r w:rsidR="0041619A" w:rsidRPr="00A20689">
        <w:rPr>
          <w:sz w:val="28"/>
          <w:szCs w:val="28"/>
          <w:lang w:val="ru-RU"/>
        </w:rPr>
        <w:t xml:space="preserve"> </w:t>
      </w:r>
      <w:r w:rsidR="0041619A" w:rsidRPr="009B00C8">
        <w:rPr>
          <w:rFonts w:ascii="Times New Roman" w:hAnsi="Times New Roman"/>
          <w:sz w:val="28"/>
          <w:szCs w:val="28"/>
          <w:lang w:val="ru-RU"/>
        </w:rPr>
        <w:t>уничтожается.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sz w:val="28"/>
          <w:szCs w:val="28"/>
          <w:lang w:val="ru-RU"/>
        </w:rPr>
      </w:pPr>
      <w:r w:rsidRPr="00A20689">
        <w:rPr>
          <w:rFonts w:ascii="Times New Roman" w:hAnsi="Times New Roman"/>
          <w:b/>
          <w:sz w:val="28"/>
          <w:szCs w:val="28"/>
          <w:lang w:val="ru-RU"/>
        </w:rPr>
        <w:t>4.</w:t>
      </w:r>
      <w:r w:rsidR="00D451DC">
        <w:rPr>
          <w:rFonts w:ascii="Times New Roman" w:hAnsi="Times New Roman"/>
          <w:b/>
          <w:sz w:val="28"/>
          <w:szCs w:val="28"/>
          <w:lang w:val="ru-RU"/>
        </w:rPr>
        <w:t xml:space="preserve"> Формы </w:t>
      </w:r>
      <w:proofErr w:type="gramStart"/>
      <w:r w:rsidR="00D451DC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="00D451DC">
        <w:rPr>
          <w:rFonts w:ascii="Times New Roman" w:hAnsi="Times New Roman"/>
          <w:b/>
          <w:sz w:val="28"/>
          <w:szCs w:val="28"/>
          <w:lang w:val="ru-RU"/>
        </w:rPr>
        <w:t xml:space="preserve"> исполнением А</w:t>
      </w:r>
      <w:r w:rsidRPr="00A20689">
        <w:rPr>
          <w:rFonts w:ascii="Times New Roman" w:hAnsi="Times New Roman"/>
          <w:b/>
          <w:sz w:val="28"/>
          <w:szCs w:val="28"/>
          <w:lang w:val="ru-RU"/>
        </w:rPr>
        <w:t>дминистративного регламента</w:t>
      </w:r>
      <w:r w:rsidR="00D622F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sz w:val="28"/>
          <w:szCs w:val="28"/>
          <w:lang w:val="ru-RU"/>
        </w:rPr>
      </w:pPr>
    </w:p>
    <w:p w:rsidR="00492000" w:rsidRPr="00A20689" w:rsidRDefault="00492000" w:rsidP="0049200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A20689">
        <w:rPr>
          <w:rFonts w:ascii="Times New Roman" w:hAnsi="Times New Roman"/>
          <w:sz w:val="28"/>
          <w:szCs w:val="28"/>
          <w:lang w:val="ru-RU"/>
        </w:rPr>
        <w:t xml:space="preserve"> соблюдением </w:t>
      </w:r>
      <w:r w:rsidR="00844609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и исполнением ответственными должностными лицами, муниципальными служащими положений </w:t>
      </w:r>
      <w:r w:rsidR="00080C77">
        <w:rPr>
          <w:rFonts w:ascii="Times New Roman" w:hAnsi="Times New Roman"/>
          <w:sz w:val="28"/>
          <w:szCs w:val="28"/>
          <w:lang w:val="ru-RU"/>
        </w:rPr>
        <w:t>А</w:t>
      </w:r>
      <w:r w:rsidRPr="00A20689">
        <w:rPr>
          <w:rFonts w:ascii="Times New Roman" w:hAnsi="Times New Roman"/>
          <w:sz w:val="28"/>
          <w:szCs w:val="28"/>
          <w:lang w:val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92000" w:rsidRPr="00A20689" w:rsidRDefault="00492000" w:rsidP="0049200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4.1.1. Текущий </w:t>
      </w: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20689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</w:t>
      </w:r>
      <w:r w:rsidR="004F15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C77">
        <w:rPr>
          <w:rFonts w:ascii="Times New Roman" w:hAnsi="Times New Roman"/>
          <w:sz w:val="28"/>
          <w:szCs w:val="28"/>
          <w:lang w:val="ru-RU"/>
        </w:rPr>
        <w:t>А</w:t>
      </w:r>
      <w:r w:rsidRPr="00A20689">
        <w:rPr>
          <w:rFonts w:ascii="Times New Roman" w:hAnsi="Times New Roman"/>
          <w:sz w:val="28"/>
          <w:szCs w:val="28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</w:t>
      </w:r>
      <w:r w:rsidR="00F51F30">
        <w:rPr>
          <w:rFonts w:ascii="Times New Roman" w:hAnsi="Times New Roman"/>
          <w:sz w:val="28"/>
          <w:szCs w:val="28"/>
          <w:lang w:val="ru-RU"/>
        </w:rPr>
        <w:t>пальной услуги, осуществляется П</w:t>
      </w:r>
      <w:r w:rsidRPr="00A20689">
        <w:rPr>
          <w:rFonts w:ascii="Times New Roman" w:hAnsi="Times New Roman"/>
          <w:sz w:val="28"/>
          <w:szCs w:val="28"/>
          <w:lang w:val="ru-RU"/>
        </w:rPr>
        <w:t>ервым заместителем Главы Администрации</w:t>
      </w:r>
      <w:r w:rsidR="00FB72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723F">
        <w:rPr>
          <w:rFonts w:ascii="Times New Roman" w:hAnsi="Times New Roman"/>
          <w:sz w:val="28"/>
          <w:szCs w:val="28"/>
          <w:lang w:val="ru-RU"/>
        </w:rPr>
        <w:br/>
        <w:t>(по экономическим вопросам)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492000" w:rsidRPr="00A20689" w:rsidRDefault="00492000" w:rsidP="0049200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в том числе порядок и формы </w:t>
      </w: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A20689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услуги.</w:t>
      </w:r>
    </w:p>
    <w:p w:rsidR="00492000" w:rsidRPr="00A20689" w:rsidRDefault="00492000" w:rsidP="00FC28E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4.2.1. В целях осуществления </w:t>
      </w:r>
      <w:proofErr w:type="gramStart"/>
      <w:r w:rsidRPr="00A2068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A20689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должностным лицом положений </w:t>
      </w:r>
      <w:r w:rsidR="00080C77">
        <w:rPr>
          <w:rFonts w:ascii="Times New Roman" w:hAnsi="Times New Roman"/>
          <w:sz w:val="28"/>
          <w:szCs w:val="28"/>
          <w:lang w:val="ru-RU"/>
        </w:rPr>
        <w:t>А</w:t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дминистративного регламента, иных нормативных правовых актов, устанавливающих требования </w:t>
      </w:r>
      <w:r w:rsidR="00F455AA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подразделением.</w:t>
      </w:r>
    </w:p>
    <w:p w:rsidR="00492000" w:rsidRPr="00A20689" w:rsidRDefault="00492000" w:rsidP="0049200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492000" w:rsidRPr="00A20689" w:rsidRDefault="00492000" w:rsidP="0049200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подразделения.</w:t>
      </w:r>
    </w:p>
    <w:p w:rsidR="00492000" w:rsidRPr="00A20689" w:rsidRDefault="00492000" w:rsidP="00FC28E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492000" w:rsidRPr="00A20689" w:rsidRDefault="00492000" w:rsidP="00FC28E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4.3. Ответственность должност</w:t>
      </w:r>
      <w:r w:rsidR="00FC28E9" w:rsidRPr="00A20689">
        <w:rPr>
          <w:rFonts w:ascii="Times New Roman" w:hAnsi="Times New Roman"/>
          <w:sz w:val="28"/>
          <w:szCs w:val="28"/>
          <w:lang w:val="ru-RU"/>
        </w:rPr>
        <w:t xml:space="preserve">ных лиц, муниципальных служащих </w:t>
      </w:r>
      <w:r w:rsidR="00F455AA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492000" w:rsidRPr="00A20689" w:rsidRDefault="00492000" w:rsidP="00FC28E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4.3.1. Должностное лицо несёт персональную ответственность </w:t>
      </w:r>
      <w:r w:rsidR="00F455AA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92000" w:rsidRPr="00A20689" w:rsidRDefault="00492000" w:rsidP="00FC28E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4.3.2. Должностное лицо нес</w:t>
      </w:r>
      <w:r w:rsidR="00FC28E9" w:rsidRPr="00A20689">
        <w:rPr>
          <w:rFonts w:ascii="Times New Roman" w:hAnsi="Times New Roman"/>
          <w:sz w:val="28"/>
          <w:szCs w:val="28"/>
          <w:lang w:val="ru-RU"/>
        </w:rPr>
        <w:t xml:space="preserve">ёт персональную ответственность </w:t>
      </w:r>
      <w:r w:rsidR="00F455AA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 xml:space="preserve">за предоставление муниципальной услуги, соблюдение сроков и порядка </w:t>
      </w:r>
      <w:r w:rsidRPr="00A20689"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муниципальной услуги.</w:t>
      </w:r>
    </w:p>
    <w:p w:rsidR="00492000" w:rsidRPr="00A20689" w:rsidRDefault="00492000" w:rsidP="00FC28E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4.3.3. Персональная ответственность должностного лица определяется в его трудовом договоре и (или) должностной инструкции в соответствии </w:t>
      </w:r>
      <w:r w:rsidR="00F455AA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с требованиями законодательства Российской Федерации.</w:t>
      </w:r>
    </w:p>
    <w:p w:rsidR="00492000" w:rsidRPr="00A20689" w:rsidRDefault="00492000" w:rsidP="0049200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92000" w:rsidRPr="00A20689" w:rsidRDefault="00492000" w:rsidP="0049200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</w:p>
    <w:p w:rsidR="00492000" w:rsidRPr="00A20689" w:rsidRDefault="00492000" w:rsidP="0049200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Первым заместителем Главы Администрации </w:t>
      </w:r>
      <w:r w:rsidR="003F3CC0">
        <w:rPr>
          <w:rFonts w:ascii="Times New Roman" w:hAnsi="Times New Roman"/>
          <w:sz w:val="28"/>
          <w:szCs w:val="28"/>
          <w:lang w:val="ru-RU"/>
        </w:rPr>
        <w:t xml:space="preserve">(по экономическим вопросам) </w:t>
      </w:r>
      <w:r w:rsidRPr="00A20689">
        <w:rPr>
          <w:rFonts w:ascii="Times New Roman" w:hAnsi="Times New Roman"/>
          <w:sz w:val="28"/>
          <w:szCs w:val="28"/>
          <w:lang w:val="ru-RU"/>
        </w:rPr>
        <w:t>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5F7B61" w:rsidRPr="00A20689" w:rsidRDefault="00492000" w:rsidP="0049200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5F7B61" w:rsidRPr="00A20689" w:rsidRDefault="005F7B61" w:rsidP="005F7B61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F455AA" w:rsidRDefault="00F455AA" w:rsidP="005F7B61">
      <w:pPr>
        <w:widowControl w:val="0"/>
        <w:autoSpaceDE w:val="0"/>
        <w:ind w:firstLine="709"/>
        <w:jc w:val="center"/>
        <w:rPr>
          <w:rFonts w:ascii="Times New Roman" w:hAnsi="Times New Roman" w:cs="Century"/>
          <w:b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 w:cs="Century"/>
          <w:b/>
          <w:sz w:val="28"/>
          <w:szCs w:val="28"/>
          <w:lang w:val="ru-RU"/>
        </w:rPr>
      </w:pPr>
      <w:r w:rsidRPr="00A20689">
        <w:rPr>
          <w:rFonts w:ascii="Times New Roman" w:hAnsi="Times New Roman" w:cs="Century"/>
          <w:b/>
          <w:sz w:val="28"/>
          <w:szCs w:val="28"/>
          <w:lang w:val="ru-RU"/>
        </w:rPr>
        <w:t xml:space="preserve">5. Досудебный (внесудебный) порядок обжалования решений </w:t>
      </w:r>
      <w:r w:rsidR="00F455AA">
        <w:rPr>
          <w:rFonts w:ascii="Times New Roman" w:hAnsi="Times New Roman" w:cs="Century"/>
          <w:b/>
          <w:sz w:val="28"/>
          <w:szCs w:val="28"/>
          <w:lang w:val="ru-RU"/>
        </w:rPr>
        <w:br/>
      </w:r>
      <w:r w:rsidRPr="00A20689">
        <w:rPr>
          <w:rFonts w:ascii="Times New Roman" w:hAnsi="Times New Roman" w:cs="Century"/>
          <w:b/>
          <w:sz w:val="28"/>
          <w:szCs w:val="28"/>
          <w:lang w:val="ru-RU"/>
        </w:rPr>
        <w:t>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Заявитель вправе подать жалобу на действие (бездействие) </w:t>
      </w:r>
      <w:r w:rsidR="00873B46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</w:t>
      </w:r>
      <w:r w:rsidR="00074962">
        <w:rPr>
          <w:rFonts w:ascii="Times New Roman" w:hAnsi="Times New Roman"/>
          <w:sz w:val="28"/>
          <w:szCs w:val="28"/>
          <w:lang w:val="ru-RU"/>
        </w:rPr>
        <w:t>ва для граждан»</w:t>
      </w:r>
      <w:r w:rsidR="001C0A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ABA" w:rsidRPr="00A20689">
        <w:rPr>
          <w:rFonts w:ascii="Times New Roman" w:hAnsi="Times New Roman"/>
          <w:sz w:val="28"/>
          <w:szCs w:val="28"/>
          <w:lang w:val="ru-RU"/>
        </w:rPr>
        <w:t xml:space="preserve">(далее – </w:t>
      </w:r>
      <w:r w:rsidR="001C0ABA">
        <w:rPr>
          <w:rFonts w:ascii="Times New Roman" w:hAnsi="Times New Roman"/>
          <w:sz w:val="28"/>
          <w:szCs w:val="28"/>
          <w:lang w:val="ru-RU"/>
        </w:rPr>
        <w:t>жалоба)</w:t>
      </w:r>
      <w:r w:rsidRPr="00A20689">
        <w:rPr>
          <w:rFonts w:ascii="Times New Roman" w:hAnsi="Times New Roman"/>
          <w:sz w:val="28"/>
          <w:szCs w:val="28"/>
          <w:lang w:val="ru-RU"/>
        </w:rPr>
        <w:t>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7555EB" w:rsidRPr="007555EB" w:rsidRDefault="007555EB" w:rsidP="007555E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5EB">
        <w:rPr>
          <w:rFonts w:ascii="Times New Roman" w:hAnsi="Times New Roman"/>
          <w:sz w:val="28"/>
          <w:szCs w:val="28"/>
          <w:lang w:val="ru-RU"/>
        </w:rPr>
        <w:t xml:space="preserve">Жалобы на решения и (или) действия (бездействие) должностных лиц и муниципальных служащих уполномоченного органа рассматриваются </w:t>
      </w:r>
      <w:r>
        <w:rPr>
          <w:rFonts w:ascii="Times New Roman" w:hAnsi="Times New Roman"/>
          <w:sz w:val="28"/>
          <w:szCs w:val="28"/>
          <w:lang w:val="ru-RU"/>
        </w:rPr>
        <w:t>Главой Администрации</w:t>
      </w:r>
      <w:r w:rsidRPr="007555EB">
        <w:rPr>
          <w:rFonts w:ascii="Times New Roman" w:hAnsi="Times New Roman"/>
          <w:sz w:val="28"/>
          <w:szCs w:val="28"/>
          <w:lang w:val="ru-RU"/>
        </w:rPr>
        <w:t>.</w:t>
      </w:r>
    </w:p>
    <w:p w:rsidR="007555EB" w:rsidRPr="007555EB" w:rsidRDefault="007555EB" w:rsidP="007555E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06F6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действие (бездействие) </w:t>
      </w:r>
      <w:r w:rsidR="00EE06F6" w:rsidRPr="00EE06F6">
        <w:rPr>
          <w:rFonts w:ascii="Times New Roman" w:hAnsi="Times New Roman"/>
          <w:sz w:val="28"/>
          <w:szCs w:val="28"/>
          <w:lang w:val="ru-RU"/>
        </w:rPr>
        <w:t>Главы Администрации</w:t>
      </w:r>
      <w:r w:rsidRPr="00EE06F6">
        <w:rPr>
          <w:rFonts w:ascii="Times New Roman" w:hAnsi="Times New Roman"/>
          <w:sz w:val="28"/>
          <w:szCs w:val="28"/>
          <w:lang w:val="ru-RU"/>
        </w:rPr>
        <w:t xml:space="preserve"> рассматриваются </w:t>
      </w:r>
      <w:r w:rsidR="00EE06F6" w:rsidRPr="00EE06F6">
        <w:rPr>
          <w:rFonts w:ascii="Times New Roman" w:hAnsi="Times New Roman"/>
          <w:sz w:val="28"/>
          <w:szCs w:val="28"/>
          <w:lang w:val="ru-RU"/>
        </w:rPr>
        <w:t>Главой Администрации</w:t>
      </w:r>
      <w:r w:rsidRPr="00EE06F6">
        <w:rPr>
          <w:rFonts w:ascii="Times New Roman" w:hAnsi="Times New Roman"/>
          <w:sz w:val="28"/>
          <w:szCs w:val="28"/>
          <w:lang w:val="ru-RU"/>
        </w:rPr>
        <w:t>.</w:t>
      </w:r>
    </w:p>
    <w:p w:rsidR="007555EB" w:rsidRPr="007555EB" w:rsidRDefault="007555EB" w:rsidP="007555E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5EB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действия (бездействие) работника ОГКУ «Правительства для граждан» рассматриваются руководителем ОГКУ </w:t>
      </w:r>
      <w:r w:rsidRPr="007555EB">
        <w:rPr>
          <w:rFonts w:ascii="Times New Roman" w:hAnsi="Times New Roman"/>
          <w:sz w:val="28"/>
          <w:szCs w:val="28"/>
          <w:lang w:val="ru-RU"/>
        </w:rPr>
        <w:lastRenderedPageBreak/>
        <w:t>«Правительство для граждан».</w:t>
      </w:r>
    </w:p>
    <w:p w:rsidR="005F7B61" w:rsidRPr="00A20689" w:rsidRDefault="007555EB" w:rsidP="007555E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5EB"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5.3. Способы информирования заявителей о порядке подачи </w:t>
      </w:r>
      <w:r w:rsidR="00F455AA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и рассмотрения жалобы, в том числе с использованием Единого портала, Регионального портала.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</w:t>
      </w:r>
      <w:r w:rsidR="00F455AA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на Едином портале, Региональном портале.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</w:t>
      </w:r>
      <w:r w:rsidR="00F455AA">
        <w:rPr>
          <w:rFonts w:ascii="Times New Roman" w:hAnsi="Times New Roman"/>
          <w:sz w:val="28"/>
          <w:szCs w:val="28"/>
          <w:lang w:val="ru-RU"/>
        </w:rPr>
        <w:br/>
      </w:r>
      <w:r w:rsidRPr="00A20689">
        <w:rPr>
          <w:rFonts w:ascii="Times New Roman" w:hAnsi="Times New Roman"/>
          <w:sz w:val="28"/>
          <w:szCs w:val="28"/>
          <w:lang w:val="ru-RU"/>
        </w:rPr>
        <w:t>а также их должностных лиц, муниципальных служащих, работников.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5F7B61" w:rsidRPr="00A20689" w:rsidRDefault="00502B3A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Федеральный закон от 27 июля 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>2010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5F7B61" w:rsidRPr="00A20689">
        <w:rPr>
          <w:rFonts w:ascii="Times New Roman" w:hAnsi="Times New Roman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услуг»;</w:t>
      </w:r>
    </w:p>
    <w:p w:rsidR="005F7B61" w:rsidRPr="00A20689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постановление Правительства Росс</w:t>
      </w:r>
      <w:r w:rsidR="00502B3A">
        <w:rPr>
          <w:rFonts w:ascii="Times New Roman" w:hAnsi="Times New Roman"/>
          <w:sz w:val="28"/>
          <w:szCs w:val="28"/>
          <w:lang w:val="ru-RU"/>
        </w:rPr>
        <w:t xml:space="preserve">ийской Федерации от 20 ноября </w:t>
      </w:r>
      <w:r w:rsidRPr="00A20689">
        <w:rPr>
          <w:rFonts w:ascii="Times New Roman" w:hAnsi="Times New Roman"/>
          <w:sz w:val="28"/>
          <w:szCs w:val="28"/>
          <w:lang w:val="ru-RU"/>
        </w:rPr>
        <w:t>2012</w:t>
      </w:r>
      <w:r w:rsidR="00502B3A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A20689">
        <w:rPr>
          <w:rFonts w:ascii="Times New Roman" w:hAnsi="Times New Roman"/>
          <w:sz w:val="28"/>
          <w:szCs w:val="28"/>
          <w:lang w:val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10128" w:rsidRDefault="005F7B61" w:rsidP="00F455A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689">
        <w:rPr>
          <w:rFonts w:ascii="Times New Roman" w:hAnsi="Times New Roman"/>
          <w:sz w:val="28"/>
          <w:szCs w:val="28"/>
          <w:lang w:val="ru-RU"/>
        </w:rPr>
        <w:t>5.5. Информация, указанная в</w:t>
      </w:r>
      <w:r w:rsidR="005A3D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70BE">
        <w:rPr>
          <w:rFonts w:ascii="Times New Roman" w:hAnsi="Times New Roman"/>
          <w:sz w:val="28"/>
          <w:szCs w:val="28"/>
          <w:lang w:val="ru-RU"/>
        </w:rPr>
        <w:t>подразделах</w:t>
      </w:r>
      <w:r w:rsidR="005A3D9B">
        <w:rPr>
          <w:rFonts w:ascii="Times New Roman" w:hAnsi="Times New Roman"/>
          <w:sz w:val="28"/>
          <w:szCs w:val="28"/>
          <w:lang w:val="ru-RU"/>
        </w:rPr>
        <w:t xml:space="preserve"> 5.1 – 5.4 раздела 5 настоящего Административного регламента, размещена </w:t>
      </w:r>
      <w:r w:rsidR="00F455A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A20689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Pr="00A2068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A20689">
        <w:rPr>
          <w:rFonts w:ascii="Times New Roman" w:hAnsi="Times New Roman"/>
          <w:sz w:val="28"/>
          <w:szCs w:val="28"/>
          <w:lang w:val="ru-RU"/>
        </w:rPr>
        <w:t>Едином портале, Региональном портале.</w:t>
      </w:r>
    </w:p>
    <w:p w:rsidR="00A10128" w:rsidRDefault="00A10128" w:rsidP="00F455A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A10128" w:rsidSect="00A20689">
          <w:headerReference w:type="default" r:id="rId17"/>
          <w:footerReference w:type="default" r:id="rId18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A10128" w:rsidRPr="006F0BC7" w:rsidRDefault="00683BB5" w:rsidP="00A10128">
      <w:pPr>
        <w:shd w:val="clear" w:color="auto" w:fill="FFFFFF"/>
        <w:suppressAutoHyphens w:val="0"/>
        <w:autoSpaceDN/>
        <w:jc w:val="right"/>
        <w:textAlignment w:val="auto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lastRenderedPageBreak/>
        <w:t>Приложение</w:t>
      </w:r>
    </w:p>
    <w:p w:rsidR="00A10128" w:rsidRPr="00217507" w:rsidRDefault="00A10128" w:rsidP="00A10128">
      <w:pPr>
        <w:shd w:val="clear" w:color="auto" w:fill="FFFFFF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6F0BC7">
        <w:rPr>
          <w:rFonts w:ascii="Times New Roman" w:hAnsi="Times New Roman"/>
          <w:spacing w:val="2"/>
          <w:sz w:val="28"/>
          <w:szCs w:val="28"/>
          <w:lang w:val="ru-RU"/>
        </w:rPr>
        <w:t>к Административному регламенту</w:t>
      </w:r>
      <w:r w:rsidRPr="00217507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 </w:t>
      </w:r>
      <w:r w:rsidRPr="00217507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A10128" w:rsidRDefault="00A10128" w:rsidP="00A10128">
      <w:pPr>
        <w:widowControl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Cs/>
          <w:sz w:val="24"/>
          <w:szCs w:val="24"/>
          <w:lang w:val="ru-RU"/>
        </w:rPr>
      </w:pPr>
    </w:p>
    <w:p w:rsidR="00A10128" w:rsidRDefault="00A10128" w:rsidP="00A10128">
      <w:pPr>
        <w:widowControl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5"/>
        <w:gridCol w:w="1342"/>
        <w:gridCol w:w="2563"/>
        <w:gridCol w:w="1260"/>
        <w:gridCol w:w="1080"/>
      </w:tblGrid>
      <w:tr w:rsidR="00A10128" w:rsidRPr="006374CF" w:rsidTr="001B1CDB">
        <w:trPr>
          <w:trHeight w:val="1796"/>
        </w:trPr>
        <w:tc>
          <w:tcPr>
            <w:tcW w:w="9540" w:type="dxa"/>
            <w:gridSpan w:val="5"/>
            <w:shd w:val="clear" w:color="auto" w:fill="auto"/>
          </w:tcPr>
          <w:p w:rsidR="00A10128" w:rsidRPr="006374CF" w:rsidRDefault="00A10128" w:rsidP="001B1CDB">
            <w:pPr>
              <w:autoSpaceDN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</w:pPr>
            <w:r w:rsidRPr="006374CF"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  <w:t xml:space="preserve">                                                                         </w:t>
            </w:r>
            <w:r w:rsidRPr="006374CF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523875" cy="600075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4CF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                                               </w:t>
            </w:r>
          </w:p>
          <w:p w:rsidR="00A10128" w:rsidRPr="006374CF" w:rsidRDefault="00A10128" w:rsidP="001B1CDB">
            <w:pPr>
              <w:tabs>
                <w:tab w:val="left" w:pos="6480"/>
              </w:tabs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</w:pPr>
            <w:r w:rsidRPr="006374CF"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  <w:t xml:space="preserve">      Администрация           </w:t>
            </w:r>
          </w:p>
          <w:p w:rsidR="00A10128" w:rsidRPr="006374CF" w:rsidRDefault="00A10128" w:rsidP="001B1CDB">
            <w:pPr>
              <w:tabs>
                <w:tab w:val="left" w:pos="6480"/>
              </w:tabs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</w:pPr>
            <w:r w:rsidRPr="006374CF"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  <w:t xml:space="preserve">муниципального образования «Город Новоульяновск» </w:t>
            </w:r>
          </w:p>
          <w:p w:rsidR="00A10128" w:rsidRPr="006374CF" w:rsidRDefault="00A10128" w:rsidP="001B1CDB">
            <w:pPr>
              <w:tabs>
                <w:tab w:val="left" w:pos="6480"/>
              </w:tabs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  <w:lang w:val="ru-RU" w:eastAsia="zh-CN"/>
              </w:rPr>
            </w:pPr>
            <w:r w:rsidRPr="006374CF"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  <w:t>Ульяновской области</w:t>
            </w:r>
          </w:p>
        </w:tc>
      </w:tr>
      <w:tr w:rsidR="00A10128" w:rsidRPr="006374CF" w:rsidTr="001B1CDB">
        <w:trPr>
          <w:trHeight w:val="283"/>
        </w:trPr>
        <w:tc>
          <w:tcPr>
            <w:tcW w:w="9540" w:type="dxa"/>
            <w:gridSpan w:val="5"/>
            <w:shd w:val="clear" w:color="auto" w:fill="auto"/>
          </w:tcPr>
          <w:p w:rsidR="00A10128" w:rsidRPr="006374CF" w:rsidRDefault="00A10128" w:rsidP="001B1CDB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  <w:lang w:val="ru-RU" w:eastAsia="zh-CN"/>
              </w:rPr>
            </w:pPr>
          </w:p>
        </w:tc>
      </w:tr>
      <w:tr w:rsidR="00A10128" w:rsidRPr="003E0107" w:rsidTr="001B1CDB">
        <w:trPr>
          <w:trHeight w:val="283"/>
        </w:trPr>
        <w:tc>
          <w:tcPr>
            <w:tcW w:w="9540" w:type="dxa"/>
            <w:gridSpan w:val="5"/>
            <w:shd w:val="clear" w:color="auto" w:fill="auto"/>
          </w:tcPr>
          <w:p w:rsidR="00A10128" w:rsidRPr="006374CF" w:rsidRDefault="00A10128" w:rsidP="001B1CDB">
            <w:pPr>
              <w:autoSpaceDN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proofErr w:type="gramStart"/>
            <w:r w:rsidRPr="006374CF">
              <w:rPr>
                <w:rFonts w:ascii="Times New Roman" w:hAnsi="Times New Roman"/>
                <w:b/>
                <w:sz w:val="36"/>
                <w:szCs w:val="36"/>
                <w:lang w:val="ru-RU" w:eastAsia="zh-CN"/>
              </w:rPr>
              <w:t>П</w:t>
            </w:r>
            <w:proofErr w:type="gramEnd"/>
            <w:r w:rsidRPr="006374CF">
              <w:rPr>
                <w:rFonts w:ascii="Times New Roman" w:hAnsi="Times New Roman"/>
                <w:b/>
                <w:sz w:val="36"/>
                <w:szCs w:val="36"/>
                <w:lang w:val="ru-RU" w:eastAsia="zh-CN"/>
              </w:rPr>
              <w:t xml:space="preserve">  О  С  Т  А  Н  О  В  Л  Е  Н  И  Е</w:t>
            </w:r>
          </w:p>
        </w:tc>
      </w:tr>
      <w:tr w:rsidR="00A10128" w:rsidRPr="003E0107" w:rsidTr="001B1CDB">
        <w:trPr>
          <w:trHeight w:val="283"/>
        </w:trPr>
        <w:tc>
          <w:tcPr>
            <w:tcW w:w="9540" w:type="dxa"/>
            <w:gridSpan w:val="5"/>
            <w:shd w:val="clear" w:color="auto" w:fill="auto"/>
          </w:tcPr>
          <w:p w:rsidR="00A10128" w:rsidRPr="006374CF" w:rsidRDefault="00A10128" w:rsidP="001B1CDB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 w:rsidR="00A10128" w:rsidRPr="003E0107" w:rsidTr="001B1CDB">
        <w:trPr>
          <w:trHeight w:val="283"/>
        </w:trPr>
        <w:tc>
          <w:tcPr>
            <w:tcW w:w="9540" w:type="dxa"/>
            <w:gridSpan w:val="5"/>
            <w:shd w:val="clear" w:color="auto" w:fill="auto"/>
          </w:tcPr>
          <w:p w:rsidR="00A10128" w:rsidRPr="006374CF" w:rsidRDefault="00A10128" w:rsidP="001B1CDB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 w:rsidR="00A10128" w:rsidRPr="006374CF" w:rsidTr="001B1CDB">
        <w:trPr>
          <w:trHeight w:val="285"/>
        </w:trPr>
        <w:tc>
          <w:tcPr>
            <w:tcW w:w="32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0128" w:rsidRPr="006374CF" w:rsidRDefault="00A10128" w:rsidP="001B1CDB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A10128" w:rsidRPr="006374CF" w:rsidRDefault="008C6D86" w:rsidP="001B1CDB">
            <w:pPr>
              <w:autoSpaceDN/>
              <w:textAlignment w:val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201__</w:t>
            </w:r>
            <w:r w:rsidR="00A10128" w:rsidRPr="006374CF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г</w:t>
            </w:r>
            <w:r w:rsidR="00A10128" w:rsidRPr="006374CF">
              <w:rPr>
                <w:rFonts w:ascii="Times New Roman" w:hAnsi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256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10128" w:rsidRPr="006374CF" w:rsidRDefault="00A10128" w:rsidP="001B1CDB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0128" w:rsidRPr="006374CF" w:rsidRDefault="00A10128" w:rsidP="001B1CDB">
            <w:pPr>
              <w:autoSpaceDN/>
              <w:jc w:val="right"/>
              <w:textAlignment w:val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374CF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A10128" w:rsidRPr="006374CF" w:rsidRDefault="00A10128" w:rsidP="001B1CDB">
            <w:pPr>
              <w:autoSpaceDN/>
              <w:snapToGrid w:val="0"/>
              <w:spacing w:line="360" w:lineRule="auto"/>
              <w:textAlignment w:val="auto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  <w:tr w:rsidR="00A10128" w:rsidRPr="006374CF" w:rsidTr="001B1CDB">
        <w:trPr>
          <w:trHeight w:val="180"/>
        </w:trPr>
        <w:tc>
          <w:tcPr>
            <w:tcW w:w="4637" w:type="dxa"/>
            <w:gridSpan w:val="2"/>
            <w:vMerge w:val="restart"/>
            <w:shd w:val="clear" w:color="auto" w:fill="auto"/>
            <w:vAlign w:val="bottom"/>
          </w:tcPr>
          <w:p w:rsidR="00A10128" w:rsidRPr="006374CF" w:rsidRDefault="00A10128" w:rsidP="001B1CDB">
            <w:pPr>
              <w:autoSpaceDN/>
              <w:snapToGrid w:val="0"/>
              <w:spacing w:before="120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128" w:rsidRPr="006374CF" w:rsidRDefault="00A10128" w:rsidP="001B1CDB">
            <w:pPr>
              <w:autoSpaceDN/>
              <w:snapToGrid w:val="0"/>
              <w:spacing w:before="120"/>
              <w:textAlignment w:val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10128" w:rsidRPr="006374CF" w:rsidRDefault="00A10128" w:rsidP="001B1CDB">
            <w:pPr>
              <w:autoSpaceDN/>
              <w:spacing w:before="120"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6374CF">
              <w:rPr>
                <w:rFonts w:ascii="Times New Roman" w:hAnsi="Times New Roman"/>
                <w:sz w:val="24"/>
                <w:szCs w:val="24"/>
                <w:lang w:val="ru-RU" w:eastAsia="zh-CN"/>
              </w:rPr>
              <w:t>Экз. №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128" w:rsidRPr="006374CF" w:rsidRDefault="00A10128" w:rsidP="001B1CDB">
            <w:pPr>
              <w:autoSpaceDN/>
              <w:snapToGrid w:val="0"/>
              <w:spacing w:before="120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 w:rsidR="00A10128" w:rsidRPr="006374CF" w:rsidTr="001B1CDB">
        <w:trPr>
          <w:trHeight w:val="255"/>
        </w:trPr>
        <w:tc>
          <w:tcPr>
            <w:tcW w:w="4637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A10128" w:rsidRPr="006374CF" w:rsidRDefault="00A10128" w:rsidP="001B1CDB">
            <w:pPr>
              <w:autoSpaceDN/>
              <w:snapToGrid w:val="0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A10128" w:rsidRPr="006374CF" w:rsidRDefault="00A10128" w:rsidP="001B1CDB">
            <w:pPr>
              <w:autoSpaceDN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10128" w:rsidRPr="006374CF" w:rsidRDefault="00A10128" w:rsidP="001B1CDB">
            <w:pPr>
              <w:autoSpaceDN/>
              <w:snapToGrid w:val="0"/>
              <w:spacing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</w:tbl>
    <w:p w:rsidR="00A10128" w:rsidRPr="00217507" w:rsidRDefault="00A10128" w:rsidP="00A10128">
      <w:pPr>
        <w:widowControl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0128" w:rsidRPr="00483D9A" w:rsidRDefault="00A10128" w:rsidP="00A10128">
      <w:pPr>
        <w:widowControl w:val="0"/>
        <w:autoSpaceDE w:val="0"/>
        <w:adjustRightInd w:val="0"/>
        <w:jc w:val="center"/>
        <w:textAlignment w:val="auto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spacing w:val="2"/>
          <w:sz w:val="28"/>
          <w:szCs w:val="28"/>
          <w:lang w:val="ru-RU"/>
        </w:rPr>
        <w:t>О</w:t>
      </w:r>
      <w:r w:rsidRPr="00483D9A">
        <w:rPr>
          <w:rFonts w:ascii="Times New Roman" w:hAnsi="Times New Roman"/>
          <w:b/>
          <w:spacing w:val="2"/>
          <w:sz w:val="28"/>
          <w:szCs w:val="28"/>
          <w:lang w:val="ru-RU"/>
        </w:rPr>
        <w:t>б отказе в предоставлении муниципальной услуги</w:t>
      </w:r>
    </w:p>
    <w:p w:rsidR="00A10128" w:rsidRPr="00483D9A" w:rsidRDefault="00A10128" w:rsidP="00A10128">
      <w:pPr>
        <w:widowControl w:val="0"/>
        <w:autoSpaceDE w:val="0"/>
        <w:adjustRightInd w:val="0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10128" w:rsidRPr="00483D9A" w:rsidRDefault="00A10128" w:rsidP="00A10128">
      <w:pPr>
        <w:widowControl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83D9A">
        <w:rPr>
          <w:rFonts w:ascii="Times New Roman" w:hAnsi="Times New Roman"/>
          <w:sz w:val="28"/>
          <w:szCs w:val="28"/>
          <w:lang w:val="ru-RU"/>
        </w:rPr>
        <w:t>В соответствии</w:t>
      </w:r>
      <w:r w:rsidR="008C6D86">
        <w:rPr>
          <w:rFonts w:ascii="Times New Roman" w:hAnsi="Times New Roman"/>
          <w:sz w:val="28"/>
          <w:szCs w:val="28"/>
          <w:lang w:val="ru-RU"/>
        </w:rPr>
        <w:t xml:space="preserve"> с Федеральным законом от 06 октября </w:t>
      </w:r>
      <w:r w:rsidRPr="00483D9A">
        <w:rPr>
          <w:rFonts w:ascii="Times New Roman" w:hAnsi="Times New Roman"/>
          <w:sz w:val="28"/>
          <w:szCs w:val="28"/>
          <w:lang w:val="ru-RU"/>
        </w:rPr>
        <w:t>2003</w:t>
      </w:r>
      <w:r w:rsidR="008C6D86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483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D86">
        <w:rPr>
          <w:rFonts w:ascii="Times New Roman" w:hAnsi="Times New Roman"/>
          <w:sz w:val="28"/>
          <w:szCs w:val="28"/>
          <w:lang w:val="ru-RU"/>
        </w:rPr>
        <w:br/>
      </w:r>
      <w:r w:rsidRPr="00483D9A">
        <w:rPr>
          <w:rFonts w:ascii="Times New Roman" w:hAnsi="Times New Roman"/>
          <w:sz w:val="28"/>
          <w:szCs w:val="28"/>
          <w:lang w:val="ru-RU"/>
        </w:rPr>
        <w:t xml:space="preserve">№ 131-ФЗ «Об общих принципах организации местного самоуправления </w:t>
      </w:r>
      <w:r w:rsidR="008C6D86">
        <w:rPr>
          <w:rFonts w:ascii="Times New Roman" w:hAnsi="Times New Roman"/>
          <w:sz w:val="28"/>
          <w:szCs w:val="28"/>
          <w:lang w:val="ru-RU"/>
        </w:rPr>
        <w:br/>
      </w:r>
      <w:r w:rsidRPr="00483D9A">
        <w:rPr>
          <w:rFonts w:ascii="Times New Roman" w:hAnsi="Times New Roman"/>
          <w:sz w:val="28"/>
          <w:szCs w:val="28"/>
          <w:lang w:val="ru-RU"/>
        </w:rPr>
        <w:t>в Российской Федерации</w:t>
      </w:r>
      <w:r w:rsidR="008C6D86">
        <w:rPr>
          <w:rFonts w:ascii="Times New Roman" w:hAnsi="Times New Roman"/>
          <w:sz w:val="28"/>
          <w:szCs w:val="28"/>
          <w:lang w:val="ru-RU"/>
        </w:rPr>
        <w:t xml:space="preserve">», Федеральным законом от 08 ноября </w:t>
      </w:r>
      <w:r w:rsidRPr="00483D9A">
        <w:rPr>
          <w:rFonts w:ascii="Times New Roman" w:hAnsi="Times New Roman"/>
          <w:sz w:val="28"/>
          <w:szCs w:val="28"/>
          <w:lang w:val="ru-RU"/>
        </w:rPr>
        <w:t>200</w:t>
      </w:r>
      <w:r w:rsidR="008C6D86">
        <w:rPr>
          <w:rFonts w:ascii="Times New Roman" w:hAnsi="Times New Roman"/>
          <w:sz w:val="28"/>
          <w:szCs w:val="28"/>
          <w:lang w:val="ru-RU"/>
        </w:rPr>
        <w:t xml:space="preserve">7 года </w:t>
      </w:r>
      <w:r w:rsidR="008C6D86">
        <w:rPr>
          <w:rFonts w:ascii="Times New Roman" w:hAnsi="Times New Roman"/>
          <w:sz w:val="28"/>
          <w:szCs w:val="28"/>
          <w:lang w:val="ru-RU"/>
        </w:rPr>
        <w:br/>
      </w:r>
      <w:r w:rsidRPr="00483D9A">
        <w:rPr>
          <w:rFonts w:ascii="Times New Roman" w:hAnsi="Times New Roman"/>
          <w:sz w:val="28"/>
          <w:szCs w:val="28"/>
          <w:lang w:val="ru-RU"/>
        </w:rPr>
        <w:t xml:space="preserve">№ 257-ФЗ «Об автомобильных дорогах и о дорожной деятельности </w:t>
      </w:r>
      <w:r w:rsidR="008C6D86">
        <w:rPr>
          <w:rFonts w:ascii="Times New Roman" w:hAnsi="Times New Roman"/>
          <w:sz w:val="28"/>
          <w:szCs w:val="28"/>
          <w:lang w:val="ru-RU"/>
        </w:rPr>
        <w:br/>
      </w:r>
      <w:r w:rsidRPr="00483D9A">
        <w:rPr>
          <w:rFonts w:ascii="Times New Roman" w:hAnsi="Times New Roman"/>
          <w:sz w:val="28"/>
          <w:szCs w:val="28"/>
          <w:lang w:val="ru-RU"/>
        </w:rPr>
        <w:t>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 У</w:t>
      </w:r>
      <w:r w:rsidRPr="00483D9A">
        <w:rPr>
          <w:rFonts w:ascii="Times New Roman" w:hAnsi="Times New Roman"/>
          <w:sz w:val="28"/>
          <w:szCs w:val="28"/>
          <w:lang w:val="ru-RU"/>
        </w:rPr>
        <w:t>ставом муниципаль</w:t>
      </w:r>
      <w:r>
        <w:rPr>
          <w:rFonts w:ascii="Times New Roman" w:hAnsi="Times New Roman"/>
          <w:sz w:val="28"/>
          <w:szCs w:val="28"/>
          <w:lang w:val="ru-RU"/>
        </w:rPr>
        <w:t>ного образования «Город Новоульяновск» Ульяновской области А</w:t>
      </w:r>
      <w:r w:rsidRPr="00483D9A">
        <w:rPr>
          <w:rFonts w:ascii="Times New Roman" w:hAnsi="Times New Roman"/>
          <w:sz w:val="28"/>
          <w:szCs w:val="28"/>
          <w:lang w:val="ru-RU"/>
        </w:rPr>
        <w:t>дминистрация муниципал</w:t>
      </w:r>
      <w:r>
        <w:rPr>
          <w:rFonts w:ascii="Times New Roman" w:hAnsi="Times New Roman"/>
          <w:sz w:val="28"/>
          <w:szCs w:val="28"/>
          <w:lang w:val="ru-RU"/>
        </w:rPr>
        <w:t>ьного образования «Город Новоульяновск</w:t>
      </w:r>
      <w:proofErr w:type="gramEnd"/>
      <w:r w:rsidRPr="00483D9A">
        <w:rPr>
          <w:rFonts w:ascii="Times New Roman" w:hAnsi="Times New Roman"/>
          <w:sz w:val="28"/>
          <w:szCs w:val="28"/>
          <w:lang w:val="ru-RU"/>
        </w:rPr>
        <w:t>» Ульяновской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постановляет</w:t>
      </w:r>
      <w:r w:rsidRPr="00483D9A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10128" w:rsidRDefault="00A10128" w:rsidP="00A10128">
      <w:pPr>
        <w:shd w:val="clear" w:color="auto" w:fill="FFFFFF"/>
        <w:ind w:firstLine="709"/>
        <w:jc w:val="both"/>
        <w:textAlignment w:val="auto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1. </w:t>
      </w:r>
      <w:r w:rsidRPr="00483D9A">
        <w:rPr>
          <w:rFonts w:ascii="Times New Roman" w:hAnsi="Times New Roman"/>
          <w:spacing w:val="2"/>
          <w:sz w:val="28"/>
          <w:szCs w:val="28"/>
          <w:lang w:val="ru-RU"/>
        </w:rPr>
        <w:t>___</w:t>
      </w:r>
      <w:r>
        <w:rPr>
          <w:rFonts w:ascii="Times New Roman" w:hAnsi="Times New Roman"/>
          <w:spacing w:val="2"/>
          <w:sz w:val="28"/>
          <w:szCs w:val="28"/>
          <w:lang w:val="ru-RU"/>
        </w:rPr>
        <w:t>_________</w:t>
      </w:r>
      <w:r w:rsidRPr="00483D9A">
        <w:rPr>
          <w:rFonts w:ascii="Times New Roman" w:hAnsi="Times New Roman"/>
          <w:spacing w:val="2"/>
          <w:sz w:val="28"/>
          <w:szCs w:val="28"/>
          <w:lang w:val="ru-RU"/>
        </w:rPr>
        <w:t>_________________</w:t>
      </w:r>
      <w:r>
        <w:rPr>
          <w:rFonts w:ascii="Times New Roman" w:hAnsi="Times New Roman"/>
          <w:spacing w:val="2"/>
          <w:sz w:val="28"/>
          <w:szCs w:val="28"/>
          <w:lang w:val="ru-RU"/>
        </w:rPr>
        <w:t>_____________________________</w:t>
      </w:r>
    </w:p>
    <w:p w:rsidR="00683BB5" w:rsidRPr="00683BB5" w:rsidRDefault="00683BB5" w:rsidP="00683BB5">
      <w:pPr>
        <w:shd w:val="clear" w:color="auto" w:fill="FFFFFF"/>
        <w:jc w:val="center"/>
        <w:textAlignment w:val="auto"/>
        <w:rPr>
          <w:rFonts w:ascii="Times New Roman" w:hAnsi="Times New Roman"/>
          <w:spacing w:val="2"/>
          <w:lang w:val="ru-RU"/>
        </w:rPr>
      </w:pPr>
      <w:r>
        <w:rPr>
          <w:rFonts w:ascii="Times New Roman" w:hAnsi="Times New Roman"/>
          <w:spacing w:val="2"/>
          <w:lang w:val="ru-RU"/>
        </w:rPr>
        <w:t>(указывается информация о заявителе)</w:t>
      </w:r>
    </w:p>
    <w:p w:rsidR="00A10128" w:rsidRDefault="00A10128" w:rsidP="00A10128">
      <w:pPr>
        <w:shd w:val="clear" w:color="auto" w:fill="FFFFFF"/>
        <w:jc w:val="both"/>
        <w:textAlignment w:val="auto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отказать</w:t>
      </w:r>
      <w:r w:rsidRPr="00483D9A">
        <w:rPr>
          <w:rFonts w:ascii="Times New Roman" w:hAnsi="Times New Roman"/>
          <w:sz w:val="28"/>
          <w:szCs w:val="28"/>
          <w:lang w:val="ru-RU"/>
        </w:rPr>
        <w:t xml:space="preserve"> в выдаче специального разрешения на движение по автомобильным дорогам тяжеловесного и (или) крупногабаритного транспортного средства, </w:t>
      </w:r>
      <w:r w:rsidRPr="000E3494">
        <w:rPr>
          <w:rFonts w:ascii="Times New Roman" w:hAnsi="Times New Roman"/>
          <w:sz w:val="28"/>
          <w:szCs w:val="28"/>
          <w:lang w:val="ru-RU"/>
        </w:rPr>
        <w:t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«Город Новоульяновск» Ульяновской области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483D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483D9A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483D9A">
        <w:rPr>
          <w:rFonts w:ascii="Times New Roman" w:hAnsi="Times New Roman"/>
          <w:spacing w:val="2"/>
          <w:sz w:val="28"/>
          <w:szCs w:val="28"/>
          <w:lang w:val="ru-RU"/>
        </w:rPr>
        <w:t>основаниям _______________</w:t>
      </w:r>
      <w:r>
        <w:rPr>
          <w:rFonts w:ascii="Times New Roman" w:hAnsi="Times New Roman"/>
          <w:spacing w:val="2"/>
          <w:sz w:val="28"/>
          <w:szCs w:val="28"/>
          <w:lang w:val="ru-RU"/>
        </w:rPr>
        <w:t>_________________________</w:t>
      </w:r>
      <w:r w:rsidRPr="00483D9A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483D9A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(указываются основания, предусмотренные </w:t>
      </w:r>
      <w:r w:rsidR="008170BE">
        <w:rPr>
          <w:rFonts w:ascii="Times New Roman" w:hAnsi="Times New Roman"/>
          <w:i/>
          <w:spacing w:val="2"/>
          <w:sz w:val="28"/>
          <w:szCs w:val="28"/>
          <w:lang w:val="ru-RU"/>
        </w:rPr>
        <w:t>подразделом</w:t>
      </w:r>
      <w:r w:rsidRPr="00483D9A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2.8 </w:t>
      </w:r>
      <w:r w:rsidR="005A3D9B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раздела 2 </w:t>
      </w:r>
      <w:r w:rsidR="00080C77">
        <w:rPr>
          <w:rFonts w:ascii="Times New Roman" w:hAnsi="Times New Roman"/>
          <w:i/>
          <w:spacing w:val="2"/>
          <w:sz w:val="28"/>
          <w:szCs w:val="28"/>
          <w:lang w:val="ru-RU"/>
        </w:rPr>
        <w:t>А</w:t>
      </w:r>
      <w:r w:rsidR="0094360B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дминистративного </w:t>
      </w:r>
      <w:r w:rsidRPr="00483D9A">
        <w:rPr>
          <w:rFonts w:ascii="Times New Roman" w:hAnsi="Times New Roman"/>
          <w:i/>
          <w:spacing w:val="2"/>
          <w:sz w:val="28"/>
          <w:szCs w:val="28"/>
          <w:lang w:val="ru-RU"/>
        </w:rPr>
        <w:t>регламента)</w:t>
      </w:r>
      <w:r w:rsidRPr="00483D9A">
        <w:rPr>
          <w:rFonts w:ascii="Times New Roman" w:hAnsi="Times New Roman"/>
          <w:spacing w:val="2"/>
          <w:sz w:val="28"/>
          <w:szCs w:val="28"/>
          <w:lang w:val="ru-RU"/>
        </w:rPr>
        <w:t>.</w:t>
      </w:r>
    </w:p>
    <w:p w:rsidR="00A10128" w:rsidRDefault="00A10128" w:rsidP="00A10128">
      <w:pPr>
        <w:shd w:val="clear" w:color="auto" w:fill="FFFFFF"/>
        <w:ind w:firstLine="709"/>
        <w:jc w:val="both"/>
        <w:textAlignment w:val="auto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lastRenderedPageBreak/>
        <w:t>2. Настоящее постановление вступает в силу с момента его подписания.</w:t>
      </w:r>
    </w:p>
    <w:p w:rsidR="00A10128" w:rsidRPr="00201C9C" w:rsidRDefault="00A10128" w:rsidP="00A10128">
      <w:pPr>
        <w:shd w:val="clear" w:color="auto" w:fill="FFFFFF"/>
        <w:ind w:firstLine="709"/>
        <w:jc w:val="both"/>
        <w:textAlignment w:val="auto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3. </w:t>
      </w:r>
      <w:proofErr w:type="gramStart"/>
      <w:r w:rsidRPr="00201C9C">
        <w:rPr>
          <w:rFonts w:ascii="Times New Roman" w:hAnsi="Times New Roman"/>
          <w:spacing w:val="2"/>
          <w:sz w:val="28"/>
          <w:szCs w:val="28"/>
          <w:lang w:val="ru-RU"/>
        </w:rPr>
        <w:t>Контроль за</w:t>
      </w:r>
      <w:proofErr w:type="gramEnd"/>
      <w:r w:rsidRPr="00201C9C">
        <w:rPr>
          <w:rFonts w:ascii="Times New Roman" w:hAnsi="Times New Roman"/>
          <w:spacing w:val="2"/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pacing w:val="2"/>
          <w:sz w:val="28"/>
          <w:szCs w:val="28"/>
          <w:lang w:val="ru-RU"/>
        </w:rPr>
        <w:br/>
        <w:t>на П</w:t>
      </w:r>
      <w:r w:rsidRPr="00201C9C">
        <w:rPr>
          <w:rFonts w:ascii="Times New Roman" w:hAnsi="Times New Roman"/>
          <w:spacing w:val="2"/>
          <w:sz w:val="28"/>
          <w:szCs w:val="28"/>
          <w:lang w:val="ru-RU"/>
        </w:rPr>
        <w:t>ервого заместителя Главы Администрации муниципального образования «Город Новоульяновск» Ульяновской области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_______________.</w:t>
      </w:r>
    </w:p>
    <w:p w:rsidR="00A10128" w:rsidRDefault="00A10128" w:rsidP="00A10128">
      <w:pPr>
        <w:shd w:val="clear" w:color="auto" w:fill="FFFFFF"/>
        <w:jc w:val="both"/>
        <w:textAlignment w:val="auto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10128" w:rsidRPr="000E3494" w:rsidRDefault="00A10128" w:rsidP="00A10128">
      <w:pPr>
        <w:shd w:val="clear" w:color="auto" w:fill="FFFFFF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10128" w:rsidRPr="00483D9A" w:rsidRDefault="00A10128" w:rsidP="00A10128">
      <w:pPr>
        <w:shd w:val="clear" w:color="auto" w:fill="FFFFFF"/>
        <w:jc w:val="both"/>
        <w:textAlignment w:val="auto"/>
        <w:rPr>
          <w:rFonts w:ascii="Times New Roman" w:hAnsi="Times New Roman"/>
          <w:spacing w:val="2"/>
          <w:sz w:val="28"/>
          <w:szCs w:val="28"/>
          <w:vertAlign w:val="superscript"/>
          <w:lang w:val="ru-RU"/>
        </w:rPr>
      </w:pPr>
    </w:p>
    <w:p w:rsidR="00822154" w:rsidRDefault="00822154" w:rsidP="00A10128">
      <w:pPr>
        <w:widowControl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Администрации          __</w:t>
      </w:r>
      <w:r w:rsidR="00A10128" w:rsidRPr="00666E5B">
        <w:rPr>
          <w:rFonts w:ascii="Times New Roman" w:hAnsi="Times New Roman"/>
          <w:b/>
          <w:sz w:val="28"/>
          <w:szCs w:val="28"/>
          <w:lang w:val="ru-RU"/>
        </w:rPr>
        <w:t xml:space="preserve">_______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____________________</w:t>
      </w:r>
    </w:p>
    <w:p w:rsidR="00822154" w:rsidRDefault="00822154" w:rsidP="00A10128">
      <w:pPr>
        <w:widowControl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0D57E8" w:rsidRPr="00223AFE" w:rsidRDefault="00822154" w:rsidP="009806AA">
      <w:pPr>
        <w:widowControl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</w:t>
      </w:r>
      <w:r w:rsidRPr="00666E5B">
        <w:rPr>
          <w:rFonts w:ascii="Times New Roman" w:hAnsi="Times New Roman"/>
          <w:b/>
          <w:i/>
          <w:sz w:val="28"/>
          <w:szCs w:val="28"/>
          <w:lang w:val="ru-RU"/>
        </w:rPr>
        <w:t xml:space="preserve">(подпись)          </w:t>
      </w:r>
      <w:r w:rsidR="009806AA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(расшифровка подписи)</w:t>
      </w:r>
    </w:p>
    <w:sectPr w:rsidR="000D57E8" w:rsidRPr="00223AFE" w:rsidSect="00A20689"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01" w:rsidRDefault="00716901" w:rsidP="004A2236">
      <w:r>
        <w:separator/>
      </w:r>
    </w:p>
  </w:endnote>
  <w:endnote w:type="continuationSeparator" w:id="0">
    <w:p w:rsidR="00716901" w:rsidRDefault="00716901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6A" w:rsidRDefault="001C716A">
    <w:pPr>
      <w:pStyle w:val="a3"/>
      <w:jc w:val="center"/>
    </w:pPr>
  </w:p>
  <w:p w:rsidR="001C716A" w:rsidRDefault="001C716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01" w:rsidRDefault="00716901" w:rsidP="004A2236">
      <w:r>
        <w:separator/>
      </w:r>
    </w:p>
  </w:footnote>
  <w:footnote w:type="continuationSeparator" w:id="0">
    <w:p w:rsidR="00716901" w:rsidRDefault="00716901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6A" w:rsidRPr="00A20689" w:rsidRDefault="00471018" w:rsidP="001B1CDB">
    <w:pPr>
      <w:pStyle w:val="a6"/>
      <w:jc w:val="center"/>
      <w:rPr>
        <w:rFonts w:ascii="Times New Roman" w:hAnsi="Times New Roman"/>
        <w:sz w:val="28"/>
      </w:rPr>
    </w:pPr>
    <w:r w:rsidRPr="00A20689">
      <w:rPr>
        <w:rFonts w:ascii="Times New Roman" w:hAnsi="Times New Roman"/>
        <w:sz w:val="28"/>
      </w:rPr>
      <w:fldChar w:fldCharType="begin"/>
    </w:r>
    <w:r w:rsidR="001C716A" w:rsidRPr="00A20689">
      <w:rPr>
        <w:rFonts w:ascii="Times New Roman" w:hAnsi="Times New Roman"/>
        <w:sz w:val="28"/>
      </w:rPr>
      <w:instrText>PAGE   \* MERGEFORMAT</w:instrText>
    </w:r>
    <w:r w:rsidRPr="00A20689">
      <w:rPr>
        <w:rFonts w:ascii="Times New Roman" w:hAnsi="Times New Roman"/>
        <w:sz w:val="28"/>
      </w:rPr>
      <w:fldChar w:fldCharType="separate"/>
    </w:r>
    <w:r w:rsidR="003E0107">
      <w:rPr>
        <w:rFonts w:ascii="Times New Roman" w:hAnsi="Times New Roman"/>
        <w:noProof/>
        <w:sz w:val="28"/>
      </w:rPr>
      <w:t>2</w:t>
    </w:r>
    <w:r w:rsidRPr="00A20689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6A" w:rsidRDefault="001C716A">
    <w:pPr>
      <w:pStyle w:val="a6"/>
      <w:jc w:val="center"/>
    </w:pPr>
  </w:p>
  <w:p w:rsidR="001C716A" w:rsidRDefault="001C71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424927775"/>
      <w:docPartObj>
        <w:docPartGallery w:val="Page Numbers (Top of Page)"/>
        <w:docPartUnique/>
      </w:docPartObj>
    </w:sdtPr>
    <w:sdtEndPr/>
    <w:sdtContent>
      <w:p w:rsidR="001C716A" w:rsidRPr="00AC522A" w:rsidRDefault="0047101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="001C716A"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3E0107" w:rsidRPr="003E010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716A" w:rsidRPr="00AC522A" w:rsidRDefault="001C716A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E635E1"/>
    <w:multiLevelType w:val="hybridMultilevel"/>
    <w:tmpl w:val="CA2EED8A"/>
    <w:lvl w:ilvl="0" w:tplc="8FF88704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13"/>
    <w:rsid w:val="00000F55"/>
    <w:rsid w:val="000013CC"/>
    <w:rsid w:val="00004A23"/>
    <w:rsid w:val="00012990"/>
    <w:rsid w:val="000133B9"/>
    <w:rsid w:val="000141A2"/>
    <w:rsid w:val="00022BAC"/>
    <w:rsid w:val="000262D4"/>
    <w:rsid w:val="00027E03"/>
    <w:rsid w:val="000300DE"/>
    <w:rsid w:val="00030E65"/>
    <w:rsid w:val="0003214E"/>
    <w:rsid w:val="000331BC"/>
    <w:rsid w:val="000458A9"/>
    <w:rsid w:val="00047858"/>
    <w:rsid w:val="00047DE6"/>
    <w:rsid w:val="000519B9"/>
    <w:rsid w:val="00051B05"/>
    <w:rsid w:val="00054A3B"/>
    <w:rsid w:val="000561B8"/>
    <w:rsid w:val="00060065"/>
    <w:rsid w:val="00063B28"/>
    <w:rsid w:val="00074962"/>
    <w:rsid w:val="00075FDF"/>
    <w:rsid w:val="00080C77"/>
    <w:rsid w:val="00081763"/>
    <w:rsid w:val="00082BCB"/>
    <w:rsid w:val="00083014"/>
    <w:rsid w:val="00085FFF"/>
    <w:rsid w:val="000866B9"/>
    <w:rsid w:val="000911D4"/>
    <w:rsid w:val="000A1F78"/>
    <w:rsid w:val="000A3910"/>
    <w:rsid w:val="000A7FDE"/>
    <w:rsid w:val="000B38A0"/>
    <w:rsid w:val="000B5316"/>
    <w:rsid w:val="000B57D3"/>
    <w:rsid w:val="000B7127"/>
    <w:rsid w:val="000C19EE"/>
    <w:rsid w:val="000D0EFD"/>
    <w:rsid w:val="000D57E8"/>
    <w:rsid w:val="000D6053"/>
    <w:rsid w:val="000E2340"/>
    <w:rsid w:val="000E3494"/>
    <w:rsid w:val="000E7BAC"/>
    <w:rsid w:val="000F411A"/>
    <w:rsid w:val="000F557E"/>
    <w:rsid w:val="000F56D3"/>
    <w:rsid w:val="00101322"/>
    <w:rsid w:val="001016FC"/>
    <w:rsid w:val="001031C5"/>
    <w:rsid w:val="0010451B"/>
    <w:rsid w:val="00104878"/>
    <w:rsid w:val="00111967"/>
    <w:rsid w:val="0011539A"/>
    <w:rsid w:val="0011587B"/>
    <w:rsid w:val="00116B2B"/>
    <w:rsid w:val="001235DC"/>
    <w:rsid w:val="00124CA5"/>
    <w:rsid w:val="001279AA"/>
    <w:rsid w:val="00130FF6"/>
    <w:rsid w:val="00132AB1"/>
    <w:rsid w:val="00137900"/>
    <w:rsid w:val="0014305D"/>
    <w:rsid w:val="0014757C"/>
    <w:rsid w:val="00147F40"/>
    <w:rsid w:val="00150D7A"/>
    <w:rsid w:val="001525D8"/>
    <w:rsid w:val="0015264C"/>
    <w:rsid w:val="00152682"/>
    <w:rsid w:val="00152991"/>
    <w:rsid w:val="00152B98"/>
    <w:rsid w:val="00160BAA"/>
    <w:rsid w:val="001632DB"/>
    <w:rsid w:val="0016414D"/>
    <w:rsid w:val="00164651"/>
    <w:rsid w:val="00166137"/>
    <w:rsid w:val="00172A0F"/>
    <w:rsid w:val="001818A9"/>
    <w:rsid w:val="0018654F"/>
    <w:rsid w:val="00197016"/>
    <w:rsid w:val="001A3298"/>
    <w:rsid w:val="001A6896"/>
    <w:rsid w:val="001B15B1"/>
    <w:rsid w:val="001B1CDB"/>
    <w:rsid w:val="001B57D0"/>
    <w:rsid w:val="001B6DDD"/>
    <w:rsid w:val="001B7A6D"/>
    <w:rsid w:val="001C0ABA"/>
    <w:rsid w:val="001C2574"/>
    <w:rsid w:val="001C3FA9"/>
    <w:rsid w:val="001C716A"/>
    <w:rsid w:val="001D24DC"/>
    <w:rsid w:val="001D6ED5"/>
    <w:rsid w:val="001D716B"/>
    <w:rsid w:val="001E10AF"/>
    <w:rsid w:val="001F7B5C"/>
    <w:rsid w:val="00200BC8"/>
    <w:rsid w:val="00201C9C"/>
    <w:rsid w:val="00207698"/>
    <w:rsid w:val="002120D6"/>
    <w:rsid w:val="0021450A"/>
    <w:rsid w:val="00217507"/>
    <w:rsid w:val="00217EA6"/>
    <w:rsid w:val="00222722"/>
    <w:rsid w:val="00223AFE"/>
    <w:rsid w:val="002261A2"/>
    <w:rsid w:val="00227793"/>
    <w:rsid w:val="00232068"/>
    <w:rsid w:val="0023273C"/>
    <w:rsid w:val="00232A98"/>
    <w:rsid w:val="00233AAA"/>
    <w:rsid w:val="00233B4E"/>
    <w:rsid w:val="0023652E"/>
    <w:rsid w:val="00240A52"/>
    <w:rsid w:val="00240EC9"/>
    <w:rsid w:val="00243F90"/>
    <w:rsid w:val="00245483"/>
    <w:rsid w:val="002474E7"/>
    <w:rsid w:val="00254AC6"/>
    <w:rsid w:val="002562B1"/>
    <w:rsid w:val="002604DD"/>
    <w:rsid w:val="0026420C"/>
    <w:rsid w:val="00265115"/>
    <w:rsid w:val="00265B10"/>
    <w:rsid w:val="002704E4"/>
    <w:rsid w:val="00280A53"/>
    <w:rsid w:val="00287BF1"/>
    <w:rsid w:val="002907FC"/>
    <w:rsid w:val="002908FA"/>
    <w:rsid w:val="002964EE"/>
    <w:rsid w:val="002A1911"/>
    <w:rsid w:val="002A317F"/>
    <w:rsid w:val="002A33AC"/>
    <w:rsid w:val="002A7FBD"/>
    <w:rsid w:val="002B0881"/>
    <w:rsid w:val="002B0FEB"/>
    <w:rsid w:val="002B2BB8"/>
    <w:rsid w:val="002B2EFB"/>
    <w:rsid w:val="002B338B"/>
    <w:rsid w:val="002B3A12"/>
    <w:rsid w:val="002B6213"/>
    <w:rsid w:val="002B7504"/>
    <w:rsid w:val="002B769E"/>
    <w:rsid w:val="002C05EE"/>
    <w:rsid w:val="002C23B7"/>
    <w:rsid w:val="002C4D9D"/>
    <w:rsid w:val="002D3C61"/>
    <w:rsid w:val="002E2119"/>
    <w:rsid w:val="002E327E"/>
    <w:rsid w:val="002E3360"/>
    <w:rsid w:val="002E5C22"/>
    <w:rsid w:val="002E69C5"/>
    <w:rsid w:val="002F033F"/>
    <w:rsid w:val="002F092B"/>
    <w:rsid w:val="002F1561"/>
    <w:rsid w:val="002F1745"/>
    <w:rsid w:val="002F3D95"/>
    <w:rsid w:val="002F43B0"/>
    <w:rsid w:val="002F4CE6"/>
    <w:rsid w:val="003018E7"/>
    <w:rsid w:val="00303656"/>
    <w:rsid w:val="00303767"/>
    <w:rsid w:val="003043E5"/>
    <w:rsid w:val="00305A40"/>
    <w:rsid w:val="0030610B"/>
    <w:rsid w:val="00307617"/>
    <w:rsid w:val="00310331"/>
    <w:rsid w:val="00310B9C"/>
    <w:rsid w:val="00313FF1"/>
    <w:rsid w:val="00316C59"/>
    <w:rsid w:val="00321B6F"/>
    <w:rsid w:val="003229B8"/>
    <w:rsid w:val="003232C7"/>
    <w:rsid w:val="00324DAB"/>
    <w:rsid w:val="00325F5C"/>
    <w:rsid w:val="003270EA"/>
    <w:rsid w:val="003365F2"/>
    <w:rsid w:val="003366D6"/>
    <w:rsid w:val="00337972"/>
    <w:rsid w:val="00337AA3"/>
    <w:rsid w:val="0034068A"/>
    <w:rsid w:val="003416E8"/>
    <w:rsid w:val="00342911"/>
    <w:rsid w:val="00345749"/>
    <w:rsid w:val="0034778D"/>
    <w:rsid w:val="00347DF3"/>
    <w:rsid w:val="003500E0"/>
    <w:rsid w:val="00356747"/>
    <w:rsid w:val="00357279"/>
    <w:rsid w:val="00357D09"/>
    <w:rsid w:val="00360CFD"/>
    <w:rsid w:val="00362120"/>
    <w:rsid w:val="00363DD8"/>
    <w:rsid w:val="0037078B"/>
    <w:rsid w:val="00371A19"/>
    <w:rsid w:val="00372C6C"/>
    <w:rsid w:val="00372F4D"/>
    <w:rsid w:val="00372F98"/>
    <w:rsid w:val="003732B0"/>
    <w:rsid w:val="0037397E"/>
    <w:rsid w:val="003747E5"/>
    <w:rsid w:val="003760D7"/>
    <w:rsid w:val="003958B3"/>
    <w:rsid w:val="00397E06"/>
    <w:rsid w:val="003A0358"/>
    <w:rsid w:val="003B0A52"/>
    <w:rsid w:val="003B6101"/>
    <w:rsid w:val="003B6955"/>
    <w:rsid w:val="003B7964"/>
    <w:rsid w:val="003B7C0A"/>
    <w:rsid w:val="003C13A9"/>
    <w:rsid w:val="003C1681"/>
    <w:rsid w:val="003C1CCC"/>
    <w:rsid w:val="003C344F"/>
    <w:rsid w:val="003C43E3"/>
    <w:rsid w:val="003D0349"/>
    <w:rsid w:val="003D09A7"/>
    <w:rsid w:val="003D0B86"/>
    <w:rsid w:val="003D176B"/>
    <w:rsid w:val="003D4C2E"/>
    <w:rsid w:val="003D7C32"/>
    <w:rsid w:val="003D7FC9"/>
    <w:rsid w:val="003E0107"/>
    <w:rsid w:val="003E1D5D"/>
    <w:rsid w:val="003E398F"/>
    <w:rsid w:val="003E3B26"/>
    <w:rsid w:val="003F3CC0"/>
    <w:rsid w:val="003F66CC"/>
    <w:rsid w:val="004022AA"/>
    <w:rsid w:val="004059FC"/>
    <w:rsid w:val="0040623A"/>
    <w:rsid w:val="00407355"/>
    <w:rsid w:val="004104B9"/>
    <w:rsid w:val="0041283E"/>
    <w:rsid w:val="0041619A"/>
    <w:rsid w:val="00417343"/>
    <w:rsid w:val="004219E9"/>
    <w:rsid w:val="00425AE4"/>
    <w:rsid w:val="00426913"/>
    <w:rsid w:val="00433D11"/>
    <w:rsid w:val="00445CB2"/>
    <w:rsid w:val="0045131D"/>
    <w:rsid w:val="00455203"/>
    <w:rsid w:val="00455734"/>
    <w:rsid w:val="00456BAF"/>
    <w:rsid w:val="0045795A"/>
    <w:rsid w:val="00461263"/>
    <w:rsid w:val="00462864"/>
    <w:rsid w:val="00464087"/>
    <w:rsid w:val="00464AFB"/>
    <w:rsid w:val="00465813"/>
    <w:rsid w:val="00470E90"/>
    <w:rsid w:val="00471018"/>
    <w:rsid w:val="0047167B"/>
    <w:rsid w:val="004725F9"/>
    <w:rsid w:val="0047491F"/>
    <w:rsid w:val="00481BD1"/>
    <w:rsid w:val="00482C15"/>
    <w:rsid w:val="00483D9A"/>
    <w:rsid w:val="0048531B"/>
    <w:rsid w:val="00485364"/>
    <w:rsid w:val="00485CAD"/>
    <w:rsid w:val="0048712B"/>
    <w:rsid w:val="004902A0"/>
    <w:rsid w:val="00492000"/>
    <w:rsid w:val="00494685"/>
    <w:rsid w:val="00495418"/>
    <w:rsid w:val="004A2236"/>
    <w:rsid w:val="004A33E2"/>
    <w:rsid w:val="004A3962"/>
    <w:rsid w:val="004B489F"/>
    <w:rsid w:val="004B743C"/>
    <w:rsid w:val="004B7F13"/>
    <w:rsid w:val="004C07D6"/>
    <w:rsid w:val="004C1643"/>
    <w:rsid w:val="004C1B79"/>
    <w:rsid w:val="004C7459"/>
    <w:rsid w:val="004D46B3"/>
    <w:rsid w:val="004E5806"/>
    <w:rsid w:val="004F15D1"/>
    <w:rsid w:val="004F1A03"/>
    <w:rsid w:val="004F1CA9"/>
    <w:rsid w:val="004F39B9"/>
    <w:rsid w:val="00502B3A"/>
    <w:rsid w:val="0050441F"/>
    <w:rsid w:val="00511647"/>
    <w:rsid w:val="00515F23"/>
    <w:rsid w:val="00522473"/>
    <w:rsid w:val="005234BE"/>
    <w:rsid w:val="00523F86"/>
    <w:rsid w:val="00527314"/>
    <w:rsid w:val="005312D4"/>
    <w:rsid w:val="00534429"/>
    <w:rsid w:val="00535030"/>
    <w:rsid w:val="0053641E"/>
    <w:rsid w:val="0054001C"/>
    <w:rsid w:val="00544728"/>
    <w:rsid w:val="00545130"/>
    <w:rsid w:val="00551242"/>
    <w:rsid w:val="005512EA"/>
    <w:rsid w:val="0055503D"/>
    <w:rsid w:val="00560BB3"/>
    <w:rsid w:val="00562947"/>
    <w:rsid w:val="005641A2"/>
    <w:rsid w:val="00566C0C"/>
    <w:rsid w:val="0056741E"/>
    <w:rsid w:val="005727F8"/>
    <w:rsid w:val="005730F0"/>
    <w:rsid w:val="005776C6"/>
    <w:rsid w:val="00577808"/>
    <w:rsid w:val="00580B4C"/>
    <w:rsid w:val="00583A11"/>
    <w:rsid w:val="0058450F"/>
    <w:rsid w:val="00584733"/>
    <w:rsid w:val="005848C7"/>
    <w:rsid w:val="00584B84"/>
    <w:rsid w:val="00584F64"/>
    <w:rsid w:val="005851E8"/>
    <w:rsid w:val="00590E9F"/>
    <w:rsid w:val="005953F4"/>
    <w:rsid w:val="00597AE0"/>
    <w:rsid w:val="005A33D0"/>
    <w:rsid w:val="005A3D9B"/>
    <w:rsid w:val="005B3A25"/>
    <w:rsid w:val="005C2429"/>
    <w:rsid w:val="005C3CCC"/>
    <w:rsid w:val="005C4456"/>
    <w:rsid w:val="005C4CA5"/>
    <w:rsid w:val="005D2E1A"/>
    <w:rsid w:val="005D3546"/>
    <w:rsid w:val="005E55AA"/>
    <w:rsid w:val="005F3868"/>
    <w:rsid w:val="005F444B"/>
    <w:rsid w:val="005F4BA3"/>
    <w:rsid w:val="005F7B61"/>
    <w:rsid w:val="005F7C78"/>
    <w:rsid w:val="006003E5"/>
    <w:rsid w:val="006004FB"/>
    <w:rsid w:val="006035FE"/>
    <w:rsid w:val="00604F48"/>
    <w:rsid w:val="00607F1B"/>
    <w:rsid w:val="00611789"/>
    <w:rsid w:val="00624E7F"/>
    <w:rsid w:val="00625EC7"/>
    <w:rsid w:val="00626A2D"/>
    <w:rsid w:val="00633C49"/>
    <w:rsid w:val="006374CF"/>
    <w:rsid w:val="00641210"/>
    <w:rsid w:val="00643E66"/>
    <w:rsid w:val="00644628"/>
    <w:rsid w:val="00644B37"/>
    <w:rsid w:val="00646DF1"/>
    <w:rsid w:val="00650560"/>
    <w:rsid w:val="006528F7"/>
    <w:rsid w:val="006568C8"/>
    <w:rsid w:val="00660D4B"/>
    <w:rsid w:val="00660E9D"/>
    <w:rsid w:val="00661744"/>
    <w:rsid w:val="00662138"/>
    <w:rsid w:val="00662D75"/>
    <w:rsid w:val="0066559C"/>
    <w:rsid w:val="00666E5B"/>
    <w:rsid w:val="00673A22"/>
    <w:rsid w:val="00675D93"/>
    <w:rsid w:val="00676512"/>
    <w:rsid w:val="00680064"/>
    <w:rsid w:val="00681194"/>
    <w:rsid w:val="00683BB5"/>
    <w:rsid w:val="00686F4A"/>
    <w:rsid w:val="00687748"/>
    <w:rsid w:val="00691CE8"/>
    <w:rsid w:val="00695BC9"/>
    <w:rsid w:val="006A0CDB"/>
    <w:rsid w:val="006A1834"/>
    <w:rsid w:val="006A382B"/>
    <w:rsid w:val="006A595C"/>
    <w:rsid w:val="006B169B"/>
    <w:rsid w:val="006B43CF"/>
    <w:rsid w:val="006B4FD8"/>
    <w:rsid w:val="006C1A6E"/>
    <w:rsid w:val="006C3334"/>
    <w:rsid w:val="006D1644"/>
    <w:rsid w:val="006D7531"/>
    <w:rsid w:val="006E22A1"/>
    <w:rsid w:val="006E292D"/>
    <w:rsid w:val="006E29A1"/>
    <w:rsid w:val="006E3B7A"/>
    <w:rsid w:val="006F0588"/>
    <w:rsid w:val="006F0BC7"/>
    <w:rsid w:val="006F2891"/>
    <w:rsid w:val="006F3D9F"/>
    <w:rsid w:val="006F5B33"/>
    <w:rsid w:val="00704E39"/>
    <w:rsid w:val="0071076F"/>
    <w:rsid w:val="007124CF"/>
    <w:rsid w:val="007128D9"/>
    <w:rsid w:val="00713226"/>
    <w:rsid w:val="007134D2"/>
    <w:rsid w:val="00714E51"/>
    <w:rsid w:val="00716901"/>
    <w:rsid w:val="00720250"/>
    <w:rsid w:val="007223C7"/>
    <w:rsid w:val="0073187A"/>
    <w:rsid w:val="00731DEE"/>
    <w:rsid w:val="007346D1"/>
    <w:rsid w:val="00735338"/>
    <w:rsid w:val="007360CA"/>
    <w:rsid w:val="007401F1"/>
    <w:rsid w:val="00740552"/>
    <w:rsid w:val="00740B97"/>
    <w:rsid w:val="007443FE"/>
    <w:rsid w:val="00744AE7"/>
    <w:rsid w:val="00744B91"/>
    <w:rsid w:val="00744C7F"/>
    <w:rsid w:val="0074537C"/>
    <w:rsid w:val="00745F89"/>
    <w:rsid w:val="0074772B"/>
    <w:rsid w:val="00753766"/>
    <w:rsid w:val="007555EB"/>
    <w:rsid w:val="00755C10"/>
    <w:rsid w:val="00756FEB"/>
    <w:rsid w:val="00760C2D"/>
    <w:rsid w:val="007620E2"/>
    <w:rsid w:val="0076364C"/>
    <w:rsid w:val="007647F8"/>
    <w:rsid w:val="00765945"/>
    <w:rsid w:val="00765BB7"/>
    <w:rsid w:val="00765CAB"/>
    <w:rsid w:val="007707A9"/>
    <w:rsid w:val="0077203E"/>
    <w:rsid w:val="00772AEE"/>
    <w:rsid w:val="00781E26"/>
    <w:rsid w:val="00783C5B"/>
    <w:rsid w:val="00785901"/>
    <w:rsid w:val="007901FE"/>
    <w:rsid w:val="00790C25"/>
    <w:rsid w:val="007A5C61"/>
    <w:rsid w:val="007A780B"/>
    <w:rsid w:val="007B2E39"/>
    <w:rsid w:val="007B3FAB"/>
    <w:rsid w:val="007B66C5"/>
    <w:rsid w:val="007C0800"/>
    <w:rsid w:val="007C17F3"/>
    <w:rsid w:val="007C278C"/>
    <w:rsid w:val="007C3CE9"/>
    <w:rsid w:val="007C5D81"/>
    <w:rsid w:val="007D2365"/>
    <w:rsid w:val="007D478E"/>
    <w:rsid w:val="007D7E33"/>
    <w:rsid w:val="007E18A1"/>
    <w:rsid w:val="007E2C29"/>
    <w:rsid w:val="007E49F3"/>
    <w:rsid w:val="007E5993"/>
    <w:rsid w:val="007F0F8B"/>
    <w:rsid w:val="007F5A42"/>
    <w:rsid w:val="00802A13"/>
    <w:rsid w:val="00802E36"/>
    <w:rsid w:val="00805F7A"/>
    <w:rsid w:val="008060DA"/>
    <w:rsid w:val="00812EDE"/>
    <w:rsid w:val="00816268"/>
    <w:rsid w:val="00816643"/>
    <w:rsid w:val="008170BE"/>
    <w:rsid w:val="00822154"/>
    <w:rsid w:val="008228BB"/>
    <w:rsid w:val="00825686"/>
    <w:rsid w:val="00840DE6"/>
    <w:rsid w:val="00844609"/>
    <w:rsid w:val="00847374"/>
    <w:rsid w:val="008475FD"/>
    <w:rsid w:val="00850FF7"/>
    <w:rsid w:val="00855182"/>
    <w:rsid w:val="008572EE"/>
    <w:rsid w:val="00857FF9"/>
    <w:rsid w:val="00860BA1"/>
    <w:rsid w:val="00864F85"/>
    <w:rsid w:val="00865B0C"/>
    <w:rsid w:val="008664C7"/>
    <w:rsid w:val="0087180B"/>
    <w:rsid w:val="00871A01"/>
    <w:rsid w:val="00873B46"/>
    <w:rsid w:val="00875A40"/>
    <w:rsid w:val="00880C29"/>
    <w:rsid w:val="00881199"/>
    <w:rsid w:val="00884525"/>
    <w:rsid w:val="00886C30"/>
    <w:rsid w:val="008969C4"/>
    <w:rsid w:val="008A2978"/>
    <w:rsid w:val="008A5128"/>
    <w:rsid w:val="008A54C6"/>
    <w:rsid w:val="008A56D0"/>
    <w:rsid w:val="008A5A7D"/>
    <w:rsid w:val="008A5CCE"/>
    <w:rsid w:val="008A6BFA"/>
    <w:rsid w:val="008B08AA"/>
    <w:rsid w:val="008B1B81"/>
    <w:rsid w:val="008B2171"/>
    <w:rsid w:val="008B3DCD"/>
    <w:rsid w:val="008B4F13"/>
    <w:rsid w:val="008C6D86"/>
    <w:rsid w:val="008C6FBA"/>
    <w:rsid w:val="008D113D"/>
    <w:rsid w:val="008D1E86"/>
    <w:rsid w:val="008D3755"/>
    <w:rsid w:val="008D3C02"/>
    <w:rsid w:val="008D6BDB"/>
    <w:rsid w:val="008E42CF"/>
    <w:rsid w:val="008E76B6"/>
    <w:rsid w:val="008F1E49"/>
    <w:rsid w:val="008F39DC"/>
    <w:rsid w:val="008F5280"/>
    <w:rsid w:val="008F6548"/>
    <w:rsid w:val="009022F2"/>
    <w:rsid w:val="0090241B"/>
    <w:rsid w:val="00903AD5"/>
    <w:rsid w:val="00904900"/>
    <w:rsid w:val="0090491B"/>
    <w:rsid w:val="0090581C"/>
    <w:rsid w:val="00906C7F"/>
    <w:rsid w:val="00910B9C"/>
    <w:rsid w:val="00912A70"/>
    <w:rsid w:val="0091529A"/>
    <w:rsid w:val="00916F53"/>
    <w:rsid w:val="00927B66"/>
    <w:rsid w:val="0093371C"/>
    <w:rsid w:val="00935014"/>
    <w:rsid w:val="00942989"/>
    <w:rsid w:val="0094360B"/>
    <w:rsid w:val="00946A5F"/>
    <w:rsid w:val="009546FF"/>
    <w:rsid w:val="00954BEE"/>
    <w:rsid w:val="00954C99"/>
    <w:rsid w:val="009567D3"/>
    <w:rsid w:val="00960ACA"/>
    <w:rsid w:val="00963643"/>
    <w:rsid w:val="00964FA4"/>
    <w:rsid w:val="00966F86"/>
    <w:rsid w:val="00967057"/>
    <w:rsid w:val="00973D05"/>
    <w:rsid w:val="00977675"/>
    <w:rsid w:val="00977CEB"/>
    <w:rsid w:val="009806AA"/>
    <w:rsid w:val="00982297"/>
    <w:rsid w:val="009825DB"/>
    <w:rsid w:val="0098265C"/>
    <w:rsid w:val="00982A84"/>
    <w:rsid w:val="009837F9"/>
    <w:rsid w:val="00990EDB"/>
    <w:rsid w:val="0099188D"/>
    <w:rsid w:val="009942F7"/>
    <w:rsid w:val="009943F9"/>
    <w:rsid w:val="009968BD"/>
    <w:rsid w:val="009A0419"/>
    <w:rsid w:val="009A170C"/>
    <w:rsid w:val="009A1F9C"/>
    <w:rsid w:val="009A56AD"/>
    <w:rsid w:val="009A650F"/>
    <w:rsid w:val="009B00C8"/>
    <w:rsid w:val="009B1C8C"/>
    <w:rsid w:val="009B26B3"/>
    <w:rsid w:val="009B2CA7"/>
    <w:rsid w:val="009B2F25"/>
    <w:rsid w:val="009B37F7"/>
    <w:rsid w:val="009B5638"/>
    <w:rsid w:val="009B6BC9"/>
    <w:rsid w:val="009C24F0"/>
    <w:rsid w:val="009C43D8"/>
    <w:rsid w:val="009C6E21"/>
    <w:rsid w:val="009C763C"/>
    <w:rsid w:val="009D001D"/>
    <w:rsid w:val="009D1332"/>
    <w:rsid w:val="009D1ED4"/>
    <w:rsid w:val="009D5325"/>
    <w:rsid w:val="009E0128"/>
    <w:rsid w:val="009E12B6"/>
    <w:rsid w:val="009E154F"/>
    <w:rsid w:val="009E22DF"/>
    <w:rsid w:val="009E2B40"/>
    <w:rsid w:val="009E45FA"/>
    <w:rsid w:val="009E4A8A"/>
    <w:rsid w:val="009E58E4"/>
    <w:rsid w:val="009E6C3A"/>
    <w:rsid w:val="009E721E"/>
    <w:rsid w:val="009E7BDE"/>
    <w:rsid w:val="009F50E0"/>
    <w:rsid w:val="009F5378"/>
    <w:rsid w:val="009F59A0"/>
    <w:rsid w:val="009F779D"/>
    <w:rsid w:val="00A071C9"/>
    <w:rsid w:val="00A10128"/>
    <w:rsid w:val="00A133F8"/>
    <w:rsid w:val="00A140E2"/>
    <w:rsid w:val="00A14419"/>
    <w:rsid w:val="00A1669A"/>
    <w:rsid w:val="00A204E5"/>
    <w:rsid w:val="00A20689"/>
    <w:rsid w:val="00A207FE"/>
    <w:rsid w:val="00A20CF9"/>
    <w:rsid w:val="00A23204"/>
    <w:rsid w:val="00A23278"/>
    <w:rsid w:val="00A3036B"/>
    <w:rsid w:val="00A321EE"/>
    <w:rsid w:val="00A32625"/>
    <w:rsid w:val="00A330D9"/>
    <w:rsid w:val="00A356E6"/>
    <w:rsid w:val="00A40ADD"/>
    <w:rsid w:val="00A51F6F"/>
    <w:rsid w:val="00A52E1B"/>
    <w:rsid w:val="00A5349B"/>
    <w:rsid w:val="00A54ABF"/>
    <w:rsid w:val="00A54D08"/>
    <w:rsid w:val="00A54DEE"/>
    <w:rsid w:val="00A576A9"/>
    <w:rsid w:val="00A60CC9"/>
    <w:rsid w:val="00A636F8"/>
    <w:rsid w:val="00A644FD"/>
    <w:rsid w:val="00A670C4"/>
    <w:rsid w:val="00A7054B"/>
    <w:rsid w:val="00A743AE"/>
    <w:rsid w:val="00A859E3"/>
    <w:rsid w:val="00A866E5"/>
    <w:rsid w:val="00A86C6F"/>
    <w:rsid w:val="00A9120F"/>
    <w:rsid w:val="00A92C40"/>
    <w:rsid w:val="00A9397D"/>
    <w:rsid w:val="00A957AA"/>
    <w:rsid w:val="00AA118D"/>
    <w:rsid w:val="00AA22B6"/>
    <w:rsid w:val="00AA7430"/>
    <w:rsid w:val="00AB6E10"/>
    <w:rsid w:val="00AC369E"/>
    <w:rsid w:val="00AC522A"/>
    <w:rsid w:val="00AC58F0"/>
    <w:rsid w:val="00AC63FF"/>
    <w:rsid w:val="00AD4B0F"/>
    <w:rsid w:val="00AD7BA3"/>
    <w:rsid w:val="00AE268B"/>
    <w:rsid w:val="00AE50F4"/>
    <w:rsid w:val="00AE7388"/>
    <w:rsid w:val="00AE7CF6"/>
    <w:rsid w:val="00AF1E6D"/>
    <w:rsid w:val="00AF2526"/>
    <w:rsid w:val="00B13249"/>
    <w:rsid w:val="00B22998"/>
    <w:rsid w:val="00B23D74"/>
    <w:rsid w:val="00B2427B"/>
    <w:rsid w:val="00B24D91"/>
    <w:rsid w:val="00B2661B"/>
    <w:rsid w:val="00B268E7"/>
    <w:rsid w:val="00B305B4"/>
    <w:rsid w:val="00B306F2"/>
    <w:rsid w:val="00B33035"/>
    <w:rsid w:val="00B37139"/>
    <w:rsid w:val="00B4377B"/>
    <w:rsid w:val="00B44DC4"/>
    <w:rsid w:val="00B45A0C"/>
    <w:rsid w:val="00B47AD5"/>
    <w:rsid w:val="00B52221"/>
    <w:rsid w:val="00B5711E"/>
    <w:rsid w:val="00B57F44"/>
    <w:rsid w:val="00B61C6A"/>
    <w:rsid w:val="00B66029"/>
    <w:rsid w:val="00B66BCA"/>
    <w:rsid w:val="00B7461E"/>
    <w:rsid w:val="00B74BC5"/>
    <w:rsid w:val="00B769FF"/>
    <w:rsid w:val="00B817FC"/>
    <w:rsid w:val="00B82700"/>
    <w:rsid w:val="00B83CD9"/>
    <w:rsid w:val="00B84E58"/>
    <w:rsid w:val="00B90C34"/>
    <w:rsid w:val="00B94F22"/>
    <w:rsid w:val="00B97D77"/>
    <w:rsid w:val="00BA4166"/>
    <w:rsid w:val="00BA6000"/>
    <w:rsid w:val="00BB260F"/>
    <w:rsid w:val="00BB620B"/>
    <w:rsid w:val="00BC0070"/>
    <w:rsid w:val="00BC0290"/>
    <w:rsid w:val="00BC0C7C"/>
    <w:rsid w:val="00BC32A2"/>
    <w:rsid w:val="00BC7175"/>
    <w:rsid w:val="00BC72E3"/>
    <w:rsid w:val="00BD03D2"/>
    <w:rsid w:val="00BE76E9"/>
    <w:rsid w:val="00BF0A48"/>
    <w:rsid w:val="00BF22E1"/>
    <w:rsid w:val="00BF782D"/>
    <w:rsid w:val="00C000D6"/>
    <w:rsid w:val="00C003B9"/>
    <w:rsid w:val="00C00524"/>
    <w:rsid w:val="00C0260A"/>
    <w:rsid w:val="00C0619D"/>
    <w:rsid w:val="00C06566"/>
    <w:rsid w:val="00C10090"/>
    <w:rsid w:val="00C10336"/>
    <w:rsid w:val="00C119FF"/>
    <w:rsid w:val="00C12FCD"/>
    <w:rsid w:val="00C2274F"/>
    <w:rsid w:val="00C24E84"/>
    <w:rsid w:val="00C265FB"/>
    <w:rsid w:val="00C279EB"/>
    <w:rsid w:val="00C32127"/>
    <w:rsid w:val="00C356D1"/>
    <w:rsid w:val="00C41289"/>
    <w:rsid w:val="00C42BD1"/>
    <w:rsid w:val="00C47292"/>
    <w:rsid w:val="00C47D4C"/>
    <w:rsid w:val="00C51D67"/>
    <w:rsid w:val="00C52CA0"/>
    <w:rsid w:val="00C53200"/>
    <w:rsid w:val="00C604D0"/>
    <w:rsid w:val="00C65E56"/>
    <w:rsid w:val="00C67C87"/>
    <w:rsid w:val="00C72640"/>
    <w:rsid w:val="00C759F7"/>
    <w:rsid w:val="00C77168"/>
    <w:rsid w:val="00C829AC"/>
    <w:rsid w:val="00C8362A"/>
    <w:rsid w:val="00C9005B"/>
    <w:rsid w:val="00C91B75"/>
    <w:rsid w:val="00C92134"/>
    <w:rsid w:val="00C924C9"/>
    <w:rsid w:val="00C92C7A"/>
    <w:rsid w:val="00C93321"/>
    <w:rsid w:val="00CA1888"/>
    <w:rsid w:val="00CA1F0E"/>
    <w:rsid w:val="00CA36D9"/>
    <w:rsid w:val="00CA4671"/>
    <w:rsid w:val="00CB145C"/>
    <w:rsid w:val="00CB3161"/>
    <w:rsid w:val="00CB3FEB"/>
    <w:rsid w:val="00CC2473"/>
    <w:rsid w:val="00CC2F54"/>
    <w:rsid w:val="00CC50FA"/>
    <w:rsid w:val="00CD049C"/>
    <w:rsid w:val="00CD3FA4"/>
    <w:rsid w:val="00CE0849"/>
    <w:rsid w:val="00CE0A48"/>
    <w:rsid w:val="00CE32D8"/>
    <w:rsid w:val="00CE3902"/>
    <w:rsid w:val="00CF2DC2"/>
    <w:rsid w:val="00CF3EFF"/>
    <w:rsid w:val="00D026E4"/>
    <w:rsid w:val="00D05803"/>
    <w:rsid w:val="00D14BA3"/>
    <w:rsid w:val="00D1760D"/>
    <w:rsid w:val="00D2104E"/>
    <w:rsid w:val="00D306FC"/>
    <w:rsid w:val="00D30A4E"/>
    <w:rsid w:val="00D32FC7"/>
    <w:rsid w:val="00D35502"/>
    <w:rsid w:val="00D40026"/>
    <w:rsid w:val="00D43917"/>
    <w:rsid w:val="00D44AED"/>
    <w:rsid w:val="00D451DC"/>
    <w:rsid w:val="00D4710C"/>
    <w:rsid w:val="00D4759A"/>
    <w:rsid w:val="00D5005B"/>
    <w:rsid w:val="00D52B36"/>
    <w:rsid w:val="00D622F1"/>
    <w:rsid w:val="00D65D49"/>
    <w:rsid w:val="00D664AA"/>
    <w:rsid w:val="00D678CB"/>
    <w:rsid w:val="00D679B3"/>
    <w:rsid w:val="00D703A9"/>
    <w:rsid w:val="00D72E63"/>
    <w:rsid w:val="00D83245"/>
    <w:rsid w:val="00D84F86"/>
    <w:rsid w:val="00D901E5"/>
    <w:rsid w:val="00D90242"/>
    <w:rsid w:val="00D9694A"/>
    <w:rsid w:val="00DA2D53"/>
    <w:rsid w:val="00DA4E77"/>
    <w:rsid w:val="00DB1EB2"/>
    <w:rsid w:val="00DB32ED"/>
    <w:rsid w:val="00DB3788"/>
    <w:rsid w:val="00DB3D68"/>
    <w:rsid w:val="00DB56EE"/>
    <w:rsid w:val="00DC136F"/>
    <w:rsid w:val="00DC41AA"/>
    <w:rsid w:val="00DC62DB"/>
    <w:rsid w:val="00DC77EC"/>
    <w:rsid w:val="00DE1BBC"/>
    <w:rsid w:val="00DE2322"/>
    <w:rsid w:val="00DE31A5"/>
    <w:rsid w:val="00DE3EFA"/>
    <w:rsid w:val="00DE5522"/>
    <w:rsid w:val="00DE7707"/>
    <w:rsid w:val="00DE789F"/>
    <w:rsid w:val="00DF05F6"/>
    <w:rsid w:val="00DF7FEE"/>
    <w:rsid w:val="00E0032E"/>
    <w:rsid w:val="00E02178"/>
    <w:rsid w:val="00E0243A"/>
    <w:rsid w:val="00E1247C"/>
    <w:rsid w:val="00E14651"/>
    <w:rsid w:val="00E15F4E"/>
    <w:rsid w:val="00E26161"/>
    <w:rsid w:val="00E26BA5"/>
    <w:rsid w:val="00E26F8F"/>
    <w:rsid w:val="00E278DB"/>
    <w:rsid w:val="00E3000F"/>
    <w:rsid w:val="00E351EC"/>
    <w:rsid w:val="00E35D4B"/>
    <w:rsid w:val="00E3640A"/>
    <w:rsid w:val="00E37487"/>
    <w:rsid w:val="00E418A7"/>
    <w:rsid w:val="00E42822"/>
    <w:rsid w:val="00E4453F"/>
    <w:rsid w:val="00E500E1"/>
    <w:rsid w:val="00E554ED"/>
    <w:rsid w:val="00E55626"/>
    <w:rsid w:val="00E6064A"/>
    <w:rsid w:val="00E62490"/>
    <w:rsid w:val="00E661A5"/>
    <w:rsid w:val="00E66565"/>
    <w:rsid w:val="00E7287E"/>
    <w:rsid w:val="00E73EEC"/>
    <w:rsid w:val="00E7747D"/>
    <w:rsid w:val="00E86792"/>
    <w:rsid w:val="00E92493"/>
    <w:rsid w:val="00E96E10"/>
    <w:rsid w:val="00EA0100"/>
    <w:rsid w:val="00EA021F"/>
    <w:rsid w:val="00EA1E2C"/>
    <w:rsid w:val="00EA2919"/>
    <w:rsid w:val="00EA3F31"/>
    <w:rsid w:val="00EA7A43"/>
    <w:rsid w:val="00EB1DDD"/>
    <w:rsid w:val="00EB2CC7"/>
    <w:rsid w:val="00EB3160"/>
    <w:rsid w:val="00EB3981"/>
    <w:rsid w:val="00EB764E"/>
    <w:rsid w:val="00EB77A3"/>
    <w:rsid w:val="00EC0B04"/>
    <w:rsid w:val="00EC1530"/>
    <w:rsid w:val="00EC2FA3"/>
    <w:rsid w:val="00EC6C02"/>
    <w:rsid w:val="00ED1AB3"/>
    <w:rsid w:val="00ED2190"/>
    <w:rsid w:val="00ED32E1"/>
    <w:rsid w:val="00ED38B8"/>
    <w:rsid w:val="00ED3A7F"/>
    <w:rsid w:val="00ED65D7"/>
    <w:rsid w:val="00ED7A57"/>
    <w:rsid w:val="00EE06F6"/>
    <w:rsid w:val="00EE5C0E"/>
    <w:rsid w:val="00EE68BA"/>
    <w:rsid w:val="00EF07A2"/>
    <w:rsid w:val="00EF23E6"/>
    <w:rsid w:val="00EF2B1F"/>
    <w:rsid w:val="00EF5406"/>
    <w:rsid w:val="00EF6298"/>
    <w:rsid w:val="00EF7834"/>
    <w:rsid w:val="00F00A7B"/>
    <w:rsid w:val="00F047BD"/>
    <w:rsid w:val="00F048AD"/>
    <w:rsid w:val="00F13E6D"/>
    <w:rsid w:val="00F14907"/>
    <w:rsid w:val="00F156AF"/>
    <w:rsid w:val="00F16236"/>
    <w:rsid w:val="00F21C52"/>
    <w:rsid w:val="00F230C2"/>
    <w:rsid w:val="00F2359B"/>
    <w:rsid w:val="00F27115"/>
    <w:rsid w:val="00F30073"/>
    <w:rsid w:val="00F33281"/>
    <w:rsid w:val="00F35598"/>
    <w:rsid w:val="00F37174"/>
    <w:rsid w:val="00F41064"/>
    <w:rsid w:val="00F430A7"/>
    <w:rsid w:val="00F436E5"/>
    <w:rsid w:val="00F43A7E"/>
    <w:rsid w:val="00F455AA"/>
    <w:rsid w:val="00F517A9"/>
    <w:rsid w:val="00F51F30"/>
    <w:rsid w:val="00F521B6"/>
    <w:rsid w:val="00F528E4"/>
    <w:rsid w:val="00F5326E"/>
    <w:rsid w:val="00F614AD"/>
    <w:rsid w:val="00F65A29"/>
    <w:rsid w:val="00F66E85"/>
    <w:rsid w:val="00F676DA"/>
    <w:rsid w:val="00F738C5"/>
    <w:rsid w:val="00F743D9"/>
    <w:rsid w:val="00F77EA7"/>
    <w:rsid w:val="00F845AD"/>
    <w:rsid w:val="00F86095"/>
    <w:rsid w:val="00F923F8"/>
    <w:rsid w:val="00F92469"/>
    <w:rsid w:val="00F95CA3"/>
    <w:rsid w:val="00F960EC"/>
    <w:rsid w:val="00FA0605"/>
    <w:rsid w:val="00FA27DB"/>
    <w:rsid w:val="00FA2B94"/>
    <w:rsid w:val="00FB0411"/>
    <w:rsid w:val="00FB2AC4"/>
    <w:rsid w:val="00FB6E01"/>
    <w:rsid w:val="00FB6E79"/>
    <w:rsid w:val="00FB723F"/>
    <w:rsid w:val="00FC28E9"/>
    <w:rsid w:val="00FC3E98"/>
    <w:rsid w:val="00FC484B"/>
    <w:rsid w:val="00FC51D5"/>
    <w:rsid w:val="00FC56CC"/>
    <w:rsid w:val="00FD37E3"/>
    <w:rsid w:val="00FD5BD5"/>
    <w:rsid w:val="00FE1A5C"/>
    <w:rsid w:val="00FE25B7"/>
    <w:rsid w:val="00FE31EC"/>
    <w:rsid w:val="00FE63D4"/>
    <w:rsid w:val="00FE6CF1"/>
    <w:rsid w:val="00FE7668"/>
    <w:rsid w:val="00FF0063"/>
    <w:rsid w:val="00FF113E"/>
    <w:rsid w:val="00FF2EE0"/>
    <w:rsid w:val="00FF4DA1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23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54ABF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FC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AB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c"/>
    <w:uiPriority w:val="59"/>
    <w:rsid w:val="00A54A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5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4ABF"/>
  </w:style>
  <w:style w:type="character" w:customStyle="1" w:styleId="highlightsearch4">
    <w:name w:val="highlightsearch4"/>
    <w:rsid w:val="00A54ABF"/>
  </w:style>
  <w:style w:type="paragraph" w:customStyle="1" w:styleId="unformattext">
    <w:name w:val="unformattext"/>
    <w:basedOn w:val="a"/>
    <w:rsid w:val="00A54A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A54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54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366D6"/>
    <w:pPr>
      <w:widowControl w:val="0"/>
      <w:suppressAutoHyphens w:val="0"/>
      <w:autoSpaceDE w:val="0"/>
      <w:adjustRightInd w:val="0"/>
      <w:spacing w:after="120" w:line="480" w:lineRule="auto"/>
      <w:ind w:left="283"/>
      <w:textAlignment w:val="auto"/>
    </w:pPr>
    <w:rPr>
      <w:rFonts w:ascii="Arial" w:hAnsi="Arial" w:cs="Arial"/>
      <w:sz w:val="18"/>
      <w:szCs w:val="18"/>
      <w:lang w:val="ru-RU"/>
    </w:rPr>
  </w:style>
  <w:style w:type="character" w:customStyle="1" w:styleId="20">
    <w:name w:val="Основной текст с отступом 2 Знак"/>
    <w:basedOn w:val="a0"/>
    <w:link w:val="2"/>
    <w:rsid w:val="003366D6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ERTEXT">
    <w:name w:val=".HEADERTEXT"/>
    <w:rsid w:val="00B22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45A0C"/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0262D4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23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54ABF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FC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AB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c"/>
    <w:uiPriority w:val="59"/>
    <w:rsid w:val="00A54A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5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4ABF"/>
  </w:style>
  <w:style w:type="character" w:customStyle="1" w:styleId="highlightsearch4">
    <w:name w:val="highlightsearch4"/>
    <w:rsid w:val="00A54ABF"/>
  </w:style>
  <w:style w:type="paragraph" w:customStyle="1" w:styleId="unformattext">
    <w:name w:val="unformattext"/>
    <w:basedOn w:val="a"/>
    <w:rsid w:val="00A54A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A54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54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366D6"/>
    <w:pPr>
      <w:widowControl w:val="0"/>
      <w:suppressAutoHyphens w:val="0"/>
      <w:autoSpaceDE w:val="0"/>
      <w:adjustRightInd w:val="0"/>
      <w:spacing w:after="120" w:line="480" w:lineRule="auto"/>
      <w:ind w:left="283"/>
      <w:textAlignment w:val="auto"/>
    </w:pPr>
    <w:rPr>
      <w:rFonts w:ascii="Arial" w:hAnsi="Arial" w:cs="Arial"/>
      <w:sz w:val="18"/>
      <w:szCs w:val="18"/>
      <w:lang w:val="ru-RU"/>
    </w:rPr>
  </w:style>
  <w:style w:type="character" w:customStyle="1" w:styleId="20">
    <w:name w:val="Основной текст с отступом 2 Знак"/>
    <w:basedOn w:val="a0"/>
    <w:link w:val="2"/>
    <w:rsid w:val="003366D6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ERTEXT">
    <w:name w:val=".HEADERTEXT"/>
    <w:rsid w:val="00B22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45A0C"/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0262D4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u.ulregion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EA34FC5540CC08BA266C9787A1C1F5B3A0137F15A61FEA7886397BDClBf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EA34FC5540CC08BA266C9787A1C1F5B0A6177414A31FEA7886397BDCBA9B103B9CAB9FCD87l3f6H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6EA34FC5540CC08BA266C9787A1C1F5B0A615701BAD1FEA7886397BDCBA9B103B9CAB9BC8873144l7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D53C-B1F4-4553-BE12-C3EAABF2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10205</Words>
  <Characters>58174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68243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Татьяна Чистякова</cp:lastModifiedBy>
  <cp:revision>2</cp:revision>
  <cp:lastPrinted>2019-04-30T04:52:00Z</cp:lastPrinted>
  <dcterms:created xsi:type="dcterms:W3CDTF">2019-05-23T09:46:00Z</dcterms:created>
  <dcterms:modified xsi:type="dcterms:W3CDTF">2019-05-23T09:46:00Z</dcterms:modified>
</cp:coreProperties>
</file>