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95"/>
        <w:gridCol w:w="1342"/>
        <w:gridCol w:w="2563"/>
        <w:gridCol w:w="1260"/>
        <w:gridCol w:w="1080"/>
      </w:tblGrid>
      <w:tr w:rsidR="00BF246D" w:rsidTr="001F6A9E">
        <w:trPr>
          <w:trHeight w:val="1796"/>
        </w:trPr>
        <w:tc>
          <w:tcPr>
            <w:tcW w:w="95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246D" w:rsidRDefault="00BF246D" w:rsidP="00E45F4C">
            <w:pPr>
              <w:tabs>
                <w:tab w:val="left" w:pos="3240"/>
              </w:tabs>
              <w:ind w:right="-39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  <w:r>
              <w:rPr>
                <w:b/>
                <w:noProof/>
                <w:sz w:val="22"/>
              </w:rPr>
              <w:drawing>
                <wp:inline distT="0" distB="0" distL="0" distR="0" wp14:anchorId="6B702DBD" wp14:editId="4997947C">
                  <wp:extent cx="523875" cy="600075"/>
                  <wp:effectExtent l="0" t="0" r="9525" b="9525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24000" contrast="6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BF246D" w:rsidRDefault="00BF246D" w:rsidP="00E45F4C">
            <w:pPr>
              <w:tabs>
                <w:tab w:val="left" w:pos="648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Администрация </w:t>
            </w:r>
          </w:p>
          <w:p w:rsidR="00BF246D" w:rsidRDefault="00BF246D" w:rsidP="00E45F4C">
            <w:pPr>
              <w:tabs>
                <w:tab w:val="left" w:pos="648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муниципального образования «Город Новоульяновск» </w:t>
            </w:r>
          </w:p>
          <w:p w:rsidR="00BF246D" w:rsidRDefault="00BF246D" w:rsidP="00E45F4C">
            <w:pPr>
              <w:tabs>
                <w:tab w:val="left" w:pos="648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Ульяновской области</w:t>
            </w:r>
          </w:p>
        </w:tc>
      </w:tr>
      <w:tr w:rsidR="00BF246D" w:rsidTr="001F6A9E">
        <w:trPr>
          <w:trHeight w:val="283"/>
        </w:trPr>
        <w:tc>
          <w:tcPr>
            <w:tcW w:w="95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246D" w:rsidRDefault="00BF246D" w:rsidP="00E45F4C">
            <w:pPr>
              <w:jc w:val="center"/>
            </w:pPr>
          </w:p>
        </w:tc>
      </w:tr>
      <w:tr w:rsidR="00BF246D" w:rsidTr="001F6A9E">
        <w:trPr>
          <w:trHeight w:val="283"/>
        </w:trPr>
        <w:tc>
          <w:tcPr>
            <w:tcW w:w="95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246D" w:rsidRDefault="00BF246D" w:rsidP="00E45F4C">
            <w:pPr>
              <w:jc w:val="center"/>
              <w:rPr>
                <w:b/>
                <w:sz w:val="36"/>
                <w:szCs w:val="36"/>
              </w:rPr>
            </w:pPr>
            <w:proofErr w:type="gramStart"/>
            <w:r>
              <w:rPr>
                <w:b/>
                <w:sz w:val="36"/>
                <w:szCs w:val="36"/>
              </w:rPr>
              <w:t>П</w:t>
            </w:r>
            <w:proofErr w:type="gramEnd"/>
            <w:r>
              <w:rPr>
                <w:b/>
                <w:sz w:val="36"/>
                <w:szCs w:val="36"/>
              </w:rPr>
              <w:t xml:space="preserve">  О  С  Т  А  Н  О  В  Л  Е  Н  И  Е</w:t>
            </w:r>
          </w:p>
        </w:tc>
      </w:tr>
      <w:tr w:rsidR="00BF246D" w:rsidTr="001F6A9E">
        <w:trPr>
          <w:trHeight w:val="283"/>
        </w:trPr>
        <w:tc>
          <w:tcPr>
            <w:tcW w:w="95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246D" w:rsidRDefault="00BF246D" w:rsidP="00E45F4C">
            <w:pPr>
              <w:jc w:val="center"/>
            </w:pPr>
          </w:p>
        </w:tc>
      </w:tr>
      <w:tr w:rsidR="00BF246D" w:rsidTr="001F6A9E">
        <w:trPr>
          <w:trHeight w:val="283"/>
        </w:trPr>
        <w:tc>
          <w:tcPr>
            <w:tcW w:w="95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246D" w:rsidRDefault="00BF246D" w:rsidP="00E45F4C">
            <w:pPr>
              <w:jc w:val="center"/>
            </w:pPr>
          </w:p>
        </w:tc>
      </w:tr>
      <w:tr w:rsidR="00BF246D" w:rsidTr="001F6A9E">
        <w:trPr>
          <w:trHeight w:val="285"/>
        </w:trPr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246D" w:rsidRDefault="001F6A9E" w:rsidP="00E45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              января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46D" w:rsidRDefault="001F6A9E" w:rsidP="00E45F4C">
            <w:pPr>
              <w:rPr>
                <w:lang w:val="en-US"/>
              </w:rPr>
            </w:pPr>
            <w:r w:rsidRPr="001F6A9E">
              <w:rPr>
                <w:sz w:val="28"/>
              </w:rPr>
              <w:t>2023</w:t>
            </w:r>
            <w:r w:rsidR="00BF246D" w:rsidRPr="001F6A9E">
              <w:rPr>
                <w:sz w:val="28"/>
              </w:rPr>
              <w:t xml:space="preserve"> г.</w:t>
            </w:r>
          </w:p>
        </w:tc>
        <w:tc>
          <w:tcPr>
            <w:tcW w:w="25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46D" w:rsidRDefault="00BF246D" w:rsidP="00E45F4C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46D" w:rsidRDefault="00BF246D" w:rsidP="00E45F4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46D" w:rsidRDefault="001F6A9E" w:rsidP="00E45F4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26-П</w:t>
            </w:r>
          </w:p>
        </w:tc>
      </w:tr>
      <w:tr w:rsidR="00BF246D" w:rsidTr="001F6A9E">
        <w:trPr>
          <w:trHeight w:val="331"/>
        </w:trPr>
        <w:tc>
          <w:tcPr>
            <w:tcW w:w="46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46D" w:rsidRDefault="00BF246D" w:rsidP="00E45F4C">
            <w:pPr>
              <w:spacing w:before="120"/>
              <w:rPr>
                <w:lang w:val="en-US"/>
              </w:rPr>
            </w:pPr>
          </w:p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246D" w:rsidRDefault="00BF246D" w:rsidP="00E45F4C">
            <w:pPr>
              <w:rPr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46D" w:rsidRDefault="00BF246D" w:rsidP="00E45F4C">
            <w:pPr>
              <w:spacing w:before="120"/>
              <w:jc w:val="right"/>
            </w:pPr>
            <w:proofErr w:type="spellStart"/>
            <w:proofErr w:type="gramStart"/>
            <w:r>
              <w:t>Экз</w:t>
            </w:r>
            <w:proofErr w:type="spellEnd"/>
            <w:proofErr w:type="gramEnd"/>
            <w:r>
              <w:t xml:space="preserve"> №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F246D" w:rsidRDefault="00BF246D" w:rsidP="00E45F4C">
            <w:pPr>
              <w:spacing w:before="120"/>
            </w:pPr>
          </w:p>
        </w:tc>
      </w:tr>
      <w:tr w:rsidR="00BF246D" w:rsidTr="001F6A9E">
        <w:trPr>
          <w:trHeight w:val="255"/>
        </w:trPr>
        <w:tc>
          <w:tcPr>
            <w:tcW w:w="46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246D" w:rsidRDefault="00BF246D" w:rsidP="00E45F4C">
            <w:pPr>
              <w:rPr>
                <w:lang w:val="en-US"/>
              </w:rPr>
            </w:pPr>
          </w:p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246D" w:rsidRDefault="00BF246D" w:rsidP="00E45F4C">
            <w:pPr>
              <w:rPr>
                <w:lang w:val="en-US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46D" w:rsidRDefault="00BF246D" w:rsidP="00E45F4C">
            <w:pPr>
              <w:spacing w:line="360" w:lineRule="auto"/>
            </w:pPr>
          </w:p>
        </w:tc>
      </w:tr>
      <w:tr w:rsidR="00BF246D" w:rsidTr="001F6A9E">
        <w:trPr>
          <w:trHeight w:val="1476"/>
        </w:trPr>
        <w:tc>
          <w:tcPr>
            <w:tcW w:w="95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46D" w:rsidRDefault="00BF246D" w:rsidP="00E45F4C">
            <w:pPr>
              <w:rPr>
                <w:b/>
                <w:bCs/>
                <w:sz w:val="28"/>
                <w:szCs w:val="28"/>
              </w:rPr>
            </w:pPr>
          </w:p>
          <w:p w:rsidR="00BF246D" w:rsidRDefault="00BF246D" w:rsidP="00E45F4C">
            <w:pPr>
              <w:jc w:val="center"/>
              <w:rPr>
                <w:b/>
                <w:bCs/>
                <w:sz w:val="28"/>
                <w:szCs w:val="28"/>
              </w:rPr>
            </w:pPr>
            <w:r w:rsidRPr="00A646CE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 внесении изменений в постановление Администрации  муниципального образования «Город Новоульяновск» </w:t>
            </w:r>
          </w:p>
          <w:p w:rsidR="00BF246D" w:rsidRDefault="00BF246D" w:rsidP="00E45F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Ульяновской области от 14 июля 2022 г. № 362-П</w:t>
            </w:r>
          </w:p>
          <w:p w:rsidR="00BF246D" w:rsidRPr="00212A9C" w:rsidRDefault="00BF246D" w:rsidP="00E45F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BF246D" w:rsidRDefault="00BF246D" w:rsidP="00BF246D">
      <w:pPr>
        <w:jc w:val="both"/>
        <w:rPr>
          <w:sz w:val="28"/>
          <w:szCs w:val="28"/>
        </w:rPr>
      </w:pPr>
    </w:p>
    <w:p w:rsidR="00BF246D" w:rsidRDefault="00BF246D" w:rsidP="00BF246D">
      <w:pPr>
        <w:ind w:firstLine="851"/>
        <w:jc w:val="both"/>
        <w:rPr>
          <w:rFonts w:cs="Tahoma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</w:t>
      </w:r>
      <w:r w:rsidR="005018F6">
        <w:rPr>
          <w:color w:val="000000"/>
          <w:sz w:val="28"/>
          <w:szCs w:val="28"/>
        </w:rPr>
        <w:t>соответствии</w:t>
      </w:r>
      <w:r w:rsidR="005018F6">
        <w:t xml:space="preserve"> </w:t>
      </w:r>
      <w:r w:rsidR="005018F6" w:rsidRPr="005018F6">
        <w:rPr>
          <w:sz w:val="28"/>
          <w:szCs w:val="28"/>
        </w:rPr>
        <w:t xml:space="preserve">с </w:t>
      </w:r>
      <w:hyperlink r:id="rId9" w:history="1">
        <w:r w:rsidR="001F34DA" w:rsidRPr="00CD646F">
          <w:rPr>
            <w:bCs/>
            <w:color w:val="000000" w:themeColor="text1"/>
            <w:sz w:val="28"/>
            <w:szCs w:val="28"/>
            <w:lang w:eastAsia="en-US"/>
          </w:rPr>
          <w:t>Законом</w:t>
        </w:r>
      </w:hyperlink>
      <w:r w:rsidR="001F34DA" w:rsidRPr="00CD646F">
        <w:rPr>
          <w:bCs/>
          <w:sz w:val="28"/>
          <w:szCs w:val="28"/>
          <w:lang w:eastAsia="en-US"/>
        </w:rPr>
        <w:t xml:space="preserve"> Уль</w:t>
      </w:r>
      <w:r w:rsidR="001F34DA">
        <w:rPr>
          <w:bCs/>
          <w:sz w:val="28"/>
          <w:szCs w:val="28"/>
          <w:lang w:eastAsia="en-US"/>
        </w:rPr>
        <w:t xml:space="preserve">яновской области от 06.06.2007 </w:t>
      </w:r>
      <w:r w:rsidR="005018F6">
        <w:rPr>
          <w:bCs/>
          <w:sz w:val="28"/>
          <w:szCs w:val="28"/>
          <w:lang w:eastAsia="en-US"/>
        </w:rPr>
        <w:t xml:space="preserve">           </w:t>
      </w:r>
      <w:r w:rsidR="001F34DA">
        <w:rPr>
          <w:bCs/>
          <w:sz w:val="28"/>
          <w:szCs w:val="28"/>
          <w:lang w:eastAsia="en-US"/>
        </w:rPr>
        <w:t>№ 83-ЗО «</w:t>
      </w:r>
      <w:r w:rsidR="001F34DA" w:rsidRPr="00CD646F">
        <w:rPr>
          <w:bCs/>
          <w:sz w:val="28"/>
          <w:szCs w:val="28"/>
          <w:lang w:eastAsia="en-US"/>
        </w:rPr>
        <w:t>О порядке признания граждан малоимущими в целях предоставления им жилых помещений муниципального жилищного фонда по договорам социального найма и порядке определения общей площади жилого помещения, предоставляемого гражданам</w:t>
      </w:r>
      <w:r w:rsidR="001F34DA">
        <w:rPr>
          <w:bCs/>
          <w:sz w:val="28"/>
          <w:szCs w:val="28"/>
          <w:lang w:eastAsia="en-US"/>
        </w:rPr>
        <w:t xml:space="preserve"> по договорам социального найма», </w:t>
      </w:r>
      <w:r>
        <w:rPr>
          <w:color w:val="000000"/>
          <w:sz w:val="28"/>
          <w:szCs w:val="28"/>
        </w:rPr>
        <w:t xml:space="preserve"> Постановлением Правительства Ульяновской области от 24 июня 2022 г. № 348-П «Об утверждении требований к составу документов, прилагаемых к заявлению о</w:t>
      </w:r>
      <w:proofErr w:type="gramEnd"/>
      <w:r>
        <w:rPr>
          <w:color w:val="000000"/>
          <w:sz w:val="28"/>
          <w:szCs w:val="28"/>
        </w:rPr>
        <w:t xml:space="preserve"> признании граждан </w:t>
      </w:r>
      <w:proofErr w:type="gramStart"/>
      <w:r>
        <w:rPr>
          <w:color w:val="000000"/>
          <w:sz w:val="28"/>
          <w:szCs w:val="28"/>
        </w:rPr>
        <w:t>малоимущими</w:t>
      </w:r>
      <w:proofErr w:type="gramEnd"/>
      <w:r w:rsidR="001F34DA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в целях предоставления им жилых помещений муниципального жилищного фонда по договорам социального найма» Администрация муниципального образования «Город Новоульяновск» </w:t>
      </w:r>
      <w:r>
        <w:rPr>
          <w:rFonts w:cs="Tahoma"/>
          <w:sz w:val="28"/>
          <w:szCs w:val="28"/>
        </w:rPr>
        <w:t>Ульяновской области постановляет:</w:t>
      </w:r>
    </w:p>
    <w:p w:rsidR="00BF246D" w:rsidRPr="00DE06E8" w:rsidRDefault="00BF246D" w:rsidP="00BF246D">
      <w:pPr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 </w:t>
      </w:r>
      <w:r w:rsidR="001F34DA" w:rsidRPr="004A71AE">
        <w:rPr>
          <w:sz w:val="28"/>
          <w:szCs w:val="28"/>
        </w:rPr>
        <w:t xml:space="preserve">административный </w:t>
      </w:r>
      <w:hyperlink w:anchor="Par37" w:tooltip="АДМИНИСТРАТИВНЫЙ РЕГЛАМЕНТ" w:history="1">
        <w:r w:rsidR="001F34DA" w:rsidRPr="004A71AE">
          <w:rPr>
            <w:color w:val="000000" w:themeColor="text1"/>
            <w:sz w:val="28"/>
            <w:szCs w:val="28"/>
          </w:rPr>
          <w:t>регламент</w:t>
        </w:r>
      </w:hyperlink>
      <w:r w:rsidR="001F34DA">
        <w:rPr>
          <w:sz w:val="28"/>
          <w:szCs w:val="28"/>
        </w:rPr>
        <w:t xml:space="preserve"> </w:t>
      </w:r>
      <w:r w:rsidR="001F34DA" w:rsidRPr="004A71AE">
        <w:rPr>
          <w:sz w:val="28"/>
          <w:szCs w:val="28"/>
        </w:rPr>
        <w:t>по предо</w:t>
      </w:r>
      <w:r w:rsidR="001F34DA">
        <w:rPr>
          <w:sz w:val="28"/>
          <w:szCs w:val="28"/>
        </w:rPr>
        <w:t>ставлению муниципальной услуги «</w:t>
      </w:r>
      <w:r w:rsidR="001F34DA" w:rsidRPr="00CD646F">
        <w:rPr>
          <w:sz w:val="28"/>
          <w:szCs w:val="28"/>
        </w:rPr>
        <w:t>Признание граждан малоимущими, в целях предоставления им жилых помещений муниципального жилищного фонда по договорам социального найма</w:t>
      </w:r>
      <w:r w:rsidR="001F34DA">
        <w:rPr>
          <w:sz w:val="28"/>
          <w:szCs w:val="28"/>
        </w:rPr>
        <w:t xml:space="preserve">», утверждённый </w:t>
      </w:r>
      <w:r>
        <w:rPr>
          <w:sz w:val="28"/>
          <w:szCs w:val="28"/>
        </w:rPr>
        <w:t>постановление</w:t>
      </w:r>
      <w:r w:rsidR="001F34DA">
        <w:rPr>
          <w:sz w:val="28"/>
          <w:szCs w:val="28"/>
        </w:rPr>
        <w:t>м</w:t>
      </w:r>
      <w:r>
        <w:rPr>
          <w:sz w:val="28"/>
          <w:szCs w:val="28"/>
        </w:rPr>
        <w:t xml:space="preserve">   Администрации </w:t>
      </w:r>
      <w:r>
        <w:rPr>
          <w:color w:val="000000"/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Pr="00F67655">
        <w:rPr>
          <w:color w:val="000000"/>
          <w:sz w:val="28"/>
          <w:szCs w:val="28"/>
        </w:rPr>
        <w:t xml:space="preserve">«Город Новоульяновск» </w:t>
      </w:r>
      <w:r w:rsidRPr="00F67655">
        <w:rPr>
          <w:rFonts w:cs="Tahoma"/>
          <w:sz w:val="28"/>
          <w:szCs w:val="28"/>
        </w:rPr>
        <w:t>Ульяновск</w:t>
      </w:r>
      <w:r>
        <w:rPr>
          <w:rFonts w:cs="Tahoma"/>
          <w:sz w:val="28"/>
          <w:szCs w:val="28"/>
        </w:rPr>
        <w:t xml:space="preserve">ой области </w:t>
      </w:r>
      <w:r w:rsidR="001F34DA">
        <w:rPr>
          <w:rFonts w:cs="Tahoma"/>
          <w:sz w:val="28"/>
          <w:szCs w:val="28"/>
        </w:rPr>
        <w:t xml:space="preserve">от 14 июля </w:t>
      </w:r>
      <w:r>
        <w:rPr>
          <w:rFonts w:cs="Tahoma"/>
          <w:sz w:val="28"/>
          <w:szCs w:val="28"/>
        </w:rPr>
        <w:t>2022 г. № 362-П «Об утверждении административного регламента по предоставлению муниципальной услуги «Признание граждан малоимущими, в целях предоставления им жилых помещений муниципального жилищного фонда по договорам</w:t>
      </w:r>
      <w:proofErr w:type="gramEnd"/>
      <w:r>
        <w:rPr>
          <w:rFonts w:cs="Tahoma"/>
          <w:sz w:val="28"/>
          <w:szCs w:val="28"/>
        </w:rPr>
        <w:t xml:space="preserve"> социального найма» изм</w:t>
      </w:r>
      <w:r w:rsidR="001F34DA">
        <w:rPr>
          <w:rFonts w:cs="Tahoma"/>
          <w:sz w:val="28"/>
          <w:szCs w:val="28"/>
        </w:rPr>
        <w:t>енения</w:t>
      </w:r>
      <w:r>
        <w:rPr>
          <w:rFonts w:cs="Tahoma"/>
          <w:sz w:val="28"/>
          <w:szCs w:val="28"/>
        </w:rPr>
        <w:t>, изложив пункт</w:t>
      </w:r>
      <w:r w:rsidR="007E1537">
        <w:rPr>
          <w:rFonts w:cs="Tahoma"/>
          <w:sz w:val="28"/>
          <w:szCs w:val="28"/>
        </w:rPr>
        <w:t>ы 2.4 и</w:t>
      </w:r>
      <w:r w:rsidR="007D34E8">
        <w:rPr>
          <w:rFonts w:cs="Tahoma"/>
          <w:sz w:val="28"/>
          <w:szCs w:val="28"/>
        </w:rPr>
        <w:t xml:space="preserve"> </w:t>
      </w:r>
      <w:r w:rsidR="001F34DA">
        <w:rPr>
          <w:rFonts w:cs="Tahoma"/>
          <w:sz w:val="28"/>
          <w:szCs w:val="28"/>
        </w:rPr>
        <w:t xml:space="preserve">2.6 </w:t>
      </w:r>
      <w:r>
        <w:rPr>
          <w:rFonts w:cs="Tahoma"/>
          <w:sz w:val="28"/>
          <w:szCs w:val="28"/>
        </w:rPr>
        <w:t xml:space="preserve"> в следующей редакции:</w:t>
      </w:r>
    </w:p>
    <w:p w:rsidR="007D34E8" w:rsidRPr="001F6A9E" w:rsidRDefault="00DE06E8" w:rsidP="007D34E8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  <w:lang w:eastAsia="en-US"/>
        </w:rPr>
      </w:pPr>
      <w:r w:rsidRPr="001F6A9E">
        <w:rPr>
          <w:b/>
          <w:sz w:val="28"/>
          <w:szCs w:val="28"/>
        </w:rPr>
        <w:t>«</w:t>
      </w:r>
      <w:r w:rsidR="007D34E8" w:rsidRPr="001F6A9E">
        <w:rPr>
          <w:b/>
          <w:bCs/>
          <w:sz w:val="28"/>
          <w:szCs w:val="28"/>
          <w:lang w:eastAsia="en-US"/>
        </w:rPr>
        <w:t>2.4. Срок предоставления муниципальной услуги</w:t>
      </w:r>
    </w:p>
    <w:p w:rsidR="007D34E8" w:rsidRDefault="007D34E8" w:rsidP="007D34E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1F6A9E" w:rsidRDefault="001F6A9E" w:rsidP="007D34E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1F6A9E" w:rsidRPr="001F6A9E" w:rsidRDefault="001F6A9E" w:rsidP="007D34E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000026</w:t>
      </w:r>
    </w:p>
    <w:p w:rsidR="007D34E8" w:rsidRPr="001F6A9E" w:rsidRDefault="007D34E8" w:rsidP="007D34E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proofErr w:type="gramStart"/>
      <w:r w:rsidRPr="001F6A9E">
        <w:rPr>
          <w:sz w:val="28"/>
          <w:szCs w:val="28"/>
          <w:lang w:eastAsia="en-US"/>
        </w:rPr>
        <w:lastRenderedPageBreak/>
        <w:t>Уполномоченный орган не позднее двадцати рабочих дней со дня регистрации заявления и представления документов, обязанность по представлению которых возложена на заявителя (законного представителя недееспособного заявителя) принимает решение о признании заявителя и членов его семьи малоимущими, в целях предоставления им жилого помещения муниципального жилищного фонда по договору социального найма либо об отказе в таком признании.</w:t>
      </w:r>
      <w:proofErr w:type="gramEnd"/>
    </w:p>
    <w:p w:rsidR="007D34E8" w:rsidRPr="001F6A9E" w:rsidRDefault="007D34E8" w:rsidP="007D34E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proofErr w:type="gramStart"/>
      <w:r w:rsidRPr="001F6A9E">
        <w:rPr>
          <w:sz w:val="28"/>
          <w:szCs w:val="28"/>
          <w:lang w:eastAsia="en-US"/>
        </w:rPr>
        <w:t>В случае представления заявителем (законным представителем недееспособного заявителя) заявления через ОГКУ «Правительство для граждан» срок принятия решения о признании заявителя и членов его семьи малоимущими для предоставления им жилого помещения муниципального жилищного фонда по договору социального найма либо об отказе в таком признании исчисляется со дня передачи ОГКУ «Правительство для граждан» такого заявления в уполномоченный орган.</w:t>
      </w:r>
      <w:proofErr w:type="gramEnd"/>
    </w:p>
    <w:p w:rsidR="007D34E8" w:rsidRPr="001F6A9E" w:rsidRDefault="007D34E8" w:rsidP="00DE06E8">
      <w:pPr>
        <w:autoSpaceDE w:val="0"/>
        <w:autoSpaceDN w:val="0"/>
        <w:adjustRightInd w:val="0"/>
        <w:ind w:left="851"/>
        <w:jc w:val="center"/>
        <w:rPr>
          <w:b/>
          <w:sz w:val="28"/>
          <w:szCs w:val="28"/>
        </w:rPr>
      </w:pPr>
    </w:p>
    <w:p w:rsidR="007D34E8" w:rsidRPr="001F6A9E" w:rsidRDefault="007D34E8" w:rsidP="00DE06E8">
      <w:pPr>
        <w:autoSpaceDE w:val="0"/>
        <w:autoSpaceDN w:val="0"/>
        <w:adjustRightInd w:val="0"/>
        <w:ind w:left="851"/>
        <w:jc w:val="center"/>
        <w:rPr>
          <w:b/>
          <w:sz w:val="28"/>
          <w:szCs w:val="28"/>
        </w:rPr>
      </w:pPr>
    </w:p>
    <w:p w:rsidR="00DE06E8" w:rsidRPr="001F6A9E" w:rsidRDefault="00DE06E8" w:rsidP="00DE06E8">
      <w:pPr>
        <w:autoSpaceDE w:val="0"/>
        <w:autoSpaceDN w:val="0"/>
        <w:adjustRightInd w:val="0"/>
        <w:ind w:left="851"/>
        <w:jc w:val="center"/>
        <w:rPr>
          <w:b/>
          <w:sz w:val="28"/>
          <w:szCs w:val="28"/>
        </w:rPr>
      </w:pPr>
      <w:r w:rsidRPr="001F6A9E">
        <w:rPr>
          <w:b/>
          <w:sz w:val="28"/>
          <w:szCs w:val="28"/>
        </w:rPr>
        <w:t>2.6. Исчерпывающий перечень документов, в соответствии с законодательными или иными нормативными правовыми актами для предоставления муниципальной услуги</w:t>
      </w:r>
    </w:p>
    <w:p w:rsidR="00DE06E8" w:rsidRPr="001F6A9E" w:rsidRDefault="00DE06E8" w:rsidP="00DE06E8">
      <w:pPr>
        <w:autoSpaceDE w:val="0"/>
        <w:autoSpaceDN w:val="0"/>
        <w:adjustRightInd w:val="0"/>
        <w:ind w:left="851"/>
        <w:jc w:val="center"/>
        <w:rPr>
          <w:b/>
          <w:sz w:val="28"/>
          <w:szCs w:val="28"/>
        </w:rPr>
      </w:pPr>
    </w:p>
    <w:p w:rsidR="00DE06E8" w:rsidRPr="001F6A9E" w:rsidRDefault="00FE7599" w:rsidP="00FE759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F6A9E">
        <w:rPr>
          <w:sz w:val="28"/>
          <w:szCs w:val="28"/>
        </w:rPr>
        <w:t>1. К заявлению</w:t>
      </w:r>
      <w:r w:rsidR="00DE06E8" w:rsidRPr="001F6A9E">
        <w:rPr>
          <w:sz w:val="28"/>
          <w:szCs w:val="28"/>
        </w:rPr>
        <w:t xml:space="preserve"> по форме согласно приложению № 3 </w:t>
      </w:r>
      <w:r w:rsidR="001F6A9E">
        <w:rPr>
          <w:sz w:val="28"/>
          <w:szCs w:val="28"/>
        </w:rPr>
        <w:t xml:space="preserve">                                     </w:t>
      </w:r>
      <w:r w:rsidR="00DE06E8" w:rsidRPr="001F6A9E">
        <w:rPr>
          <w:sz w:val="28"/>
          <w:szCs w:val="28"/>
        </w:rPr>
        <w:t>к административному регламенту</w:t>
      </w:r>
      <w:r w:rsidRPr="001F6A9E">
        <w:rPr>
          <w:sz w:val="28"/>
          <w:szCs w:val="28"/>
        </w:rPr>
        <w:t xml:space="preserve"> прилагаются:</w:t>
      </w:r>
    </w:p>
    <w:p w:rsidR="00DE06E8" w:rsidRPr="001F6A9E" w:rsidRDefault="00DE06E8" w:rsidP="00DE06E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F6A9E">
        <w:rPr>
          <w:sz w:val="28"/>
          <w:szCs w:val="28"/>
        </w:rPr>
        <w:t xml:space="preserve">     </w:t>
      </w:r>
      <w:r w:rsidR="00FE7599" w:rsidRPr="001F6A9E">
        <w:rPr>
          <w:sz w:val="28"/>
          <w:szCs w:val="28"/>
          <w:lang w:eastAsia="en-US"/>
        </w:rPr>
        <w:t>1</w:t>
      </w:r>
      <w:r w:rsidRPr="001F6A9E">
        <w:rPr>
          <w:sz w:val="28"/>
          <w:szCs w:val="28"/>
          <w:lang w:eastAsia="en-US"/>
        </w:rPr>
        <w:t>) документ, удостоверяющий в соответствии с законодательством Российской Федерации личность гражданина;</w:t>
      </w:r>
    </w:p>
    <w:p w:rsidR="00DE06E8" w:rsidRPr="001F6A9E" w:rsidRDefault="00FE7599" w:rsidP="00DE06E8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 w:rsidRPr="001F6A9E">
        <w:rPr>
          <w:sz w:val="28"/>
          <w:szCs w:val="28"/>
          <w:lang w:eastAsia="en-US"/>
        </w:rPr>
        <w:t>2</w:t>
      </w:r>
      <w:r w:rsidR="00DE06E8" w:rsidRPr="001F6A9E">
        <w:rPr>
          <w:sz w:val="28"/>
          <w:szCs w:val="28"/>
          <w:lang w:eastAsia="en-US"/>
        </w:rPr>
        <w:t xml:space="preserve">) документы, подтверждающие состав семьи гражданина, если </w:t>
      </w:r>
      <w:r w:rsidR="001F6A9E">
        <w:rPr>
          <w:sz w:val="28"/>
          <w:szCs w:val="28"/>
          <w:lang w:eastAsia="en-US"/>
        </w:rPr>
        <w:t xml:space="preserve">                    </w:t>
      </w:r>
      <w:r w:rsidR="00DE06E8" w:rsidRPr="001F6A9E">
        <w:rPr>
          <w:sz w:val="28"/>
          <w:szCs w:val="28"/>
          <w:lang w:eastAsia="en-US"/>
        </w:rPr>
        <w:t>у гражданина имеется семья:</w:t>
      </w:r>
    </w:p>
    <w:p w:rsidR="00DE06E8" w:rsidRPr="001F6A9E" w:rsidRDefault="00DE06E8" w:rsidP="00DE06E8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 w:rsidRPr="001F6A9E">
        <w:rPr>
          <w:sz w:val="28"/>
          <w:szCs w:val="28"/>
          <w:lang w:eastAsia="en-US"/>
        </w:rPr>
        <w:t>а) свидетельства о рождении детей, свидетельства о заключении (расторжении) брака, об установлении отцовства, о перемене имени;</w:t>
      </w:r>
    </w:p>
    <w:p w:rsidR="00DE06E8" w:rsidRPr="001F6A9E" w:rsidRDefault="00DE06E8" w:rsidP="00DE06E8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 w:rsidRPr="001F6A9E">
        <w:rPr>
          <w:sz w:val="28"/>
          <w:szCs w:val="28"/>
          <w:lang w:eastAsia="en-US"/>
        </w:rPr>
        <w:t>б) свидетельство об усыновлении (удочерении), выданное органами записи актов гражданского состояния или консульскими учреждениями Российской Федерации;</w:t>
      </w:r>
    </w:p>
    <w:p w:rsidR="00DE06E8" w:rsidRPr="001F6A9E" w:rsidRDefault="00DE06E8" w:rsidP="00DE06E8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 w:rsidRPr="001F6A9E">
        <w:rPr>
          <w:sz w:val="28"/>
          <w:szCs w:val="28"/>
          <w:lang w:eastAsia="en-US"/>
        </w:rPr>
        <w:t xml:space="preserve">в) решения судов о признании лица членом семьи гражданина, </w:t>
      </w:r>
      <w:r w:rsidR="001F6A9E">
        <w:rPr>
          <w:sz w:val="28"/>
          <w:szCs w:val="28"/>
          <w:lang w:eastAsia="en-US"/>
        </w:rPr>
        <w:t xml:space="preserve">                    </w:t>
      </w:r>
      <w:r w:rsidRPr="001F6A9E">
        <w:rPr>
          <w:sz w:val="28"/>
          <w:szCs w:val="28"/>
          <w:lang w:eastAsia="en-US"/>
        </w:rPr>
        <w:t>о вселении, если таковые имеются;</w:t>
      </w:r>
    </w:p>
    <w:p w:rsidR="00DE06E8" w:rsidRPr="001F6A9E" w:rsidRDefault="00FE7599" w:rsidP="00DE06E8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 w:rsidRPr="001F6A9E">
        <w:rPr>
          <w:sz w:val="28"/>
          <w:szCs w:val="28"/>
          <w:lang w:eastAsia="en-US"/>
        </w:rPr>
        <w:t>3</w:t>
      </w:r>
      <w:r w:rsidR="00DE06E8" w:rsidRPr="001F6A9E">
        <w:rPr>
          <w:sz w:val="28"/>
          <w:szCs w:val="28"/>
          <w:lang w:eastAsia="en-US"/>
        </w:rPr>
        <w:t>) документы, удостоверяющие в соответствии с законодательством Российской Федерации личность законного или уполномоченного представителя (далее - представитель) гражданина и его полномочия, если заявление представлено его представителем;</w:t>
      </w:r>
    </w:p>
    <w:p w:rsidR="00DE06E8" w:rsidRPr="001F6A9E" w:rsidRDefault="00FE7599" w:rsidP="00DE06E8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proofErr w:type="gramStart"/>
      <w:r w:rsidRPr="001F6A9E">
        <w:rPr>
          <w:sz w:val="28"/>
          <w:szCs w:val="28"/>
          <w:lang w:eastAsia="en-US"/>
        </w:rPr>
        <w:t>4</w:t>
      </w:r>
      <w:r w:rsidR="00DE06E8" w:rsidRPr="001F6A9E">
        <w:rPr>
          <w:sz w:val="28"/>
          <w:szCs w:val="28"/>
          <w:lang w:eastAsia="en-US"/>
        </w:rPr>
        <w:t xml:space="preserve">) правоустанавливающие или </w:t>
      </w:r>
      <w:proofErr w:type="spellStart"/>
      <w:r w:rsidR="00DE06E8" w:rsidRPr="001F6A9E">
        <w:rPr>
          <w:sz w:val="28"/>
          <w:szCs w:val="28"/>
          <w:lang w:eastAsia="en-US"/>
        </w:rPr>
        <w:t>правоудостоверяющие</w:t>
      </w:r>
      <w:proofErr w:type="spellEnd"/>
      <w:r w:rsidR="00DE06E8" w:rsidRPr="001F6A9E">
        <w:rPr>
          <w:sz w:val="28"/>
          <w:szCs w:val="28"/>
          <w:lang w:eastAsia="en-US"/>
        </w:rPr>
        <w:t xml:space="preserve"> документы </w:t>
      </w:r>
      <w:r w:rsidR="001F6A9E">
        <w:rPr>
          <w:sz w:val="28"/>
          <w:szCs w:val="28"/>
          <w:lang w:eastAsia="en-US"/>
        </w:rPr>
        <w:t xml:space="preserve">                </w:t>
      </w:r>
      <w:r w:rsidR="00DE06E8" w:rsidRPr="001F6A9E">
        <w:rPr>
          <w:sz w:val="28"/>
          <w:szCs w:val="28"/>
          <w:lang w:eastAsia="en-US"/>
        </w:rPr>
        <w:t xml:space="preserve">на объекты недвижимости, в том числе земельные участки, находящиеся </w:t>
      </w:r>
      <w:r w:rsidR="001F6A9E">
        <w:rPr>
          <w:sz w:val="28"/>
          <w:szCs w:val="28"/>
          <w:lang w:eastAsia="en-US"/>
        </w:rPr>
        <w:t xml:space="preserve">                 </w:t>
      </w:r>
      <w:r w:rsidR="00DE06E8" w:rsidRPr="001F6A9E">
        <w:rPr>
          <w:sz w:val="28"/>
          <w:szCs w:val="28"/>
          <w:lang w:eastAsia="en-US"/>
        </w:rPr>
        <w:t xml:space="preserve">в собственности гражданина и (или) членов его семьи (акты (свидетельства, договоры) о приватизации жилого помещения, свидетельства </w:t>
      </w:r>
      <w:r w:rsidR="001F6A9E">
        <w:rPr>
          <w:sz w:val="28"/>
          <w:szCs w:val="28"/>
          <w:lang w:eastAsia="en-US"/>
        </w:rPr>
        <w:t xml:space="preserve">                                 </w:t>
      </w:r>
      <w:r w:rsidR="00DE06E8" w:rsidRPr="001F6A9E">
        <w:rPr>
          <w:sz w:val="28"/>
          <w:szCs w:val="28"/>
          <w:lang w:eastAsia="en-US"/>
        </w:rPr>
        <w:t>о государственной регистрации прав на недвижимое имущество, свидетельства о праве на наследство, договоры и другие подобные документы, подтверждающие право собственности гражданина и (или) членов его семьи на объекты недвижимости);</w:t>
      </w:r>
      <w:proofErr w:type="gramEnd"/>
    </w:p>
    <w:p w:rsidR="00DE06E8" w:rsidRPr="001F6A9E" w:rsidRDefault="00FE7599" w:rsidP="00DE06E8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proofErr w:type="gramStart"/>
      <w:r w:rsidRPr="001F6A9E">
        <w:rPr>
          <w:sz w:val="28"/>
          <w:szCs w:val="28"/>
          <w:lang w:eastAsia="en-US"/>
        </w:rPr>
        <w:lastRenderedPageBreak/>
        <w:t>5</w:t>
      </w:r>
      <w:r w:rsidR="00DE06E8" w:rsidRPr="001F6A9E">
        <w:rPr>
          <w:sz w:val="28"/>
          <w:szCs w:val="28"/>
          <w:lang w:eastAsia="en-US"/>
        </w:rPr>
        <w:t xml:space="preserve">) документы, содержащие сведения о наличии (об отсутствии) </w:t>
      </w:r>
      <w:r w:rsidR="001F6A9E">
        <w:rPr>
          <w:sz w:val="28"/>
          <w:szCs w:val="28"/>
          <w:lang w:eastAsia="en-US"/>
        </w:rPr>
        <w:t xml:space="preserve">                     </w:t>
      </w:r>
      <w:r w:rsidR="00DE06E8" w:rsidRPr="001F6A9E">
        <w:rPr>
          <w:sz w:val="28"/>
          <w:szCs w:val="28"/>
          <w:lang w:eastAsia="en-US"/>
        </w:rPr>
        <w:t xml:space="preserve">у гражданина и (или) членов его семьи права собственности на объекты недвижимости, выданные органом или организацией по государственному техническому учету и (или) технической инвентаризации того субъекта Российской Федерации, в котором проживал гражданин и (или) члены его семьи до вступления в силу Федерального </w:t>
      </w:r>
      <w:hyperlink r:id="rId10" w:history="1">
        <w:r w:rsidR="00DE06E8" w:rsidRPr="001F6A9E">
          <w:rPr>
            <w:sz w:val="28"/>
            <w:szCs w:val="28"/>
            <w:lang w:eastAsia="en-US"/>
          </w:rPr>
          <w:t>закона</w:t>
        </w:r>
      </w:hyperlink>
      <w:r w:rsidR="00DE06E8" w:rsidRPr="001F6A9E">
        <w:rPr>
          <w:sz w:val="28"/>
          <w:szCs w:val="28"/>
          <w:lang w:eastAsia="en-US"/>
        </w:rPr>
        <w:t xml:space="preserve"> от 21.07.1997 № 122-ФЗ </w:t>
      </w:r>
      <w:r w:rsidR="001F6A9E">
        <w:rPr>
          <w:sz w:val="28"/>
          <w:szCs w:val="28"/>
          <w:lang w:eastAsia="en-US"/>
        </w:rPr>
        <w:t xml:space="preserve">              </w:t>
      </w:r>
      <w:r w:rsidR="00DE06E8" w:rsidRPr="001F6A9E">
        <w:rPr>
          <w:sz w:val="28"/>
          <w:szCs w:val="28"/>
          <w:lang w:eastAsia="en-US"/>
        </w:rPr>
        <w:t>«О государственной регистрации прав на недвижимое</w:t>
      </w:r>
      <w:proofErr w:type="gramEnd"/>
      <w:r w:rsidR="00DE06E8" w:rsidRPr="001F6A9E">
        <w:rPr>
          <w:sz w:val="28"/>
          <w:szCs w:val="28"/>
          <w:lang w:eastAsia="en-US"/>
        </w:rPr>
        <w:t xml:space="preserve"> имущество и сделок </w:t>
      </w:r>
      <w:r w:rsidR="001F6A9E">
        <w:rPr>
          <w:sz w:val="28"/>
          <w:szCs w:val="28"/>
          <w:lang w:eastAsia="en-US"/>
        </w:rPr>
        <w:t xml:space="preserve">                </w:t>
      </w:r>
      <w:r w:rsidR="00DE06E8" w:rsidRPr="001F6A9E">
        <w:rPr>
          <w:sz w:val="28"/>
          <w:szCs w:val="28"/>
          <w:lang w:eastAsia="en-US"/>
        </w:rPr>
        <w:t>с ним»;</w:t>
      </w:r>
    </w:p>
    <w:p w:rsidR="00DE06E8" w:rsidRPr="001F6A9E" w:rsidRDefault="00FE7599" w:rsidP="00DE06E8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 w:rsidRPr="001F6A9E">
        <w:rPr>
          <w:sz w:val="28"/>
          <w:szCs w:val="28"/>
          <w:lang w:eastAsia="en-US"/>
        </w:rPr>
        <w:t>6</w:t>
      </w:r>
      <w:r w:rsidR="00DE06E8" w:rsidRPr="001F6A9E">
        <w:rPr>
          <w:sz w:val="28"/>
          <w:szCs w:val="28"/>
          <w:lang w:eastAsia="en-US"/>
        </w:rPr>
        <w:t>) документы на транспортные средства и их составные части, находящиеся в собственности гражданина и (или) членов его семьи;</w:t>
      </w:r>
    </w:p>
    <w:p w:rsidR="00DE06E8" w:rsidRPr="001F6A9E" w:rsidRDefault="00FE7599" w:rsidP="00DE06E8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 w:rsidRPr="001F6A9E">
        <w:rPr>
          <w:sz w:val="28"/>
          <w:szCs w:val="28"/>
          <w:lang w:eastAsia="en-US"/>
        </w:rPr>
        <w:t>7</w:t>
      </w:r>
      <w:r w:rsidR="00DE06E8" w:rsidRPr="001F6A9E">
        <w:rPr>
          <w:sz w:val="28"/>
          <w:szCs w:val="28"/>
          <w:lang w:eastAsia="en-US"/>
        </w:rPr>
        <w:t xml:space="preserve">) документ, содержащий сведения о рыночной стоимости транспортных средств, находящихся в собственности гражданина и (или) членов его семьи, выданный оценщиком или юридическим лицом, с которым оценщик заключил трудовой договор, в соответствии с требованиями, установленными Федеральным </w:t>
      </w:r>
      <w:hyperlink r:id="rId11" w:history="1">
        <w:r w:rsidR="00DE06E8" w:rsidRPr="001F6A9E">
          <w:rPr>
            <w:sz w:val="28"/>
            <w:szCs w:val="28"/>
            <w:lang w:eastAsia="en-US"/>
          </w:rPr>
          <w:t>законом</w:t>
        </w:r>
      </w:hyperlink>
      <w:r w:rsidR="00DE06E8" w:rsidRPr="001F6A9E">
        <w:rPr>
          <w:sz w:val="28"/>
          <w:szCs w:val="28"/>
          <w:lang w:eastAsia="en-US"/>
        </w:rPr>
        <w:t xml:space="preserve"> от 29.07.1998         № 135-ФЗ «Об оценочной деятельности в Российской Федерации»;</w:t>
      </w:r>
    </w:p>
    <w:p w:rsidR="00DE06E8" w:rsidRPr="001F6A9E" w:rsidRDefault="00FE7599" w:rsidP="00DE06E8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proofErr w:type="gramStart"/>
      <w:r w:rsidRPr="001F6A9E">
        <w:rPr>
          <w:sz w:val="28"/>
          <w:szCs w:val="28"/>
          <w:lang w:eastAsia="en-US"/>
        </w:rPr>
        <w:t>8</w:t>
      </w:r>
      <w:r w:rsidR="00DE06E8" w:rsidRPr="001F6A9E">
        <w:rPr>
          <w:sz w:val="28"/>
          <w:szCs w:val="28"/>
          <w:lang w:eastAsia="en-US"/>
        </w:rPr>
        <w:t xml:space="preserve">) документы, подтверждающие размер доходов гражданина и членов его семьи за календарный год, непосредственно предшествующий месяцу представления заявления, </w:t>
      </w:r>
      <w:hyperlink r:id="rId12" w:history="1">
        <w:r w:rsidR="00DE06E8" w:rsidRPr="001F6A9E">
          <w:rPr>
            <w:sz w:val="28"/>
            <w:szCs w:val="28"/>
            <w:lang w:eastAsia="en-US"/>
          </w:rPr>
          <w:t>перечень</w:t>
        </w:r>
      </w:hyperlink>
      <w:r w:rsidR="00DE06E8" w:rsidRPr="001F6A9E">
        <w:rPr>
          <w:sz w:val="28"/>
          <w:szCs w:val="28"/>
          <w:lang w:eastAsia="en-US"/>
        </w:rPr>
        <w:t xml:space="preserve"> которых определяется в соответствии </w:t>
      </w:r>
      <w:r w:rsidR="001F6A9E">
        <w:rPr>
          <w:sz w:val="28"/>
          <w:szCs w:val="28"/>
          <w:lang w:eastAsia="en-US"/>
        </w:rPr>
        <w:t xml:space="preserve">                </w:t>
      </w:r>
      <w:r w:rsidR="00DE06E8" w:rsidRPr="001F6A9E">
        <w:rPr>
          <w:sz w:val="28"/>
          <w:szCs w:val="28"/>
          <w:lang w:eastAsia="en-US"/>
        </w:rPr>
        <w:t xml:space="preserve">с разделом 2 приложения 1 к Закону Ульяновской области от 02.11.2005 </w:t>
      </w:r>
      <w:r w:rsidR="001F6A9E">
        <w:rPr>
          <w:sz w:val="28"/>
          <w:szCs w:val="28"/>
          <w:lang w:eastAsia="en-US"/>
        </w:rPr>
        <w:t xml:space="preserve">               </w:t>
      </w:r>
      <w:r w:rsidR="00DE06E8" w:rsidRPr="001F6A9E">
        <w:rPr>
          <w:sz w:val="28"/>
          <w:szCs w:val="28"/>
          <w:lang w:eastAsia="en-US"/>
        </w:rPr>
        <w:t xml:space="preserve">№ 110-ЗО «О порядке определения размера дохода, приходящегося </w:t>
      </w:r>
      <w:r w:rsidR="001F6A9E">
        <w:rPr>
          <w:sz w:val="28"/>
          <w:szCs w:val="28"/>
          <w:lang w:eastAsia="en-US"/>
        </w:rPr>
        <w:t xml:space="preserve">                      </w:t>
      </w:r>
      <w:r w:rsidR="00DE06E8" w:rsidRPr="001F6A9E">
        <w:rPr>
          <w:sz w:val="28"/>
          <w:szCs w:val="28"/>
          <w:lang w:eastAsia="en-US"/>
        </w:rPr>
        <w:t xml:space="preserve">на каждого члена семьи, и стоимости имущества, находящегося </w:t>
      </w:r>
      <w:r w:rsidR="001F6A9E">
        <w:rPr>
          <w:sz w:val="28"/>
          <w:szCs w:val="28"/>
          <w:lang w:eastAsia="en-US"/>
        </w:rPr>
        <w:t xml:space="preserve">                             </w:t>
      </w:r>
      <w:r w:rsidR="00DE06E8" w:rsidRPr="001F6A9E">
        <w:rPr>
          <w:sz w:val="28"/>
          <w:szCs w:val="28"/>
          <w:lang w:eastAsia="en-US"/>
        </w:rPr>
        <w:t>в собственности членов семьи и подлежащего налогообложению, в целях признания граждан</w:t>
      </w:r>
      <w:proofErr w:type="gramEnd"/>
      <w:r w:rsidR="00DE06E8" w:rsidRPr="001F6A9E">
        <w:rPr>
          <w:sz w:val="28"/>
          <w:szCs w:val="28"/>
          <w:lang w:eastAsia="en-US"/>
        </w:rPr>
        <w:t xml:space="preserve"> </w:t>
      </w:r>
      <w:proofErr w:type="gramStart"/>
      <w:r w:rsidR="00DE06E8" w:rsidRPr="001F6A9E">
        <w:rPr>
          <w:sz w:val="28"/>
          <w:szCs w:val="28"/>
          <w:lang w:eastAsia="en-US"/>
        </w:rPr>
        <w:t>малоимущими</w:t>
      </w:r>
      <w:proofErr w:type="gramEnd"/>
      <w:r w:rsidR="00DE06E8" w:rsidRPr="001F6A9E">
        <w:rPr>
          <w:sz w:val="28"/>
          <w:szCs w:val="28"/>
          <w:lang w:eastAsia="en-US"/>
        </w:rPr>
        <w:t xml:space="preserve"> и предоставления им по договорам социального найма жилых помещений муниципального жилищного фонда </w:t>
      </w:r>
      <w:r w:rsidR="001F6A9E">
        <w:rPr>
          <w:sz w:val="28"/>
          <w:szCs w:val="28"/>
          <w:lang w:eastAsia="en-US"/>
        </w:rPr>
        <w:t xml:space="preserve">    </w:t>
      </w:r>
      <w:r w:rsidR="00DE06E8" w:rsidRPr="001F6A9E">
        <w:rPr>
          <w:sz w:val="28"/>
          <w:szCs w:val="28"/>
          <w:lang w:eastAsia="en-US"/>
        </w:rPr>
        <w:t>на территории Ульяновской области»;</w:t>
      </w:r>
    </w:p>
    <w:p w:rsidR="00DE06E8" w:rsidRPr="001F6A9E" w:rsidRDefault="00FE7599" w:rsidP="00DE06E8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proofErr w:type="gramStart"/>
      <w:r w:rsidRPr="001F6A9E">
        <w:rPr>
          <w:sz w:val="28"/>
          <w:szCs w:val="28"/>
          <w:lang w:eastAsia="en-US"/>
        </w:rPr>
        <w:t>9</w:t>
      </w:r>
      <w:r w:rsidR="00DE06E8" w:rsidRPr="001F6A9E">
        <w:rPr>
          <w:sz w:val="28"/>
          <w:szCs w:val="28"/>
          <w:lang w:eastAsia="en-US"/>
        </w:rPr>
        <w:t xml:space="preserve">) документ, содержащий сведения об инвентаризационной стоимости находящегося в собственности гражданина и (или) членов его семьи </w:t>
      </w:r>
      <w:r w:rsidR="001F6A9E">
        <w:rPr>
          <w:sz w:val="28"/>
          <w:szCs w:val="28"/>
          <w:lang w:eastAsia="en-US"/>
        </w:rPr>
        <w:t xml:space="preserve">                        </w:t>
      </w:r>
      <w:r w:rsidR="00DE06E8" w:rsidRPr="001F6A9E">
        <w:rPr>
          <w:sz w:val="28"/>
          <w:szCs w:val="28"/>
          <w:lang w:eastAsia="en-US"/>
        </w:rPr>
        <w:t xml:space="preserve">и подлежащего налогообложению недвижимого имущества, виды которого указаны в </w:t>
      </w:r>
      <w:hyperlink r:id="rId13" w:history="1">
        <w:r w:rsidR="00DE06E8" w:rsidRPr="001F6A9E">
          <w:rPr>
            <w:sz w:val="28"/>
            <w:szCs w:val="28"/>
            <w:lang w:eastAsia="en-US"/>
          </w:rPr>
          <w:t>подпункте 1 пункта</w:t>
        </w:r>
        <w:r w:rsidR="00DE06E8" w:rsidRPr="001F6A9E">
          <w:rPr>
            <w:color w:val="0000FF"/>
            <w:sz w:val="28"/>
            <w:szCs w:val="28"/>
            <w:lang w:eastAsia="en-US"/>
          </w:rPr>
          <w:t xml:space="preserve"> </w:t>
        </w:r>
        <w:r w:rsidR="00DE06E8" w:rsidRPr="001F6A9E">
          <w:rPr>
            <w:sz w:val="28"/>
            <w:szCs w:val="28"/>
            <w:lang w:eastAsia="en-US"/>
          </w:rPr>
          <w:t>3.1 раздела 3</w:t>
        </w:r>
      </w:hyperlink>
      <w:r w:rsidR="00DE06E8" w:rsidRPr="001F6A9E">
        <w:rPr>
          <w:sz w:val="28"/>
          <w:szCs w:val="28"/>
          <w:lang w:eastAsia="en-US"/>
        </w:rPr>
        <w:t xml:space="preserve"> приложения 2 к Закону Ульяновской области от 02.11.2005 № 110-ЗО          «О порядке определения размера дохода, приходящегося на каждого члена семьи, и стоимости имущества, находящегося в собственности членов семьи и подлежащего</w:t>
      </w:r>
      <w:proofErr w:type="gramEnd"/>
      <w:r w:rsidR="00DE06E8" w:rsidRPr="001F6A9E">
        <w:rPr>
          <w:sz w:val="28"/>
          <w:szCs w:val="28"/>
          <w:lang w:eastAsia="en-US"/>
        </w:rPr>
        <w:t xml:space="preserve"> налогообложению, в целях признания граждан </w:t>
      </w:r>
      <w:proofErr w:type="gramStart"/>
      <w:r w:rsidR="00DE06E8" w:rsidRPr="001F6A9E">
        <w:rPr>
          <w:sz w:val="28"/>
          <w:szCs w:val="28"/>
          <w:lang w:eastAsia="en-US"/>
        </w:rPr>
        <w:t>малоимущими</w:t>
      </w:r>
      <w:proofErr w:type="gramEnd"/>
      <w:r w:rsidR="00DE06E8" w:rsidRPr="001F6A9E">
        <w:rPr>
          <w:sz w:val="28"/>
          <w:szCs w:val="28"/>
          <w:lang w:eastAsia="en-US"/>
        </w:rPr>
        <w:t xml:space="preserve"> </w:t>
      </w:r>
      <w:r w:rsidR="001F6A9E">
        <w:rPr>
          <w:sz w:val="28"/>
          <w:szCs w:val="28"/>
          <w:lang w:eastAsia="en-US"/>
        </w:rPr>
        <w:t xml:space="preserve">                                  </w:t>
      </w:r>
      <w:r w:rsidR="00DE06E8" w:rsidRPr="001F6A9E">
        <w:rPr>
          <w:sz w:val="28"/>
          <w:szCs w:val="28"/>
          <w:lang w:eastAsia="en-US"/>
        </w:rPr>
        <w:t>и предоставления им по договорам социального найма жилых помещений муниципального жилищного фонда на территории Ульяновской области», выданный органом или организацией по государственному техническому учету и (или) технической инвентаризации.</w:t>
      </w:r>
    </w:p>
    <w:p w:rsidR="00FE7599" w:rsidRPr="001F6A9E" w:rsidRDefault="00FE7599" w:rsidP="00FE7599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 w:rsidRPr="001F6A9E">
        <w:rPr>
          <w:sz w:val="28"/>
          <w:szCs w:val="28"/>
          <w:lang w:eastAsia="en-US"/>
        </w:rPr>
        <w:t xml:space="preserve">2. Документы, указанные в </w:t>
      </w:r>
      <w:hyperlink r:id="rId14" w:history="1">
        <w:r w:rsidRPr="001F6A9E">
          <w:rPr>
            <w:sz w:val="28"/>
            <w:szCs w:val="28"/>
            <w:lang w:eastAsia="en-US"/>
          </w:rPr>
          <w:t>подпункте 1</w:t>
        </w:r>
      </w:hyperlink>
      <w:r w:rsidRPr="001F6A9E">
        <w:rPr>
          <w:sz w:val="28"/>
          <w:szCs w:val="28"/>
          <w:lang w:eastAsia="en-US"/>
        </w:rPr>
        <w:t xml:space="preserve">, </w:t>
      </w:r>
      <w:hyperlink r:id="rId15" w:history="1">
        <w:r w:rsidRPr="001F6A9E">
          <w:rPr>
            <w:sz w:val="28"/>
            <w:szCs w:val="28"/>
            <w:lang w:eastAsia="en-US"/>
          </w:rPr>
          <w:t>«б»</w:t>
        </w:r>
      </w:hyperlink>
      <w:r w:rsidRPr="001F6A9E">
        <w:rPr>
          <w:sz w:val="28"/>
          <w:szCs w:val="28"/>
          <w:lang w:eastAsia="en-US"/>
        </w:rPr>
        <w:t xml:space="preserve"> и </w:t>
      </w:r>
      <w:hyperlink r:id="rId16" w:history="1">
        <w:r w:rsidRPr="001F6A9E">
          <w:rPr>
            <w:sz w:val="28"/>
            <w:szCs w:val="28"/>
            <w:lang w:eastAsia="en-US"/>
          </w:rPr>
          <w:t>«в» подпункта 2</w:t>
        </w:r>
      </w:hyperlink>
      <w:r w:rsidRPr="001F6A9E">
        <w:rPr>
          <w:sz w:val="28"/>
          <w:szCs w:val="28"/>
          <w:lang w:eastAsia="en-US"/>
        </w:rPr>
        <w:t xml:space="preserve">, </w:t>
      </w:r>
      <w:r w:rsidR="001F6A9E">
        <w:rPr>
          <w:sz w:val="28"/>
          <w:szCs w:val="28"/>
          <w:lang w:eastAsia="en-US"/>
        </w:rPr>
        <w:t xml:space="preserve">                    </w:t>
      </w:r>
      <w:r w:rsidRPr="001F6A9E">
        <w:rPr>
          <w:sz w:val="28"/>
          <w:szCs w:val="28"/>
          <w:lang w:eastAsia="en-US"/>
        </w:rPr>
        <w:t xml:space="preserve">а также в </w:t>
      </w:r>
      <w:hyperlink r:id="rId17" w:history="1">
        <w:r w:rsidRPr="001F6A9E">
          <w:rPr>
            <w:sz w:val="28"/>
            <w:szCs w:val="28"/>
            <w:lang w:eastAsia="en-US"/>
          </w:rPr>
          <w:t>подпунктах 3</w:t>
        </w:r>
      </w:hyperlink>
      <w:r w:rsidRPr="001F6A9E">
        <w:rPr>
          <w:sz w:val="28"/>
          <w:szCs w:val="28"/>
          <w:lang w:eastAsia="en-US"/>
        </w:rPr>
        <w:t xml:space="preserve"> и </w:t>
      </w:r>
      <w:hyperlink r:id="rId18" w:history="1">
        <w:r w:rsidRPr="001F6A9E">
          <w:rPr>
            <w:sz w:val="28"/>
            <w:szCs w:val="28"/>
            <w:lang w:eastAsia="en-US"/>
          </w:rPr>
          <w:t>5</w:t>
        </w:r>
      </w:hyperlink>
      <w:r w:rsidRPr="001F6A9E">
        <w:rPr>
          <w:sz w:val="28"/>
          <w:szCs w:val="28"/>
          <w:lang w:eastAsia="en-US"/>
        </w:rPr>
        <w:t xml:space="preserve"> - </w:t>
      </w:r>
      <w:hyperlink r:id="rId19" w:history="1">
        <w:r w:rsidRPr="001F6A9E">
          <w:rPr>
            <w:sz w:val="28"/>
            <w:szCs w:val="28"/>
            <w:lang w:eastAsia="en-US"/>
          </w:rPr>
          <w:t>9 пункта 1</w:t>
        </w:r>
      </w:hyperlink>
      <w:r w:rsidRPr="001F6A9E">
        <w:rPr>
          <w:sz w:val="28"/>
          <w:szCs w:val="28"/>
          <w:lang w:eastAsia="en-US"/>
        </w:rPr>
        <w:t xml:space="preserve"> настоящего перечня, должны быть представлены гражданином либо его представителем самостоятельно.</w:t>
      </w:r>
    </w:p>
    <w:p w:rsidR="00FE7599" w:rsidRPr="001F6A9E" w:rsidRDefault="00FE7599" w:rsidP="00FE759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F6A9E">
        <w:rPr>
          <w:sz w:val="28"/>
          <w:szCs w:val="28"/>
          <w:lang w:eastAsia="en-US"/>
        </w:rPr>
        <w:t xml:space="preserve">3. Документы, указанные в </w:t>
      </w:r>
      <w:hyperlink r:id="rId20" w:history="1">
        <w:r w:rsidRPr="001F6A9E">
          <w:rPr>
            <w:sz w:val="28"/>
            <w:szCs w:val="28"/>
            <w:lang w:eastAsia="en-US"/>
          </w:rPr>
          <w:t>подпункте «а» подпункта 2</w:t>
        </w:r>
      </w:hyperlink>
      <w:r w:rsidRPr="001F6A9E">
        <w:rPr>
          <w:sz w:val="28"/>
          <w:szCs w:val="28"/>
          <w:lang w:eastAsia="en-US"/>
        </w:rPr>
        <w:t xml:space="preserve"> и </w:t>
      </w:r>
      <w:hyperlink r:id="rId21" w:history="1">
        <w:r w:rsidRPr="001F6A9E">
          <w:rPr>
            <w:sz w:val="28"/>
            <w:szCs w:val="28"/>
            <w:lang w:eastAsia="en-US"/>
          </w:rPr>
          <w:t>подпункте 4 пункта 1</w:t>
        </w:r>
      </w:hyperlink>
      <w:r w:rsidRPr="001F6A9E">
        <w:rPr>
          <w:sz w:val="28"/>
          <w:szCs w:val="28"/>
          <w:lang w:eastAsia="en-US"/>
        </w:rPr>
        <w:t xml:space="preserve"> настоящих требований, гражданин или его представитель вправе представить по</w:t>
      </w:r>
      <w:r w:rsidR="001F34DA" w:rsidRPr="001F6A9E">
        <w:rPr>
          <w:sz w:val="28"/>
          <w:szCs w:val="28"/>
          <w:lang w:eastAsia="en-US"/>
        </w:rPr>
        <w:t xml:space="preserve"> собственной инициативе. </w:t>
      </w:r>
      <w:proofErr w:type="gramStart"/>
      <w:r w:rsidR="001F34DA" w:rsidRPr="001F6A9E">
        <w:rPr>
          <w:sz w:val="28"/>
          <w:szCs w:val="28"/>
          <w:lang w:eastAsia="en-US"/>
        </w:rPr>
        <w:t>А</w:t>
      </w:r>
      <w:r w:rsidRPr="001F6A9E">
        <w:rPr>
          <w:sz w:val="28"/>
          <w:szCs w:val="28"/>
          <w:lang w:eastAsia="en-US"/>
        </w:rPr>
        <w:t xml:space="preserve">дминистрация </w:t>
      </w:r>
      <w:r w:rsidR="001F34DA" w:rsidRPr="001F6A9E">
        <w:rPr>
          <w:sz w:val="28"/>
          <w:szCs w:val="28"/>
          <w:lang w:eastAsia="en-US"/>
        </w:rPr>
        <w:t>муниципального образования «Город Новоульяновск»</w:t>
      </w:r>
      <w:r w:rsidRPr="001F6A9E">
        <w:rPr>
          <w:sz w:val="28"/>
          <w:szCs w:val="28"/>
          <w:lang w:eastAsia="en-US"/>
        </w:rPr>
        <w:t xml:space="preserve"> Ульяновской области, осуществляющая признание граждан малоимущими в целях предоставления им жилых </w:t>
      </w:r>
      <w:r w:rsidRPr="001F6A9E">
        <w:rPr>
          <w:sz w:val="28"/>
          <w:szCs w:val="28"/>
          <w:lang w:eastAsia="en-US"/>
        </w:rPr>
        <w:lastRenderedPageBreak/>
        <w:t>помещений муниципального жилищного фонда по договорам социального найма, самостоятельно запрашивает указанные документы (их копии или содержащиеся в них сведения)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данные документы (их копии или содержащиеся</w:t>
      </w:r>
      <w:proofErr w:type="gramEnd"/>
      <w:r w:rsidRPr="001F6A9E">
        <w:rPr>
          <w:sz w:val="28"/>
          <w:szCs w:val="28"/>
          <w:lang w:eastAsia="en-US"/>
        </w:rPr>
        <w:t xml:space="preserve"> в них сведения), </w:t>
      </w:r>
      <w:r w:rsidR="001F6A9E">
        <w:rPr>
          <w:sz w:val="28"/>
          <w:szCs w:val="28"/>
          <w:lang w:eastAsia="en-US"/>
        </w:rPr>
        <w:t xml:space="preserve">                             </w:t>
      </w:r>
      <w:r w:rsidRPr="001F6A9E">
        <w:rPr>
          <w:sz w:val="28"/>
          <w:szCs w:val="28"/>
          <w:lang w:eastAsia="en-US"/>
        </w:rPr>
        <w:t>в соответствии с нормативными правовыми актами Российской Федерации, нормативными правовыми актами Ульяновской области, муниципальными правовыми актами.</w:t>
      </w:r>
    </w:p>
    <w:p w:rsidR="00FE7599" w:rsidRPr="001F6A9E" w:rsidRDefault="00FE7599" w:rsidP="00FE759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F6A9E">
        <w:rPr>
          <w:sz w:val="28"/>
          <w:szCs w:val="28"/>
          <w:lang w:eastAsia="en-US"/>
        </w:rPr>
        <w:t xml:space="preserve">4. В случае если свидетельства о рождении детей, свидетельства </w:t>
      </w:r>
      <w:r w:rsidR="001F6A9E">
        <w:rPr>
          <w:sz w:val="28"/>
          <w:szCs w:val="28"/>
          <w:lang w:eastAsia="en-US"/>
        </w:rPr>
        <w:t xml:space="preserve">                       </w:t>
      </w:r>
      <w:r w:rsidRPr="001F6A9E">
        <w:rPr>
          <w:sz w:val="28"/>
          <w:szCs w:val="28"/>
          <w:lang w:eastAsia="en-US"/>
        </w:rPr>
        <w:t>о заключении (расторжении) брака, об установлении отцовства, о перемене имени выданы компетентными органами иностранного государства, гражданин или его представитель представляет указанные документы и их перевод на русский язык, верность которого засвидетельствована нотариусом, самостоятельно.</w:t>
      </w:r>
    </w:p>
    <w:p w:rsidR="00FE7599" w:rsidRPr="001F6A9E" w:rsidRDefault="00FE7599" w:rsidP="00FE759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F6A9E">
        <w:rPr>
          <w:sz w:val="28"/>
          <w:szCs w:val="28"/>
          <w:lang w:eastAsia="en-US"/>
        </w:rPr>
        <w:t xml:space="preserve">5. В случае если право собственности гражданина и (или) членов его семьи на объекты недвижимости, в том числе земельные участки, находящиеся в собственности гражданина и (или) членов его семьи, </w:t>
      </w:r>
      <w:r w:rsidR="001F6A9E">
        <w:rPr>
          <w:sz w:val="28"/>
          <w:szCs w:val="28"/>
          <w:lang w:eastAsia="en-US"/>
        </w:rPr>
        <w:t xml:space="preserve">                      </w:t>
      </w:r>
      <w:bookmarkStart w:id="0" w:name="_GoBack"/>
      <w:bookmarkEnd w:id="0"/>
      <w:r w:rsidRPr="001F6A9E">
        <w:rPr>
          <w:sz w:val="28"/>
          <w:szCs w:val="28"/>
          <w:lang w:eastAsia="en-US"/>
        </w:rPr>
        <w:t xml:space="preserve">не зарегистрировано в Едином государственном реестре недвижимости, гражданин или его представитель представляет правоустанавливающие или </w:t>
      </w:r>
      <w:proofErr w:type="spellStart"/>
      <w:r w:rsidRPr="001F6A9E">
        <w:rPr>
          <w:sz w:val="28"/>
          <w:szCs w:val="28"/>
          <w:lang w:eastAsia="en-US"/>
        </w:rPr>
        <w:t>правоудостоверяющие</w:t>
      </w:r>
      <w:proofErr w:type="spellEnd"/>
      <w:r w:rsidRPr="001F6A9E">
        <w:rPr>
          <w:sz w:val="28"/>
          <w:szCs w:val="28"/>
          <w:lang w:eastAsia="en-US"/>
        </w:rPr>
        <w:t xml:space="preserve"> документы на указанные объекты недвижимости самостоятельно.</w:t>
      </w:r>
    </w:p>
    <w:p w:rsidR="00FE7599" w:rsidRPr="001F6A9E" w:rsidRDefault="00FE7599" w:rsidP="007E153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F6A9E">
        <w:rPr>
          <w:sz w:val="28"/>
          <w:szCs w:val="28"/>
          <w:lang w:eastAsia="en-US"/>
        </w:rPr>
        <w:t>Документы, представляемые заявителем (законным представителем недееспособного заявителя) непосредственно в уполномоченный орган при его посещении или через ОГКУ «Правительство для граждан», должны быть представлены в подлинниках и копиях. Подлинники документов после их сверки с копиями возвращаются заявителю (законному представителю заявителя) работниками уполномоченного органа (ОГКУ «Правительство для граждан»).</w:t>
      </w:r>
      <w:r w:rsidR="007D34E8" w:rsidRPr="001F6A9E">
        <w:rPr>
          <w:sz w:val="28"/>
          <w:szCs w:val="28"/>
          <w:lang w:eastAsia="en-US"/>
        </w:rPr>
        <w:t>».</w:t>
      </w:r>
    </w:p>
    <w:p w:rsidR="007D34E8" w:rsidRPr="001F6A9E" w:rsidRDefault="007D34E8" w:rsidP="007D34E8">
      <w:pPr>
        <w:ind w:firstLine="851"/>
        <w:jc w:val="both"/>
        <w:rPr>
          <w:sz w:val="28"/>
          <w:szCs w:val="28"/>
        </w:rPr>
      </w:pPr>
      <w:r w:rsidRPr="001F6A9E">
        <w:rPr>
          <w:sz w:val="28"/>
          <w:szCs w:val="28"/>
        </w:rPr>
        <w:t xml:space="preserve">2.  Настоящее постановление вступает в силу </w:t>
      </w:r>
      <w:r w:rsidR="001F34DA" w:rsidRPr="001F6A9E">
        <w:rPr>
          <w:sz w:val="28"/>
          <w:szCs w:val="28"/>
        </w:rPr>
        <w:t xml:space="preserve">на следующий день </w:t>
      </w:r>
      <w:r w:rsidRPr="001F6A9E">
        <w:rPr>
          <w:sz w:val="28"/>
          <w:szCs w:val="28"/>
        </w:rPr>
        <w:t>после дня его официального опубликования.</w:t>
      </w:r>
    </w:p>
    <w:p w:rsidR="007D34E8" w:rsidRPr="001F6A9E" w:rsidRDefault="007D34E8" w:rsidP="007D34E8">
      <w:pPr>
        <w:ind w:firstLine="851"/>
        <w:jc w:val="both"/>
        <w:rPr>
          <w:sz w:val="28"/>
          <w:szCs w:val="28"/>
        </w:rPr>
      </w:pPr>
      <w:r w:rsidRPr="001F6A9E">
        <w:rPr>
          <w:sz w:val="28"/>
          <w:szCs w:val="28"/>
        </w:rPr>
        <w:t xml:space="preserve">3. </w:t>
      </w:r>
      <w:proofErr w:type="gramStart"/>
      <w:r w:rsidRPr="001F6A9E">
        <w:rPr>
          <w:sz w:val="28"/>
          <w:szCs w:val="28"/>
        </w:rPr>
        <w:t>Контроль за</w:t>
      </w:r>
      <w:proofErr w:type="gramEnd"/>
      <w:r w:rsidRPr="001F6A9E">
        <w:rPr>
          <w:sz w:val="28"/>
          <w:szCs w:val="28"/>
        </w:rPr>
        <w:t xml:space="preserve"> исполнением настоящего постановления возложить             на Первого заместителя Главы Администрации муниципального образования «Город Новоульяновск» Ульяновской области Н.Н. Сироткину.    </w:t>
      </w:r>
    </w:p>
    <w:p w:rsidR="007D34E8" w:rsidRPr="001F6A9E" w:rsidRDefault="007D34E8" w:rsidP="007D34E8">
      <w:pPr>
        <w:jc w:val="both"/>
        <w:rPr>
          <w:color w:val="000000"/>
          <w:sz w:val="28"/>
          <w:szCs w:val="28"/>
        </w:rPr>
      </w:pPr>
    </w:p>
    <w:p w:rsidR="007D34E8" w:rsidRPr="001F6A9E" w:rsidRDefault="007D34E8" w:rsidP="007D34E8">
      <w:pPr>
        <w:rPr>
          <w:b/>
          <w:color w:val="000000"/>
          <w:sz w:val="28"/>
          <w:szCs w:val="28"/>
        </w:rPr>
      </w:pPr>
    </w:p>
    <w:p w:rsidR="007D34E8" w:rsidRPr="001F6A9E" w:rsidRDefault="007D34E8" w:rsidP="007D34E8">
      <w:pPr>
        <w:rPr>
          <w:b/>
          <w:color w:val="000000"/>
          <w:sz w:val="28"/>
          <w:szCs w:val="28"/>
        </w:rPr>
      </w:pPr>
    </w:p>
    <w:p w:rsidR="007D34E8" w:rsidRPr="001F6A9E" w:rsidRDefault="007D34E8" w:rsidP="007D34E8">
      <w:pPr>
        <w:rPr>
          <w:b/>
          <w:color w:val="000000"/>
          <w:sz w:val="28"/>
          <w:szCs w:val="28"/>
        </w:rPr>
      </w:pPr>
      <w:r w:rsidRPr="001F6A9E">
        <w:rPr>
          <w:b/>
          <w:color w:val="000000"/>
          <w:sz w:val="28"/>
          <w:szCs w:val="28"/>
        </w:rPr>
        <w:t xml:space="preserve">Глава Администрации                                                             С.А. </w:t>
      </w:r>
      <w:proofErr w:type="spellStart"/>
      <w:r w:rsidRPr="001F6A9E">
        <w:rPr>
          <w:b/>
          <w:color w:val="000000"/>
          <w:sz w:val="28"/>
          <w:szCs w:val="28"/>
        </w:rPr>
        <w:t>Косаринова</w:t>
      </w:r>
      <w:proofErr w:type="spellEnd"/>
    </w:p>
    <w:sectPr w:rsidR="007D34E8" w:rsidRPr="001F6A9E" w:rsidSect="001F6A9E">
      <w:headerReference w:type="default" r:id="rId22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A9E" w:rsidRDefault="001F6A9E" w:rsidP="001F6A9E">
      <w:r>
        <w:separator/>
      </w:r>
    </w:p>
  </w:endnote>
  <w:endnote w:type="continuationSeparator" w:id="0">
    <w:p w:rsidR="001F6A9E" w:rsidRDefault="001F6A9E" w:rsidP="001F6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A9E" w:rsidRDefault="001F6A9E" w:rsidP="001F6A9E">
      <w:r>
        <w:separator/>
      </w:r>
    </w:p>
  </w:footnote>
  <w:footnote w:type="continuationSeparator" w:id="0">
    <w:p w:rsidR="001F6A9E" w:rsidRDefault="001F6A9E" w:rsidP="001F6A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8911579"/>
      <w:docPartObj>
        <w:docPartGallery w:val="Page Numbers (Top of Page)"/>
        <w:docPartUnique/>
      </w:docPartObj>
    </w:sdtPr>
    <w:sdtContent>
      <w:p w:rsidR="001F6A9E" w:rsidRDefault="001F6A9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1F6A9E" w:rsidRDefault="001F6A9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F7D66"/>
    <w:multiLevelType w:val="hybridMultilevel"/>
    <w:tmpl w:val="A710C4C2"/>
    <w:lvl w:ilvl="0" w:tplc="9E4C383C">
      <w:start w:val="1"/>
      <w:numFmt w:val="decimal"/>
      <w:lvlText w:val="%1)"/>
      <w:lvlJc w:val="left"/>
      <w:pPr>
        <w:ind w:left="1211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95820FB"/>
    <w:multiLevelType w:val="multilevel"/>
    <w:tmpl w:val="06CAC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99B"/>
    <w:rsid w:val="001F34DA"/>
    <w:rsid w:val="001F6A9E"/>
    <w:rsid w:val="005018F6"/>
    <w:rsid w:val="007D34E8"/>
    <w:rsid w:val="007E1537"/>
    <w:rsid w:val="00881766"/>
    <w:rsid w:val="00B97E23"/>
    <w:rsid w:val="00BB299B"/>
    <w:rsid w:val="00BF246D"/>
    <w:rsid w:val="00DE06E8"/>
    <w:rsid w:val="00FE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46D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4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46D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E06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F6A9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6A9E"/>
    <w:rPr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F6A9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F6A9E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46D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4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46D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E06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F6A9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6A9E"/>
    <w:rPr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F6A9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F6A9E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2142AE5AC05E89D6018EC91398CD3D6D51C0549224A6F27E76BCBDF94A52B4C6DDB764E32454D535184E836E66E4F1275F03377C81B7n7I1G" TargetMode="External"/><Relationship Id="rId18" Type="http://schemas.openxmlformats.org/officeDocument/2006/relationships/hyperlink" Target="consultantplus://offline/ref=0F67EA8484315CA6EAF1FE67107B30DF551AF6C17471595A0C00C2BB0183D2A42A3D6381BC7D8A4C9CB8978F98D83FF65108B77A6B919ACA71DFFBuES9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0F67EA8484315CA6EAF1FE67107B30DF551AF6C17471595A0C00C2BB0183D2A42A3D6381BC7D8A4C9CB8978098D83FF65108B77A6B919ACA71DFFBuES9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142AE5AC05E89D6018EC91398CD3D6D51C0549224A6F27E76BCBDF94A52B4C6DDB764E32454D03E4C1FC33F60B1A17D0B0F287F9FB472019993FAn0IFG" TargetMode="External"/><Relationship Id="rId17" Type="http://schemas.openxmlformats.org/officeDocument/2006/relationships/hyperlink" Target="consultantplus://offline/ref=0F67EA8484315CA6EAF1FE67107B30DF551AF6C17471595A0C00C2BB0183D2A42A3D6381BC7D8A4C9CB8978198D83FF65108B77A6B919ACA71DFFBuES9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F67EA8484315CA6EAF1FE67107B30DF551AF6C17471595A0C00C2BB0183D2A42A3D6381BC7D8A4C9CB8978298D83FF65108B77A6B919ACA71DFFBuES9G" TargetMode="External"/><Relationship Id="rId20" Type="http://schemas.openxmlformats.org/officeDocument/2006/relationships/hyperlink" Target="consultantplus://offline/ref=0F67EA8484315CA6EAF1FE67107B30DF551AF6C17471595A0C00C2BB0183D2A42A3D6381BC7D8A4C9CB8978498D83FF65108B77A6B919ACA71DFFBuES9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142AE5AC05E89D6018ED71E8EA1636754C3039822AAFC202FE3E6A41D5BBE9188F865AD6158CF3F4D01C53B69nEI7G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F67EA8484315CA6EAF1FE67107B30DF551AF6C17471595A0C00C2BB0183D2A42A3D6381BC7D8A4C9CB8978398D83FF65108B77A6B919ACA71DFFBuES9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2142AE5AC05E89D6018ED71E8EA1636755CB0B9722A3FC202FE3E6A41D5BBE9188F865AD6158CF3F4D01C53B69nEI7G" TargetMode="External"/><Relationship Id="rId19" Type="http://schemas.openxmlformats.org/officeDocument/2006/relationships/hyperlink" Target="consultantplus://offline/ref=0F67EA8484315CA6EAF1FE67107B30DF551AF6C17471595A0C00C2BB0183D2A42A3D6381BC7D8A4C9CB8948598D83FF65108B77A6B919ACA71DFFBuES9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7453190DE23E88B28BF882ED6994D6CCC7B4A52DEA6F2E82A3B77794FA30F97D0DE11263D0C95FD0B42845CA30E53868F296E3FAA544C222F089AR72DM" TargetMode="External"/><Relationship Id="rId14" Type="http://schemas.openxmlformats.org/officeDocument/2006/relationships/hyperlink" Target="consultantplus://offline/ref=0F67EA8484315CA6EAF1FE67107B30DF551AF6C17471595A0C00C2BB0183D2A42A3D6381BC7D8A4C9CB8978698D83FF65108B77A6B919ACA71DFFBuES9G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1799</Words>
  <Characters>10260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Чистякова</cp:lastModifiedBy>
  <cp:revision>2</cp:revision>
  <cp:lastPrinted>2023-01-18T09:52:00Z</cp:lastPrinted>
  <dcterms:created xsi:type="dcterms:W3CDTF">2023-01-18T09:52:00Z</dcterms:created>
  <dcterms:modified xsi:type="dcterms:W3CDTF">2023-01-18T09:52:00Z</dcterms:modified>
</cp:coreProperties>
</file>